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aecb3a4dc006b97420c40dcb2d5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ecb3a4dc006b97420c40dcb2d56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d54a6e5c3358c79a511bc0b5c32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54a6e5c3358c79a511bc0b5c32a5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000bbe3693fd67b477d21e7197a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00bbe3693fd67b477d21e7197a7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21CE6DAA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2023-11-30T07:43:22Z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