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bookmarkStart w:id="0" w:name="_GoBack"/>
      <w:bookmarkEnd w:id="0"/>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2024年度渑池县民政局部门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45259D97">
      <w:pPr>
        <w:spacing w:before="372" w:line="220" w:lineRule="auto"/>
        <w:ind w:left="246"/>
        <w:outlineLvl w:val="0"/>
        <w:rPr>
          <w:rFonts w:ascii="宋体" w:hAnsi="宋体" w:eastAsia="宋体" w:cs="宋体"/>
          <w:b/>
          <w:bCs/>
          <w:spacing w:val="1"/>
          <w:sz w:val="43"/>
          <w:szCs w:val="43"/>
        </w:rPr>
      </w:pPr>
    </w:p>
    <w:p w14:paraId="7612D531">
      <w:pPr>
        <w:spacing w:before="372" w:line="220" w:lineRule="auto"/>
        <w:ind w:left="246"/>
        <w:outlineLvl w:val="0"/>
        <w:rPr>
          <w:rFonts w:ascii="宋体" w:hAnsi="宋体" w:eastAsia="宋体" w:cs="宋体"/>
          <w:b/>
          <w:bCs/>
          <w:spacing w:val="1"/>
          <w:sz w:val="43"/>
          <w:szCs w:val="43"/>
        </w:rPr>
      </w:pPr>
    </w:p>
    <w:p w14:paraId="1A24A6D5">
      <w:pPr>
        <w:spacing w:before="372" w:line="220" w:lineRule="auto"/>
        <w:ind w:left="246"/>
        <w:outlineLvl w:val="0"/>
        <w:rPr>
          <w:rFonts w:ascii="宋体" w:hAnsi="宋体" w:eastAsia="宋体" w:cs="宋体"/>
          <w:b/>
          <w:bCs/>
          <w:spacing w:val="1"/>
          <w:sz w:val="43"/>
          <w:szCs w:val="43"/>
        </w:rPr>
      </w:pPr>
    </w:p>
    <w:p w14:paraId="1A6E6ADB">
      <w:pPr>
        <w:spacing w:before="372" w:line="220" w:lineRule="auto"/>
        <w:ind w:left="246"/>
        <w:outlineLvl w:val="0"/>
        <w:rPr>
          <w:rFonts w:ascii="宋体" w:hAnsi="宋体" w:eastAsia="宋体" w:cs="宋体"/>
          <w:b/>
          <w:bCs/>
          <w:spacing w:val="1"/>
          <w:sz w:val="43"/>
          <w:szCs w:val="43"/>
        </w:rPr>
      </w:pPr>
    </w:p>
    <w:p w14:paraId="2972BD92">
      <w:pPr>
        <w:spacing w:before="372" w:line="220" w:lineRule="auto"/>
        <w:ind w:left="246"/>
        <w:outlineLvl w:val="0"/>
        <w:rPr>
          <w:rFonts w:ascii="宋体" w:hAnsi="宋体" w:eastAsia="宋体" w:cs="宋体"/>
          <w:b/>
          <w:bCs/>
          <w:spacing w:val="1"/>
          <w:sz w:val="43"/>
          <w:szCs w:val="43"/>
        </w:rPr>
      </w:pPr>
    </w:p>
    <w:p w14:paraId="127CA78E">
      <w:pPr>
        <w:spacing w:before="372" w:line="220" w:lineRule="auto"/>
        <w:ind w:left="246"/>
        <w:outlineLvl w:val="0"/>
        <w:rPr>
          <w:rFonts w:ascii="宋体" w:hAnsi="宋体" w:eastAsia="宋体" w:cs="宋体"/>
          <w:b/>
          <w:bCs/>
          <w:spacing w:val="1"/>
          <w:sz w:val="43"/>
          <w:szCs w:val="43"/>
        </w:rPr>
      </w:pPr>
    </w:p>
    <w:p w14:paraId="761D6E80">
      <w:pPr>
        <w:spacing w:before="372" w:line="220" w:lineRule="auto"/>
        <w:ind w:left="246"/>
        <w:outlineLvl w:val="0"/>
        <w:rPr>
          <w:rFonts w:ascii="宋体" w:hAnsi="宋体" w:eastAsia="宋体" w:cs="宋体"/>
          <w:b/>
          <w:bCs/>
          <w:spacing w:val="1"/>
          <w:sz w:val="43"/>
          <w:szCs w:val="43"/>
        </w:rPr>
      </w:pPr>
    </w:p>
    <w:p w14:paraId="44873051">
      <w:pPr>
        <w:spacing w:before="372" w:line="220" w:lineRule="auto"/>
        <w:jc w:val="center"/>
        <w:outlineLvl w:val="0"/>
        <w:rPr>
          <w:rFonts w:ascii="宋体" w:hAnsi="宋体" w:eastAsia="宋体" w:cs="宋体"/>
          <w:sz w:val="43"/>
          <w:szCs w:val="43"/>
        </w:rPr>
      </w:pPr>
      <w:r>
        <w:rPr>
          <w:rFonts w:ascii="宋体" w:hAnsi="宋体" w:eastAsia="宋体" w:cs="宋体"/>
          <w:b/>
          <w:bCs/>
          <w:spacing w:val="1"/>
          <w:sz w:val="43"/>
          <w:szCs w:val="43"/>
        </w:rPr>
        <w:t>2024年渑池县民政局部门预算公</w:t>
      </w:r>
      <w:r>
        <w:rPr>
          <w:rFonts w:ascii="宋体" w:hAnsi="宋体" w:eastAsia="宋体" w:cs="宋体"/>
          <w:b/>
          <w:bCs/>
          <w:spacing w:val="-5"/>
          <w:sz w:val="43"/>
          <w:szCs w:val="43"/>
        </w:rPr>
        <w:t>开</w:t>
      </w:r>
    </w:p>
    <w:p w14:paraId="5BD30EF4">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5E3A0BF3">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渑池县民政局部门概况</w:t>
      </w:r>
    </w:p>
    <w:p w14:paraId="0312A945">
      <w:pPr>
        <w:pStyle w:val="2"/>
        <w:spacing w:before="231" w:line="224" w:lineRule="auto"/>
        <w:ind w:left="57"/>
      </w:pPr>
      <w:r>
        <w:rPr>
          <w:color w:val="313131"/>
          <w:spacing w:val="1"/>
        </w:rPr>
        <w:t>一、主要职责</w:t>
      </w:r>
    </w:p>
    <w:p w14:paraId="458B5709">
      <w:pPr>
        <w:pStyle w:val="2"/>
        <w:spacing w:before="204" w:line="222" w:lineRule="auto"/>
        <w:ind w:left="67"/>
      </w:pPr>
      <w:r>
        <w:rPr>
          <w:color w:val="313131"/>
          <w:spacing w:val="-1"/>
        </w:rPr>
        <w:t>二、机构设置</w:t>
      </w:r>
    </w:p>
    <w:p w14:paraId="2CDFB481">
      <w:pPr>
        <w:pStyle w:val="2"/>
        <w:spacing w:before="204" w:line="221" w:lineRule="auto"/>
        <w:ind w:left="65"/>
      </w:pPr>
      <w:r>
        <w:rPr>
          <w:color w:val="313131"/>
          <w:spacing w:val="6"/>
        </w:rPr>
        <w:t>三、部门所属预算单位构成情况</w:t>
      </w:r>
    </w:p>
    <w:p w14:paraId="444BE4D0">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渑池县民政局部门2024年度部门预算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33548DD3">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B2E84C2">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附件：渑池县民政局2024年度部门预算表</w:t>
      </w:r>
    </w:p>
    <w:p w14:paraId="568CE559">
      <w:pPr>
        <w:pStyle w:val="2"/>
        <w:spacing w:before="225" w:line="222" w:lineRule="auto"/>
        <w:ind w:left="57"/>
      </w:pPr>
      <w:r>
        <w:rPr>
          <w:spacing w:val="6"/>
        </w:rPr>
        <w:t>一、部门收支总体情况表</w:t>
      </w:r>
    </w:p>
    <w:p w14:paraId="3E5D1029">
      <w:pPr>
        <w:pStyle w:val="2"/>
        <w:spacing w:before="205" w:line="222" w:lineRule="auto"/>
        <w:ind w:left="67"/>
      </w:pPr>
      <w:r>
        <w:rPr>
          <w:spacing w:val="5"/>
        </w:rPr>
        <w:t>二、部门收入总体情况表</w:t>
      </w:r>
    </w:p>
    <w:p w14:paraId="4BFA588A">
      <w:pPr>
        <w:pStyle w:val="2"/>
        <w:spacing w:before="206" w:line="222" w:lineRule="auto"/>
        <w:ind w:left="65"/>
      </w:pPr>
      <w:r>
        <w:rPr>
          <w:spacing w:val="5"/>
        </w:rPr>
        <w:t>三、部门支出总体情况表</w:t>
      </w:r>
    </w:p>
    <w:p w14:paraId="1F2EE274">
      <w:pPr>
        <w:pStyle w:val="2"/>
        <w:spacing w:before="207" w:line="222" w:lineRule="auto"/>
        <w:ind w:left="122"/>
      </w:pPr>
      <w:r>
        <w:rPr>
          <w:spacing w:val="2"/>
        </w:rPr>
        <w:t>四、财政拨款收支总体情况表</w:t>
      </w:r>
    </w:p>
    <w:p w14:paraId="77F0EE3E">
      <w:pPr>
        <w:pStyle w:val="2"/>
        <w:spacing w:before="206" w:line="222" w:lineRule="auto"/>
        <w:ind w:left="57"/>
      </w:pPr>
      <w:r>
        <w:rPr>
          <w:spacing w:val="6"/>
        </w:rPr>
        <w:t>五、一般公共预算支出情况表</w:t>
      </w:r>
    </w:p>
    <w:p w14:paraId="5F14180F">
      <w:pPr>
        <w:pStyle w:val="2"/>
        <w:spacing w:before="206" w:line="222" w:lineRule="auto"/>
        <w:ind w:left="53"/>
      </w:pPr>
      <w:r>
        <w:rPr>
          <w:spacing w:val="7"/>
        </w:rPr>
        <w:t>六、一般公共预算基本支出情况表</w:t>
      </w:r>
    </w:p>
    <w:p w14:paraId="49AE405F">
      <w:pPr>
        <w:pStyle w:val="2"/>
        <w:spacing w:before="215" w:line="221" w:lineRule="auto"/>
        <w:ind w:left="60"/>
      </w:pPr>
      <w:r>
        <w:rPr>
          <w:spacing w:val="5"/>
        </w:rPr>
        <w:t>七、支出经济分类汇总表</w:t>
      </w:r>
    </w:p>
    <w:p w14:paraId="25B9A164">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3164F668">
      <w:pPr>
        <w:pStyle w:val="2"/>
        <w:spacing w:before="211" w:line="220" w:lineRule="auto"/>
        <w:ind w:left="70"/>
      </w:pPr>
      <w:r>
        <w:rPr>
          <w:spacing w:val="6"/>
        </w:rPr>
        <w:t>九、政府性基金预算支出情况表</w:t>
      </w:r>
    </w:p>
    <w:p w14:paraId="102392FD">
      <w:pPr>
        <w:pStyle w:val="2"/>
        <w:spacing w:before="226" w:line="222" w:lineRule="auto"/>
        <w:ind w:left="65"/>
      </w:pPr>
      <w:r>
        <w:rPr>
          <w:spacing w:val="4"/>
        </w:rPr>
        <w:t>十、项目支出预算表</w:t>
      </w:r>
    </w:p>
    <w:p w14:paraId="549EFD39">
      <w:pPr>
        <w:pStyle w:val="2"/>
        <w:spacing w:before="229" w:line="221" w:lineRule="auto"/>
        <w:ind w:left="65"/>
      </w:pPr>
      <w:r>
        <w:rPr>
          <w:spacing w:val="6"/>
        </w:rPr>
        <w:t>十一、部门(单位)整体绩效目标表</w:t>
      </w:r>
    </w:p>
    <w:p w14:paraId="3A5182A1">
      <w:pPr>
        <w:spacing w:line="221" w:lineRule="auto"/>
        <w:sectPr>
          <w:pgSz w:w="11906" w:h="16839"/>
          <w:pgMar w:top="1431" w:right="1785" w:bottom="0" w:left="1785" w:header="0" w:footer="0" w:gutter="0"/>
          <w:cols w:space="720" w:num="1"/>
        </w:sectPr>
      </w:pPr>
    </w:p>
    <w:p w14:paraId="00A27BA1">
      <w:pPr>
        <w:pStyle w:val="2"/>
        <w:spacing w:before="232" w:line="222" w:lineRule="auto"/>
        <w:ind w:left="65"/>
      </w:pPr>
      <w:r>
        <w:rPr>
          <w:spacing w:val="7"/>
        </w:rPr>
        <w:t>十二、部门预算项目绩效目标汇总表</w:t>
      </w:r>
    </w:p>
    <w:p w14:paraId="2E43A609">
      <w:pPr>
        <w:pStyle w:val="2"/>
        <w:spacing w:before="207" w:line="222" w:lineRule="auto"/>
        <w:ind w:left="65"/>
      </w:pPr>
      <w:r>
        <w:t>十三、</w:t>
      </w:r>
      <w:r>
        <w:rPr>
          <w:spacing w:val="-82"/>
        </w:rPr>
        <w:t xml:space="preserve"> </w:t>
      </w:r>
      <w:r>
        <w:t>国有资本经营支出预算表</w:t>
      </w:r>
    </w:p>
    <w:p w14:paraId="286A598E">
      <w:pPr>
        <w:pStyle w:val="2"/>
        <w:spacing w:before="207" w:line="221" w:lineRule="auto"/>
        <w:ind w:left="65"/>
        <w:outlineLvl w:val="2"/>
      </w:pPr>
      <w:r>
        <w:rPr>
          <w:spacing w:val="5"/>
        </w:rPr>
        <w:t>十四、行政（事业）单位机构运行经费表</w:t>
      </w:r>
    </w:p>
    <w:p w14:paraId="54DF05AC">
      <w:pPr>
        <w:spacing w:line="221" w:lineRule="auto"/>
        <w:sectPr>
          <w:pgSz w:w="11906" w:h="16839"/>
          <w:pgMar w:top="1431" w:right="1785" w:bottom="0" w:left="1785" w:header="0" w:footer="0" w:gutter="0"/>
          <w:cols w:space="720" w:num="1"/>
        </w:sectPr>
      </w:pPr>
    </w:p>
    <w:p w14:paraId="1C2635A4">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45760A7F">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渑池县民政局部门概况</w:t>
      </w:r>
    </w:p>
    <w:p w14:paraId="4EAA3469">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一、渑池县民政局部门主要职责</w:t>
      </w:r>
    </w:p>
    <w:p w14:paraId="1839FD4B">
      <w:pPr>
        <w:pStyle w:val="2"/>
        <w:spacing w:before="195" w:line="221" w:lineRule="auto"/>
        <w:ind w:left="674"/>
        <w:rPr>
          <w:sz w:val="32"/>
          <w:szCs w:val="32"/>
        </w:rPr>
      </w:pPr>
      <w:r>
        <w:rPr>
          <w:spacing w:val="-5"/>
          <w:sz w:val="32"/>
          <w:szCs w:val="32"/>
        </w:rPr>
        <w:t>渑池县民政局部门的主要职责是：</w:t>
      </w:r>
    </w:p>
    <w:p w14:paraId="7CDA9014">
      <w:pPr>
        <w:pStyle w:val="2"/>
        <w:spacing w:before="194" w:line="277" w:lineRule="auto"/>
        <w:ind w:left="52" w:right="342" w:hanging="17"/>
        <w:rPr>
          <w:sz w:val="32"/>
          <w:szCs w:val="32"/>
        </w:rPr>
      </w:pPr>
      <w:r>
        <w:rPr>
          <w:spacing w:val="-2"/>
          <w:sz w:val="32"/>
          <w:szCs w:val="32"/>
        </w:rPr>
        <w:t>（一）贯彻落实民政事业发展法律法规、政策、规划，研</w:t>
      </w:r>
      <w:r>
        <w:rPr>
          <w:spacing w:val="5"/>
          <w:sz w:val="32"/>
          <w:szCs w:val="32"/>
        </w:rPr>
        <w:t xml:space="preserve"> </w:t>
      </w:r>
      <w:r>
        <w:rPr>
          <w:spacing w:val="-4"/>
          <w:sz w:val="32"/>
          <w:szCs w:val="32"/>
        </w:rPr>
        <w:t>究制定全县民政工作有关实施意见并组织实施。</w:t>
      </w:r>
    </w:p>
    <w:p w14:paraId="200ECC91">
      <w:pPr>
        <w:pStyle w:val="2"/>
        <w:spacing w:before="196" w:line="296" w:lineRule="auto"/>
        <w:ind w:left="34" w:right="320"/>
        <w:rPr>
          <w:sz w:val="32"/>
          <w:szCs w:val="32"/>
        </w:rPr>
      </w:pPr>
      <w:r>
        <w:rPr>
          <w:spacing w:val="-2"/>
          <w:sz w:val="32"/>
          <w:szCs w:val="32"/>
        </w:rPr>
        <w:t>（二）贯彻落实上级关于社会团体、基金会、社会服务机</w:t>
      </w:r>
      <w:r>
        <w:rPr>
          <w:spacing w:val="8"/>
          <w:sz w:val="32"/>
          <w:szCs w:val="32"/>
        </w:rPr>
        <w:t xml:space="preserve"> </w:t>
      </w:r>
      <w:r>
        <w:rPr>
          <w:spacing w:val="-1"/>
          <w:sz w:val="32"/>
          <w:szCs w:val="32"/>
        </w:rPr>
        <w:t>构等社会组织登记和监督管理的有关政策法规，依法对全</w:t>
      </w:r>
      <w:r>
        <w:rPr>
          <w:spacing w:val="3"/>
          <w:sz w:val="32"/>
          <w:szCs w:val="32"/>
        </w:rPr>
        <w:t xml:space="preserve"> </w:t>
      </w:r>
      <w:r>
        <w:rPr>
          <w:spacing w:val="-4"/>
          <w:sz w:val="32"/>
          <w:szCs w:val="32"/>
        </w:rPr>
        <w:t>县社会组织进行登记管理和执法监督。</w:t>
      </w:r>
    </w:p>
    <w:p w14:paraId="1275EFEA">
      <w:pPr>
        <w:pStyle w:val="2"/>
        <w:spacing w:before="194" w:line="296" w:lineRule="auto"/>
        <w:ind w:left="35" w:right="320"/>
        <w:rPr>
          <w:sz w:val="32"/>
          <w:szCs w:val="32"/>
        </w:rPr>
      </w:pPr>
      <w:r>
        <w:rPr>
          <w:spacing w:val="-2"/>
          <w:sz w:val="32"/>
          <w:szCs w:val="32"/>
        </w:rPr>
        <w:t>（三）贯彻落实上级社会救助政策、标准，完善社会救助</w:t>
      </w:r>
      <w:r>
        <w:rPr>
          <w:sz w:val="32"/>
          <w:szCs w:val="32"/>
        </w:rPr>
        <w:t xml:space="preserve"> </w:t>
      </w:r>
      <w:r>
        <w:rPr>
          <w:spacing w:val="-1"/>
          <w:sz w:val="32"/>
          <w:szCs w:val="32"/>
        </w:rPr>
        <w:t>体系建设，负责城乡居民最低生活保障、特困人员救助供</w:t>
      </w:r>
      <w:r>
        <w:rPr>
          <w:spacing w:val="2"/>
          <w:sz w:val="32"/>
          <w:szCs w:val="32"/>
        </w:rPr>
        <w:t xml:space="preserve"> </w:t>
      </w:r>
      <w:r>
        <w:rPr>
          <w:spacing w:val="-3"/>
          <w:sz w:val="32"/>
          <w:szCs w:val="32"/>
        </w:rPr>
        <w:t>养、临时救助、生活无着流浪乞讨人员救助工作。</w:t>
      </w:r>
    </w:p>
    <w:p w14:paraId="128EBECA">
      <w:pPr>
        <w:pStyle w:val="2"/>
        <w:spacing w:before="196" w:line="306" w:lineRule="auto"/>
        <w:ind w:left="34" w:right="320"/>
        <w:rPr>
          <w:sz w:val="32"/>
          <w:szCs w:val="32"/>
        </w:rPr>
      </w:pPr>
      <w:r>
        <w:rPr>
          <w:spacing w:val="-2"/>
          <w:sz w:val="32"/>
          <w:szCs w:val="32"/>
        </w:rPr>
        <w:t>（四）贯彻落实上级城乡基层群众自治建设和社区治理政</w:t>
      </w:r>
      <w:r>
        <w:rPr>
          <w:spacing w:val="4"/>
          <w:sz w:val="32"/>
          <w:szCs w:val="32"/>
        </w:rPr>
        <w:t xml:space="preserve"> </w:t>
      </w:r>
      <w:r>
        <w:rPr>
          <w:spacing w:val="-1"/>
          <w:sz w:val="32"/>
          <w:szCs w:val="32"/>
        </w:rPr>
        <w:t>策，指导全县城乡社区治理体系和治理能力建设，提出加</w:t>
      </w:r>
      <w:r>
        <w:rPr>
          <w:spacing w:val="3"/>
          <w:sz w:val="32"/>
          <w:szCs w:val="32"/>
        </w:rPr>
        <w:t xml:space="preserve"> </w:t>
      </w:r>
      <w:r>
        <w:rPr>
          <w:spacing w:val="-1"/>
          <w:sz w:val="32"/>
          <w:szCs w:val="32"/>
        </w:rPr>
        <w:t>强和改进城乡基层政权建设的建议，推动基层民主政治建</w:t>
      </w:r>
      <w:r>
        <w:rPr>
          <w:spacing w:val="3"/>
          <w:sz w:val="32"/>
          <w:szCs w:val="32"/>
        </w:rPr>
        <w:t xml:space="preserve"> </w:t>
      </w:r>
      <w:r>
        <w:rPr>
          <w:spacing w:val="-16"/>
          <w:sz w:val="32"/>
          <w:szCs w:val="32"/>
        </w:rPr>
        <w:t>设。</w:t>
      </w:r>
    </w:p>
    <w:p w14:paraId="25BC9290">
      <w:pPr>
        <w:pStyle w:val="2"/>
        <w:spacing w:before="189" w:line="311" w:lineRule="auto"/>
        <w:ind w:left="36" w:right="51" w:hanging="1"/>
        <w:rPr>
          <w:sz w:val="32"/>
          <w:szCs w:val="32"/>
        </w:rPr>
      </w:pPr>
      <w:r>
        <w:rPr>
          <w:spacing w:val="-3"/>
          <w:sz w:val="32"/>
          <w:szCs w:val="32"/>
        </w:rPr>
        <w:t>（五）贯彻落实上级行政区划、行政区域界限管理和地名</w:t>
      </w:r>
      <w:r>
        <w:rPr>
          <w:sz w:val="32"/>
          <w:szCs w:val="32"/>
        </w:rPr>
        <w:t xml:space="preserve">   </w:t>
      </w:r>
      <w:r>
        <w:rPr>
          <w:spacing w:val="-3"/>
          <w:sz w:val="32"/>
          <w:szCs w:val="32"/>
        </w:rPr>
        <w:t>管理政策、标准，负责全县报上级审批的行政区域的设立、</w:t>
      </w:r>
      <w:r>
        <w:rPr>
          <w:spacing w:val="3"/>
          <w:sz w:val="32"/>
          <w:szCs w:val="32"/>
        </w:rPr>
        <w:t xml:space="preserve"> </w:t>
      </w:r>
      <w:r>
        <w:rPr>
          <w:spacing w:val="-1"/>
          <w:sz w:val="32"/>
          <w:szCs w:val="32"/>
        </w:rPr>
        <w:t>命名、变更和政府驻地迁移审核工作，负责行政区域界线</w:t>
      </w:r>
      <w:r>
        <w:rPr>
          <w:sz w:val="32"/>
          <w:szCs w:val="32"/>
        </w:rPr>
        <w:t xml:space="preserve">  </w:t>
      </w:r>
      <w:r>
        <w:rPr>
          <w:spacing w:val="-1"/>
          <w:sz w:val="32"/>
          <w:szCs w:val="32"/>
        </w:rPr>
        <w:t>的勘定和管理工作，负责地名的命名、更名、标准化处理</w:t>
      </w:r>
      <w:r>
        <w:rPr>
          <w:sz w:val="32"/>
          <w:szCs w:val="32"/>
        </w:rPr>
        <w:t xml:space="preserve">  </w:t>
      </w:r>
      <w:r>
        <w:rPr>
          <w:spacing w:val="-7"/>
          <w:sz w:val="32"/>
          <w:szCs w:val="32"/>
        </w:rPr>
        <w:t>及标志设置等工作。</w:t>
      </w:r>
    </w:p>
    <w:p w14:paraId="23D87B2A">
      <w:pPr>
        <w:pStyle w:val="2"/>
        <w:spacing w:before="196" w:line="278" w:lineRule="auto"/>
        <w:ind w:left="52" w:right="341" w:hanging="17"/>
        <w:rPr>
          <w:sz w:val="32"/>
          <w:szCs w:val="32"/>
        </w:rPr>
      </w:pPr>
      <w:r>
        <w:rPr>
          <w:spacing w:val="-2"/>
          <w:sz w:val="32"/>
          <w:szCs w:val="32"/>
        </w:rPr>
        <w:t>（六）贯彻落实上级婚姻管理政策并组织实施，推进婚俗</w:t>
      </w:r>
      <w:r>
        <w:rPr>
          <w:spacing w:val="6"/>
          <w:sz w:val="32"/>
          <w:szCs w:val="32"/>
        </w:rPr>
        <w:t xml:space="preserve"> </w:t>
      </w:r>
      <w:r>
        <w:rPr>
          <w:spacing w:val="-19"/>
          <w:sz w:val="32"/>
          <w:szCs w:val="32"/>
        </w:rPr>
        <w:t>改革。</w:t>
      </w:r>
    </w:p>
    <w:p w14:paraId="629E6EDE">
      <w:pPr>
        <w:pStyle w:val="2"/>
        <w:spacing w:before="192" w:line="219" w:lineRule="auto"/>
        <w:ind w:left="35"/>
        <w:rPr>
          <w:sz w:val="32"/>
          <w:szCs w:val="32"/>
        </w:rPr>
      </w:pPr>
      <w:r>
        <w:rPr>
          <w:spacing w:val="-3"/>
          <w:sz w:val="32"/>
          <w:szCs w:val="32"/>
        </w:rPr>
        <w:t>（七）贯彻落实上级殡葬管理政策、服务</w:t>
      </w:r>
      <w:r>
        <w:rPr>
          <w:spacing w:val="-4"/>
          <w:sz w:val="32"/>
          <w:szCs w:val="32"/>
        </w:rPr>
        <w:t>规范并组织实施，</w:t>
      </w:r>
    </w:p>
    <w:p w14:paraId="6B19E21F">
      <w:pPr>
        <w:spacing w:line="219" w:lineRule="auto"/>
        <w:rPr>
          <w:sz w:val="32"/>
          <w:szCs w:val="32"/>
        </w:rPr>
        <w:sectPr>
          <w:pgSz w:w="11906" w:h="16839"/>
          <w:pgMar w:top="1431" w:right="1785" w:bottom="0" w:left="1785" w:header="0" w:footer="0" w:gutter="0"/>
          <w:cols w:space="720" w:num="1"/>
        </w:sectPr>
      </w:pPr>
    </w:p>
    <w:p w14:paraId="4B61506C">
      <w:pPr>
        <w:pStyle w:val="2"/>
        <w:spacing w:before="195" w:line="219" w:lineRule="auto"/>
        <w:ind w:left="37"/>
        <w:rPr>
          <w:sz w:val="32"/>
          <w:szCs w:val="32"/>
        </w:rPr>
      </w:pPr>
      <w:r>
        <w:rPr>
          <w:spacing w:val="-9"/>
          <w:sz w:val="32"/>
          <w:szCs w:val="32"/>
        </w:rPr>
        <w:t>推进殡葬改革。</w:t>
      </w:r>
    </w:p>
    <w:p w14:paraId="4F2DB36D">
      <w:pPr>
        <w:pStyle w:val="2"/>
        <w:spacing w:before="197" w:line="296" w:lineRule="auto"/>
        <w:ind w:left="34" w:right="320"/>
        <w:rPr>
          <w:sz w:val="32"/>
          <w:szCs w:val="32"/>
        </w:rPr>
      </w:pPr>
      <w:r>
        <w:rPr>
          <w:spacing w:val="-2"/>
          <w:sz w:val="32"/>
          <w:szCs w:val="32"/>
        </w:rPr>
        <w:t>（八）贯彻落实上级养老服务政策，拟订全县养老服务体</w:t>
      </w:r>
      <w:r>
        <w:rPr>
          <w:spacing w:val="6"/>
          <w:sz w:val="32"/>
          <w:szCs w:val="32"/>
        </w:rPr>
        <w:t xml:space="preserve"> </w:t>
      </w:r>
      <w:r>
        <w:rPr>
          <w:spacing w:val="-1"/>
          <w:sz w:val="32"/>
          <w:szCs w:val="32"/>
        </w:rPr>
        <w:t>系建设规划、政策、标准并组织实施，承担老年人福利和</w:t>
      </w:r>
      <w:r>
        <w:rPr>
          <w:spacing w:val="3"/>
          <w:sz w:val="32"/>
          <w:szCs w:val="32"/>
        </w:rPr>
        <w:t xml:space="preserve"> </w:t>
      </w:r>
      <w:r>
        <w:rPr>
          <w:spacing w:val="-5"/>
          <w:sz w:val="32"/>
          <w:szCs w:val="32"/>
        </w:rPr>
        <w:t>特殊困难老年人救助工作。</w:t>
      </w:r>
    </w:p>
    <w:p w14:paraId="05A0C8CD">
      <w:pPr>
        <w:pStyle w:val="2"/>
        <w:spacing w:before="194" w:line="278" w:lineRule="auto"/>
        <w:ind w:left="34" w:right="350"/>
        <w:rPr>
          <w:sz w:val="32"/>
          <w:szCs w:val="32"/>
        </w:rPr>
      </w:pPr>
      <w:r>
        <w:rPr>
          <w:spacing w:val="-2"/>
          <w:sz w:val="32"/>
          <w:szCs w:val="32"/>
        </w:rPr>
        <w:t>（九）贯彻落实残疾人权益保护政策，统筹推进残</w:t>
      </w:r>
      <w:r>
        <w:rPr>
          <w:spacing w:val="-3"/>
          <w:sz w:val="32"/>
          <w:szCs w:val="32"/>
        </w:rPr>
        <w:t>疾人福</w:t>
      </w:r>
      <w:r>
        <w:rPr>
          <w:sz w:val="32"/>
          <w:szCs w:val="32"/>
        </w:rPr>
        <w:t xml:space="preserve"> </w:t>
      </w:r>
      <w:r>
        <w:rPr>
          <w:spacing w:val="-9"/>
          <w:sz w:val="32"/>
          <w:szCs w:val="32"/>
        </w:rPr>
        <w:t>利制度建设。</w:t>
      </w:r>
    </w:p>
    <w:p w14:paraId="136E80A7">
      <w:pPr>
        <w:pStyle w:val="2"/>
        <w:spacing w:before="193" w:line="296" w:lineRule="auto"/>
        <w:ind w:left="35" w:right="320"/>
        <w:rPr>
          <w:sz w:val="32"/>
          <w:szCs w:val="32"/>
        </w:rPr>
      </w:pPr>
      <w:r>
        <w:rPr>
          <w:spacing w:val="-2"/>
          <w:sz w:val="32"/>
          <w:szCs w:val="32"/>
        </w:rPr>
        <w:t>（十）贯彻落实儿童福利、孤弃儿童保障、儿童收养、儿</w:t>
      </w:r>
      <w:r>
        <w:rPr>
          <w:spacing w:val="5"/>
          <w:sz w:val="32"/>
          <w:szCs w:val="32"/>
        </w:rPr>
        <w:t xml:space="preserve"> </w:t>
      </w:r>
      <w:r>
        <w:rPr>
          <w:spacing w:val="-1"/>
          <w:sz w:val="32"/>
          <w:szCs w:val="32"/>
        </w:rPr>
        <w:t>童救助保护政策、标准，健全农村留守儿童关爱服务体系</w:t>
      </w:r>
      <w:r>
        <w:rPr>
          <w:spacing w:val="2"/>
          <w:sz w:val="32"/>
          <w:szCs w:val="32"/>
        </w:rPr>
        <w:t xml:space="preserve"> </w:t>
      </w:r>
      <w:r>
        <w:rPr>
          <w:spacing w:val="-6"/>
          <w:sz w:val="32"/>
          <w:szCs w:val="32"/>
        </w:rPr>
        <w:t>和困境儿童保障制度。</w:t>
      </w:r>
    </w:p>
    <w:p w14:paraId="089693A0">
      <w:pPr>
        <w:pStyle w:val="2"/>
        <w:spacing w:before="194" w:line="277" w:lineRule="auto"/>
        <w:ind w:left="43" w:right="160" w:hanging="8"/>
        <w:rPr>
          <w:sz w:val="32"/>
          <w:szCs w:val="32"/>
        </w:rPr>
      </w:pPr>
      <w:r>
        <w:rPr>
          <w:spacing w:val="-4"/>
          <w:sz w:val="32"/>
          <w:szCs w:val="32"/>
        </w:rPr>
        <w:t>（十一）贯彻落实慈善事业发展政策，指导社会捐助工作</w:t>
      </w:r>
      <w:r>
        <w:rPr>
          <w:spacing w:val="-79"/>
          <w:sz w:val="32"/>
          <w:szCs w:val="32"/>
        </w:rPr>
        <w:t xml:space="preserve"> </w:t>
      </w:r>
      <w:r>
        <w:rPr>
          <w:spacing w:val="-4"/>
          <w:sz w:val="32"/>
          <w:szCs w:val="32"/>
        </w:rPr>
        <w:t>,</w:t>
      </w:r>
      <w:r>
        <w:rPr>
          <w:sz w:val="32"/>
          <w:szCs w:val="32"/>
        </w:rPr>
        <w:t xml:space="preserve"> </w:t>
      </w:r>
      <w:r>
        <w:rPr>
          <w:spacing w:val="-7"/>
          <w:sz w:val="32"/>
          <w:szCs w:val="32"/>
        </w:rPr>
        <w:t>负责福利彩票管理工作。</w:t>
      </w:r>
    </w:p>
    <w:p w14:paraId="3AD68F12">
      <w:pPr>
        <w:pStyle w:val="2"/>
        <w:spacing w:before="196" w:line="277" w:lineRule="auto"/>
        <w:ind w:left="31" w:right="362" w:firstLine="3"/>
        <w:rPr>
          <w:sz w:val="32"/>
          <w:szCs w:val="32"/>
        </w:rPr>
      </w:pPr>
      <w:r>
        <w:rPr>
          <w:spacing w:val="-3"/>
          <w:sz w:val="32"/>
          <w:szCs w:val="32"/>
        </w:rPr>
        <w:t>（十二）贯彻落实社会工作、志愿服务政策和标准，会同</w:t>
      </w:r>
      <w:r>
        <w:rPr>
          <w:sz w:val="32"/>
          <w:szCs w:val="32"/>
        </w:rPr>
        <w:t xml:space="preserve"> </w:t>
      </w:r>
      <w:r>
        <w:rPr>
          <w:spacing w:val="-3"/>
          <w:sz w:val="32"/>
          <w:szCs w:val="32"/>
        </w:rPr>
        <w:t>有关部门推进社会工作人才队伍建设和志愿者队伍建设。</w:t>
      </w:r>
    </w:p>
    <w:p w14:paraId="7323B340">
      <w:pPr>
        <w:pStyle w:val="2"/>
        <w:spacing w:before="197" w:line="220" w:lineRule="auto"/>
        <w:ind w:left="35"/>
        <w:rPr>
          <w:sz w:val="32"/>
          <w:szCs w:val="32"/>
        </w:rPr>
      </w:pPr>
      <w:r>
        <w:rPr>
          <w:spacing w:val="-3"/>
          <w:sz w:val="32"/>
          <w:szCs w:val="32"/>
        </w:rPr>
        <w:t>（十三）统筹指导全县社会组织党的建设工作。</w:t>
      </w:r>
    </w:p>
    <w:p w14:paraId="130FEC84">
      <w:pPr>
        <w:pStyle w:val="2"/>
        <w:spacing w:before="195" w:line="222" w:lineRule="auto"/>
        <w:ind w:left="35"/>
        <w:rPr>
          <w:sz w:val="32"/>
          <w:szCs w:val="32"/>
        </w:rPr>
      </w:pPr>
      <w:r>
        <w:rPr>
          <w:spacing w:val="-4"/>
          <w:sz w:val="32"/>
          <w:szCs w:val="32"/>
        </w:rPr>
        <w:t>（十四）完成县委、县政府交办的其他任务。</w:t>
      </w:r>
    </w:p>
    <w:p w14:paraId="56700E69">
      <w:pPr>
        <w:spacing w:before="194"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0B6647D3">
      <w:pPr>
        <w:pStyle w:val="2"/>
        <w:spacing w:before="196" w:line="333" w:lineRule="auto"/>
        <w:ind w:left="44" w:right="319" w:firstLine="644"/>
        <w:jc w:val="both"/>
        <w:rPr>
          <w:sz w:val="32"/>
          <w:szCs w:val="32"/>
        </w:rPr>
      </w:pPr>
      <w:r>
        <w:rPr>
          <w:spacing w:val="-3"/>
          <w:sz w:val="32"/>
          <w:szCs w:val="32"/>
        </w:rPr>
        <w:t>包括</w:t>
      </w:r>
      <w:r>
        <w:rPr>
          <w:spacing w:val="-68"/>
          <w:sz w:val="32"/>
          <w:szCs w:val="32"/>
        </w:rPr>
        <w:t xml:space="preserve"> </w:t>
      </w:r>
      <w:r>
        <w:rPr>
          <w:spacing w:val="-3"/>
          <w:sz w:val="32"/>
          <w:szCs w:val="32"/>
        </w:rPr>
        <w:t>4</w:t>
      </w:r>
      <w:r>
        <w:rPr>
          <w:spacing w:val="-58"/>
          <w:sz w:val="32"/>
          <w:szCs w:val="32"/>
        </w:rPr>
        <w:t xml:space="preserve"> </w:t>
      </w:r>
      <w:r>
        <w:rPr>
          <w:spacing w:val="-3"/>
          <w:sz w:val="32"/>
          <w:szCs w:val="32"/>
        </w:rPr>
        <w:t>个事业股室，分别为渑池县慈善事业促进和社</w:t>
      </w:r>
      <w:r>
        <w:rPr>
          <w:sz w:val="32"/>
          <w:szCs w:val="32"/>
        </w:rPr>
        <w:t xml:space="preserve"> </w:t>
      </w:r>
      <w:r>
        <w:rPr>
          <w:spacing w:val="-2"/>
          <w:sz w:val="32"/>
          <w:szCs w:val="32"/>
        </w:rPr>
        <w:t>会工作服务中心、渑池县社会福利中心、渑池县社会事务</w:t>
      </w:r>
      <w:r>
        <w:rPr>
          <w:spacing w:val="18"/>
          <w:sz w:val="32"/>
          <w:szCs w:val="32"/>
        </w:rPr>
        <w:t xml:space="preserve"> </w:t>
      </w:r>
      <w:r>
        <w:rPr>
          <w:spacing w:val="-4"/>
          <w:sz w:val="32"/>
          <w:szCs w:val="32"/>
        </w:rPr>
        <w:t>发展中心、渑池县未成年人救助保护中心。</w:t>
      </w:r>
    </w:p>
    <w:p w14:paraId="483A5C54">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三、渑池县民政局预算单位构成情况</w:t>
      </w:r>
    </w:p>
    <w:p w14:paraId="2BB89349">
      <w:pPr>
        <w:pStyle w:val="2"/>
        <w:spacing w:before="193" w:line="334" w:lineRule="auto"/>
        <w:ind w:left="36" w:right="320" w:firstLine="640"/>
        <w:jc w:val="both"/>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括本级预算和所属单位预算，具体是：渑池县民政局预算</w:t>
      </w:r>
      <w:r>
        <w:rPr>
          <w:spacing w:val="1"/>
          <w:sz w:val="32"/>
          <w:szCs w:val="32"/>
        </w:rPr>
        <w:t xml:space="preserve"> </w:t>
      </w:r>
      <w:r>
        <w:rPr>
          <w:spacing w:val="-6"/>
          <w:sz w:val="32"/>
          <w:szCs w:val="32"/>
        </w:rPr>
        <w:t>包括局机关本级预算。</w:t>
      </w:r>
    </w:p>
    <w:p w14:paraId="08E6F175">
      <w:pPr>
        <w:spacing w:line="334" w:lineRule="auto"/>
        <w:rPr>
          <w:sz w:val="32"/>
          <w:szCs w:val="32"/>
        </w:rPr>
        <w:sectPr>
          <w:pgSz w:w="11906" w:h="16839"/>
          <w:pgMar w:top="1431" w:right="1785" w:bottom="0" w:left="1785" w:header="0" w:footer="0" w:gutter="0"/>
          <w:cols w:space="720" w:num="1"/>
        </w:sectPr>
      </w:pPr>
    </w:p>
    <w:p w14:paraId="2C77C1AB">
      <w:pPr>
        <w:spacing w:before="181" w:line="221" w:lineRule="auto"/>
        <w:ind w:left="792"/>
        <w:rPr>
          <w:rFonts w:ascii="黑体" w:hAnsi="黑体" w:eastAsia="黑体" w:cs="黑体"/>
          <w:sz w:val="31"/>
          <w:szCs w:val="31"/>
        </w:rPr>
      </w:pPr>
      <w:r>
        <w:rPr>
          <w:rFonts w:ascii="黑体" w:hAnsi="黑体" w:eastAsia="黑体" w:cs="黑体"/>
          <w:spacing w:val="17"/>
          <w:sz w:val="31"/>
          <w:szCs w:val="31"/>
        </w:rPr>
        <w:t>渑池县民政局2024年部门预算情况说明</w:t>
      </w:r>
    </w:p>
    <w:p w14:paraId="0BF60614">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5A05C79D">
      <w:pPr>
        <w:pStyle w:val="2"/>
        <w:spacing w:before="200" w:line="333" w:lineRule="auto"/>
        <w:ind w:left="35" w:right="249" w:firstLine="634"/>
        <w:rPr>
          <w:sz w:val="32"/>
          <w:szCs w:val="32"/>
        </w:rPr>
      </w:pPr>
      <w:r>
        <w:rPr>
          <w:spacing w:val="5"/>
          <w:sz w:val="32"/>
          <w:szCs w:val="32"/>
        </w:rPr>
        <w:t>2024</w:t>
      </w:r>
      <w:r>
        <w:rPr>
          <w:spacing w:val="-40"/>
          <w:sz w:val="32"/>
          <w:szCs w:val="32"/>
        </w:rPr>
        <w:t xml:space="preserve"> </w:t>
      </w:r>
      <w:r>
        <w:rPr>
          <w:spacing w:val="5"/>
          <w:sz w:val="32"/>
          <w:szCs w:val="32"/>
        </w:rPr>
        <w:t>年渑池县民政局部门收入总计</w:t>
      </w:r>
      <w:r>
        <w:rPr>
          <w:spacing w:val="-50"/>
          <w:sz w:val="32"/>
          <w:szCs w:val="32"/>
        </w:rPr>
        <w:t xml:space="preserve"> </w:t>
      </w:r>
      <w:r>
        <w:rPr>
          <w:spacing w:val="5"/>
          <w:sz w:val="32"/>
          <w:szCs w:val="32"/>
        </w:rPr>
        <w:t>5357.</w:t>
      </w:r>
      <w:r>
        <w:rPr>
          <w:spacing w:val="4"/>
          <w:sz w:val="32"/>
          <w:szCs w:val="32"/>
        </w:rPr>
        <w:t>82</w:t>
      </w:r>
      <w:r>
        <w:rPr>
          <w:sz w:val="32"/>
          <w:szCs w:val="32"/>
        </w:rPr>
        <w:t xml:space="preserve"> 万元，支出总计</w:t>
      </w:r>
      <w:r>
        <w:rPr>
          <w:spacing w:val="-45"/>
          <w:sz w:val="32"/>
          <w:szCs w:val="32"/>
        </w:rPr>
        <w:t xml:space="preserve"> </w:t>
      </w:r>
      <w:r>
        <w:rPr>
          <w:sz w:val="32"/>
          <w:szCs w:val="32"/>
        </w:rPr>
        <w:t>5357.82</w:t>
      </w:r>
      <w:r>
        <w:rPr>
          <w:spacing w:val="-49"/>
          <w:sz w:val="32"/>
          <w:szCs w:val="32"/>
        </w:rPr>
        <w:t xml:space="preserve"> </w:t>
      </w:r>
      <w:r>
        <w:rPr>
          <w:sz w:val="32"/>
          <w:szCs w:val="32"/>
        </w:rPr>
        <w:t>万元，与</w:t>
      </w:r>
      <w:r>
        <w:rPr>
          <w:spacing w:val="-57"/>
          <w:sz w:val="32"/>
          <w:szCs w:val="32"/>
        </w:rPr>
        <w:t xml:space="preserve"> </w:t>
      </w:r>
      <w:r>
        <w:rPr>
          <w:sz w:val="32"/>
          <w:szCs w:val="32"/>
        </w:rPr>
        <w:t>2023</w:t>
      </w:r>
      <w:r>
        <w:rPr>
          <w:spacing w:val="-46"/>
          <w:sz w:val="32"/>
          <w:szCs w:val="32"/>
        </w:rPr>
        <w:t xml:space="preserve"> </w:t>
      </w:r>
      <w:r>
        <w:rPr>
          <w:sz w:val="32"/>
          <w:szCs w:val="32"/>
        </w:rPr>
        <w:t xml:space="preserve">年预算相比，收入 </w:t>
      </w:r>
      <w:r>
        <w:rPr>
          <w:spacing w:val="3"/>
          <w:sz w:val="32"/>
          <w:szCs w:val="32"/>
        </w:rPr>
        <w:t>增加</w:t>
      </w:r>
      <w:r>
        <w:rPr>
          <w:spacing w:val="-30"/>
          <w:sz w:val="32"/>
          <w:szCs w:val="32"/>
        </w:rPr>
        <w:t xml:space="preserve"> </w:t>
      </w:r>
      <w:r>
        <w:rPr>
          <w:spacing w:val="3"/>
          <w:sz w:val="32"/>
          <w:szCs w:val="32"/>
        </w:rPr>
        <w:t>173.32</w:t>
      </w:r>
      <w:r>
        <w:rPr>
          <w:spacing w:val="-46"/>
          <w:sz w:val="32"/>
          <w:szCs w:val="32"/>
        </w:rPr>
        <w:t xml:space="preserve"> </w:t>
      </w:r>
      <w:r>
        <w:rPr>
          <w:spacing w:val="3"/>
          <w:sz w:val="32"/>
          <w:szCs w:val="32"/>
        </w:rPr>
        <w:t>万元，增长</w:t>
      </w:r>
      <w:r>
        <w:rPr>
          <w:spacing w:val="-51"/>
          <w:sz w:val="32"/>
          <w:szCs w:val="32"/>
        </w:rPr>
        <w:t xml:space="preserve"> </w:t>
      </w:r>
      <w:r>
        <w:rPr>
          <w:spacing w:val="3"/>
          <w:sz w:val="32"/>
          <w:szCs w:val="32"/>
        </w:rPr>
        <w:t>3.34%，主要原因是：基本支出较</w:t>
      </w:r>
      <w:r>
        <w:rPr>
          <w:sz w:val="32"/>
          <w:szCs w:val="32"/>
        </w:rPr>
        <w:t xml:space="preserve"> </w:t>
      </w:r>
      <w:r>
        <w:rPr>
          <w:spacing w:val="-1"/>
          <w:sz w:val="32"/>
          <w:szCs w:val="32"/>
        </w:rPr>
        <w:t>上年减少</w:t>
      </w:r>
      <w:r>
        <w:rPr>
          <w:spacing w:val="-31"/>
          <w:sz w:val="32"/>
          <w:szCs w:val="32"/>
        </w:rPr>
        <w:t xml:space="preserve"> </w:t>
      </w:r>
      <w:r>
        <w:rPr>
          <w:spacing w:val="-1"/>
          <w:sz w:val="32"/>
          <w:szCs w:val="32"/>
        </w:rPr>
        <w:t>1.68</w:t>
      </w:r>
      <w:r>
        <w:rPr>
          <w:spacing w:val="-50"/>
          <w:sz w:val="32"/>
          <w:szCs w:val="32"/>
        </w:rPr>
        <w:t xml:space="preserve"> </w:t>
      </w:r>
      <w:r>
        <w:rPr>
          <w:spacing w:val="-1"/>
          <w:sz w:val="32"/>
          <w:szCs w:val="32"/>
        </w:rPr>
        <w:t>万元，项目支出较上年增加</w:t>
      </w:r>
      <w:r>
        <w:rPr>
          <w:spacing w:val="-38"/>
          <w:sz w:val="32"/>
          <w:szCs w:val="32"/>
        </w:rPr>
        <w:t xml:space="preserve"> </w:t>
      </w:r>
      <w:r>
        <w:rPr>
          <w:spacing w:val="-1"/>
          <w:sz w:val="32"/>
          <w:szCs w:val="32"/>
        </w:rPr>
        <w:t>175</w:t>
      </w:r>
      <w:r>
        <w:rPr>
          <w:spacing w:val="-50"/>
          <w:sz w:val="32"/>
          <w:szCs w:val="32"/>
        </w:rPr>
        <w:t xml:space="preserve"> </w:t>
      </w:r>
      <w:r>
        <w:rPr>
          <w:spacing w:val="-1"/>
          <w:sz w:val="32"/>
          <w:szCs w:val="32"/>
        </w:rPr>
        <w:t>万元；支出</w:t>
      </w:r>
      <w:r>
        <w:rPr>
          <w:sz w:val="32"/>
          <w:szCs w:val="32"/>
        </w:rPr>
        <w:t xml:space="preserve"> </w:t>
      </w:r>
      <w:r>
        <w:rPr>
          <w:spacing w:val="3"/>
          <w:sz w:val="32"/>
          <w:szCs w:val="32"/>
        </w:rPr>
        <w:t>增加</w:t>
      </w:r>
      <w:r>
        <w:rPr>
          <w:spacing w:val="-30"/>
          <w:sz w:val="32"/>
          <w:szCs w:val="32"/>
        </w:rPr>
        <w:t xml:space="preserve"> </w:t>
      </w:r>
      <w:r>
        <w:rPr>
          <w:spacing w:val="3"/>
          <w:sz w:val="32"/>
          <w:szCs w:val="32"/>
        </w:rPr>
        <w:t>173.32</w:t>
      </w:r>
      <w:r>
        <w:rPr>
          <w:spacing w:val="-46"/>
          <w:sz w:val="32"/>
          <w:szCs w:val="32"/>
        </w:rPr>
        <w:t xml:space="preserve"> </w:t>
      </w:r>
      <w:r>
        <w:rPr>
          <w:spacing w:val="3"/>
          <w:sz w:val="32"/>
          <w:szCs w:val="32"/>
        </w:rPr>
        <w:t>万元，增长</w:t>
      </w:r>
      <w:r>
        <w:rPr>
          <w:spacing w:val="-51"/>
          <w:sz w:val="32"/>
          <w:szCs w:val="32"/>
        </w:rPr>
        <w:t xml:space="preserve"> </w:t>
      </w:r>
      <w:r>
        <w:rPr>
          <w:spacing w:val="3"/>
          <w:sz w:val="32"/>
          <w:szCs w:val="32"/>
        </w:rPr>
        <w:t>3.34%，主要原因是：基本支出较</w:t>
      </w:r>
      <w:r>
        <w:rPr>
          <w:sz w:val="32"/>
          <w:szCs w:val="32"/>
        </w:rPr>
        <w:t xml:space="preserve"> </w:t>
      </w:r>
      <w:r>
        <w:rPr>
          <w:spacing w:val="-6"/>
          <w:sz w:val="32"/>
          <w:szCs w:val="32"/>
        </w:rPr>
        <w:t>上年减少</w:t>
      </w:r>
      <w:r>
        <w:rPr>
          <w:spacing w:val="-45"/>
          <w:sz w:val="32"/>
          <w:szCs w:val="32"/>
        </w:rPr>
        <w:t xml:space="preserve"> </w:t>
      </w:r>
      <w:r>
        <w:rPr>
          <w:spacing w:val="-6"/>
          <w:sz w:val="32"/>
          <w:szCs w:val="32"/>
        </w:rPr>
        <w:t>1.68</w:t>
      </w:r>
      <w:r>
        <w:rPr>
          <w:spacing w:val="-57"/>
          <w:sz w:val="32"/>
          <w:szCs w:val="32"/>
        </w:rPr>
        <w:t xml:space="preserve"> </w:t>
      </w:r>
      <w:r>
        <w:rPr>
          <w:spacing w:val="-6"/>
          <w:sz w:val="32"/>
          <w:szCs w:val="32"/>
        </w:rPr>
        <w:t>万元，项目支出较上年增加</w:t>
      </w:r>
      <w:r>
        <w:rPr>
          <w:spacing w:val="-45"/>
          <w:sz w:val="32"/>
          <w:szCs w:val="32"/>
        </w:rPr>
        <w:t xml:space="preserve"> </w:t>
      </w:r>
      <w:r>
        <w:rPr>
          <w:spacing w:val="-6"/>
          <w:sz w:val="32"/>
          <w:szCs w:val="32"/>
        </w:rPr>
        <w:t>17</w:t>
      </w:r>
      <w:r>
        <w:rPr>
          <w:spacing w:val="-7"/>
          <w:sz w:val="32"/>
          <w:szCs w:val="32"/>
        </w:rPr>
        <w:t>5</w:t>
      </w:r>
      <w:r>
        <w:rPr>
          <w:spacing w:val="-56"/>
          <w:sz w:val="32"/>
          <w:szCs w:val="32"/>
        </w:rPr>
        <w:t xml:space="preserve"> </w:t>
      </w:r>
      <w:r>
        <w:rPr>
          <w:spacing w:val="-7"/>
          <w:sz w:val="32"/>
          <w:szCs w:val="32"/>
        </w:rPr>
        <w:t>万元。</w:t>
      </w:r>
    </w:p>
    <w:p w14:paraId="164E074D">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22C22ED6">
      <w:pPr>
        <w:pStyle w:val="2"/>
        <w:spacing w:before="197" w:line="333" w:lineRule="auto"/>
        <w:ind w:left="37" w:right="329" w:firstLine="632"/>
        <w:rPr>
          <w:sz w:val="32"/>
          <w:szCs w:val="32"/>
        </w:rPr>
      </w:pPr>
      <w:r>
        <w:rPr>
          <w:spacing w:val="5"/>
          <w:sz w:val="32"/>
          <w:szCs w:val="32"/>
        </w:rPr>
        <w:t>2024</w:t>
      </w:r>
      <w:r>
        <w:rPr>
          <w:spacing w:val="-40"/>
          <w:sz w:val="32"/>
          <w:szCs w:val="32"/>
        </w:rPr>
        <w:t xml:space="preserve"> </w:t>
      </w:r>
      <w:r>
        <w:rPr>
          <w:spacing w:val="5"/>
          <w:sz w:val="32"/>
          <w:szCs w:val="32"/>
        </w:rPr>
        <w:t>年渑池县民政局部门收入合计</w:t>
      </w:r>
      <w:r>
        <w:rPr>
          <w:spacing w:val="-50"/>
          <w:sz w:val="32"/>
          <w:szCs w:val="32"/>
        </w:rPr>
        <w:t xml:space="preserve"> </w:t>
      </w:r>
      <w:r>
        <w:rPr>
          <w:spacing w:val="5"/>
          <w:sz w:val="32"/>
          <w:szCs w:val="32"/>
        </w:rPr>
        <w:t>5357.</w:t>
      </w:r>
      <w:r>
        <w:rPr>
          <w:spacing w:val="4"/>
          <w:sz w:val="32"/>
          <w:szCs w:val="32"/>
        </w:rPr>
        <w:t>82</w:t>
      </w:r>
      <w:r>
        <w:rPr>
          <w:sz w:val="32"/>
          <w:szCs w:val="32"/>
        </w:rPr>
        <w:t xml:space="preserve"> </w:t>
      </w:r>
      <w:r>
        <w:rPr>
          <w:spacing w:val="-4"/>
          <w:sz w:val="32"/>
          <w:szCs w:val="32"/>
        </w:rPr>
        <w:t>万元，其中：一般公共预算</w:t>
      </w:r>
      <w:r>
        <w:rPr>
          <w:spacing w:val="-61"/>
          <w:sz w:val="32"/>
          <w:szCs w:val="32"/>
        </w:rPr>
        <w:t xml:space="preserve"> </w:t>
      </w:r>
      <w:r>
        <w:rPr>
          <w:spacing w:val="-4"/>
          <w:sz w:val="32"/>
          <w:szCs w:val="32"/>
        </w:rPr>
        <w:t>5357.82</w:t>
      </w:r>
      <w:r>
        <w:rPr>
          <w:spacing w:val="-57"/>
          <w:sz w:val="32"/>
          <w:szCs w:val="32"/>
        </w:rPr>
        <w:t xml:space="preserve"> </w:t>
      </w:r>
      <w:r>
        <w:rPr>
          <w:spacing w:val="-4"/>
          <w:sz w:val="32"/>
          <w:szCs w:val="32"/>
        </w:rPr>
        <w:t>万元。</w:t>
      </w:r>
    </w:p>
    <w:p w14:paraId="2185E110">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080C9858">
      <w:pPr>
        <w:pStyle w:val="2"/>
        <w:spacing w:before="198" w:line="333" w:lineRule="auto"/>
        <w:ind w:left="24" w:right="329" w:firstLine="646"/>
        <w:jc w:val="both"/>
        <w:rPr>
          <w:sz w:val="32"/>
          <w:szCs w:val="32"/>
        </w:rPr>
      </w:pPr>
      <w:r>
        <w:rPr>
          <w:spacing w:val="5"/>
          <w:sz w:val="32"/>
          <w:szCs w:val="32"/>
        </w:rPr>
        <w:t>2024</w:t>
      </w:r>
      <w:r>
        <w:rPr>
          <w:spacing w:val="-40"/>
          <w:sz w:val="32"/>
          <w:szCs w:val="32"/>
        </w:rPr>
        <w:t xml:space="preserve"> </w:t>
      </w:r>
      <w:r>
        <w:rPr>
          <w:spacing w:val="5"/>
          <w:sz w:val="32"/>
          <w:szCs w:val="32"/>
        </w:rPr>
        <w:t>年渑池县民政局部门支出合计</w:t>
      </w:r>
      <w:r>
        <w:rPr>
          <w:spacing w:val="-50"/>
          <w:sz w:val="32"/>
          <w:szCs w:val="32"/>
        </w:rPr>
        <w:t xml:space="preserve"> </w:t>
      </w:r>
      <w:r>
        <w:rPr>
          <w:spacing w:val="5"/>
          <w:sz w:val="32"/>
          <w:szCs w:val="32"/>
        </w:rPr>
        <w:t>5357.</w:t>
      </w:r>
      <w:r>
        <w:rPr>
          <w:spacing w:val="4"/>
          <w:sz w:val="32"/>
          <w:szCs w:val="32"/>
        </w:rPr>
        <w:t>82</w:t>
      </w:r>
      <w:r>
        <w:rPr>
          <w:sz w:val="32"/>
          <w:szCs w:val="32"/>
        </w:rPr>
        <w:t xml:space="preserve"> </w:t>
      </w:r>
      <w:r>
        <w:rPr>
          <w:spacing w:val="-1"/>
          <w:sz w:val="32"/>
          <w:szCs w:val="32"/>
        </w:rPr>
        <w:t>万元，其中：基本支出</w:t>
      </w:r>
      <w:r>
        <w:rPr>
          <w:spacing w:val="-51"/>
          <w:sz w:val="32"/>
          <w:szCs w:val="32"/>
        </w:rPr>
        <w:t xml:space="preserve"> </w:t>
      </w:r>
      <w:r>
        <w:rPr>
          <w:spacing w:val="-1"/>
          <w:sz w:val="32"/>
          <w:szCs w:val="32"/>
        </w:rPr>
        <w:t>358.82</w:t>
      </w:r>
      <w:r>
        <w:rPr>
          <w:spacing w:val="-49"/>
          <w:sz w:val="32"/>
          <w:szCs w:val="32"/>
        </w:rPr>
        <w:t xml:space="preserve"> </w:t>
      </w:r>
      <w:r>
        <w:rPr>
          <w:spacing w:val="-1"/>
          <w:sz w:val="32"/>
          <w:szCs w:val="32"/>
        </w:rPr>
        <w:t>万元，</w:t>
      </w:r>
      <w:r>
        <w:rPr>
          <w:spacing w:val="-76"/>
          <w:sz w:val="32"/>
          <w:szCs w:val="32"/>
        </w:rPr>
        <w:t xml:space="preserve"> </w:t>
      </w:r>
      <w:r>
        <w:rPr>
          <w:spacing w:val="-1"/>
          <w:sz w:val="32"/>
          <w:szCs w:val="32"/>
        </w:rPr>
        <w:t>占</w:t>
      </w:r>
      <w:r>
        <w:rPr>
          <w:spacing w:val="-59"/>
          <w:sz w:val="32"/>
          <w:szCs w:val="32"/>
        </w:rPr>
        <w:t xml:space="preserve"> </w:t>
      </w:r>
      <w:r>
        <w:rPr>
          <w:spacing w:val="-1"/>
          <w:sz w:val="32"/>
          <w:szCs w:val="32"/>
        </w:rPr>
        <w:t>6.70%；项目支出</w:t>
      </w:r>
      <w:r>
        <w:rPr>
          <w:sz w:val="32"/>
          <w:szCs w:val="32"/>
        </w:rPr>
        <w:t xml:space="preserve"> </w:t>
      </w:r>
      <w:r>
        <w:rPr>
          <w:spacing w:val="-3"/>
          <w:sz w:val="32"/>
          <w:szCs w:val="32"/>
        </w:rPr>
        <w:t>4999.00</w:t>
      </w:r>
      <w:r>
        <w:rPr>
          <w:spacing w:val="-50"/>
          <w:sz w:val="32"/>
          <w:szCs w:val="32"/>
        </w:rPr>
        <w:t xml:space="preserve"> </w:t>
      </w:r>
      <w:r>
        <w:rPr>
          <w:spacing w:val="-3"/>
          <w:sz w:val="32"/>
          <w:szCs w:val="32"/>
        </w:rPr>
        <w:t>万元，占</w:t>
      </w:r>
      <w:r>
        <w:rPr>
          <w:spacing w:val="-67"/>
          <w:sz w:val="32"/>
          <w:szCs w:val="32"/>
        </w:rPr>
        <w:t xml:space="preserve"> </w:t>
      </w:r>
      <w:r>
        <w:rPr>
          <w:spacing w:val="-3"/>
          <w:sz w:val="32"/>
          <w:szCs w:val="32"/>
        </w:rPr>
        <w:t>93.30%。</w:t>
      </w:r>
    </w:p>
    <w:p w14:paraId="5A820BBB">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27439690">
      <w:pPr>
        <w:pStyle w:val="2"/>
        <w:spacing w:before="191" w:line="334" w:lineRule="auto"/>
        <w:ind w:left="34" w:firstLine="635"/>
        <w:jc w:val="both"/>
        <w:rPr>
          <w:sz w:val="32"/>
          <w:szCs w:val="32"/>
        </w:rPr>
      </w:pPr>
      <w:r>
        <w:rPr>
          <w:spacing w:val="7"/>
          <w:sz w:val="32"/>
          <w:szCs w:val="32"/>
        </w:rPr>
        <w:t>2024</w:t>
      </w:r>
      <w:r>
        <w:rPr>
          <w:spacing w:val="-42"/>
          <w:sz w:val="32"/>
          <w:szCs w:val="32"/>
        </w:rPr>
        <w:t xml:space="preserve"> </w:t>
      </w:r>
      <w:r>
        <w:rPr>
          <w:spacing w:val="7"/>
          <w:sz w:val="32"/>
          <w:szCs w:val="32"/>
        </w:rPr>
        <w:t>年渑池县民政局部门一般公</w:t>
      </w:r>
      <w:r>
        <w:rPr>
          <w:spacing w:val="6"/>
          <w:sz w:val="32"/>
          <w:szCs w:val="32"/>
        </w:rPr>
        <w:t>共预算收支</w:t>
      </w:r>
      <w:r>
        <w:rPr>
          <w:sz w:val="32"/>
          <w:szCs w:val="32"/>
        </w:rPr>
        <w:t xml:space="preserve">  </w:t>
      </w:r>
      <w:r>
        <w:rPr>
          <w:spacing w:val="-2"/>
          <w:sz w:val="32"/>
          <w:szCs w:val="32"/>
        </w:rPr>
        <w:t>预算</w:t>
      </w:r>
      <w:r>
        <w:rPr>
          <w:spacing w:val="-44"/>
          <w:sz w:val="32"/>
          <w:szCs w:val="32"/>
        </w:rPr>
        <w:t xml:space="preserve"> </w:t>
      </w:r>
      <w:r>
        <w:rPr>
          <w:spacing w:val="-2"/>
          <w:sz w:val="32"/>
          <w:szCs w:val="32"/>
        </w:rPr>
        <w:t>5357.82</w:t>
      </w:r>
      <w:r>
        <w:rPr>
          <w:spacing w:val="-49"/>
          <w:sz w:val="32"/>
          <w:szCs w:val="32"/>
        </w:rPr>
        <w:t xml:space="preserve"> </w:t>
      </w:r>
      <w:r>
        <w:rPr>
          <w:spacing w:val="-2"/>
          <w:sz w:val="32"/>
          <w:szCs w:val="32"/>
        </w:rPr>
        <w:t>万元，政府性基金收支预算</w:t>
      </w:r>
      <w:r>
        <w:rPr>
          <w:spacing w:val="-59"/>
          <w:sz w:val="32"/>
          <w:szCs w:val="32"/>
        </w:rPr>
        <w:t xml:space="preserve"> </w:t>
      </w:r>
      <w:r>
        <w:rPr>
          <w:spacing w:val="-2"/>
          <w:sz w:val="32"/>
          <w:szCs w:val="32"/>
        </w:rPr>
        <w:t>0.00</w:t>
      </w:r>
      <w:r>
        <w:rPr>
          <w:spacing w:val="-49"/>
          <w:sz w:val="32"/>
          <w:szCs w:val="32"/>
        </w:rPr>
        <w:t xml:space="preserve"> </w:t>
      </w:r>
      <w:r>
        <w:rPr>
          <w:spacing w:val="-2"/>
          <w:sz w:val="32"/>
          <w:szCs w:val="32"/>
        </w:rPr>
        <w:t>万元，</w:t>
      </w:r>
      <w:r>
        <w:rPr>
          <w:spacing w:val="-95"/>
          <w:sz w:val="32"/>
          <w:szCs w:val="32"/>
        </w:rPr>
        <w:t xml:space="preserve"> </w:t>
      </w:r>
      <w:r>
        <w:rPr>
          <w:spacing w:val="-2"/>
          <w:sz w:val="32"/>
          <w:szCs w:val="32"/>
        </w:rPr>
        <w:t>国有</w:t>
      </w:r>
      <w:r>
        <w:rPr>
          <w:sz w:val="32"/>
          <w:szCs w:val="32"/>
        </w:rPr>
        <w:t xml:space="preserve">  </w:t>
      </w:r>
      <w:r>
        <w:rPr>
          <w:spacing w:val="5"/>
          <w:sz w:val="32"/>
          <w:szCs w:val="32"/>
        </w:rPr>
        <w:t>资本经营预算收支预算</w:t>
      </w:r>
      <w:r>
        <w:rPr>
          <w:spacing w:val="-46"/>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w:t>
      </w:r>
      <w:r>
        <w:rPr>
          <w:spacing w:val="3"/>
          <w:sz w:val="32"/>
          <w:szCs w:val="32"/>
        </w:rPr>
        <w:t>公共预算收支预算增加</w:t>
      </w:r>
      <w:r>
        <w:rPr>
          <w:spacing w:val="-30"/>
          <w:sz w:val="32"/>
          <w:szCs w:val="32"/>
        </w:rPr>
        <w:t xml:space="preserve"> </w:t>
      </w:r>
      <w:r>
        <w:rPr>
          <w:spacing w:val="3"/>
          <w:sz w:val="32"/>
          <w:szCs w:val="32"/>
        </w:rPr>
        <w:t>173.32</w:t>
      </w:r>
      <w:r>
        <w:rPr>
          <w:spacing w:val="-45"/>
          <w:sz w:val="32"/>
          <w:szCs w:val="32"/>
        </w:rPr>
        <w:t xml:space="preserve"> </w:t>
      </w:r>
      <w:r>
        <w:rPr>
          <w:spacing w:val="3"/>
          <w:sz w:val="32"/>
          <w:szCs w:val="32"/>
        </w:rPr>
        <w:t>万元，增长</w:t>
      </w:r>
      <w:r>
        <w:rPr>
          <w:spacing w:val="-51"/>
          <w:sz w:val="32"/>
          <w:szCs w:val="32"/>
        </w:rPr>
        <w:t xml:space="preserve"> </w:t>
      </w:r>
      <w:r>
        <w:rPr>
          <w:spacing w:val="3"/>
          <w:sz w:val="32"/>
          <w:szCs w:val="32"/>
        </w:rPr>
        <w:t>3.34%，主要原</w:t>
      </w:r>
      <w:r>
        <w:rPr>
          <w:sz w:val="32"/>
          <w:szCs w:val="32"/>
        </w:rPr>
        <w:t xml:space="preserve">  </w:t>
      </w:r>
      <w:r>
        <w:rPr>
          <w:spacing w:val="2"/>
          <w:sz w:val="32"/>
          <w:szCs w:val="32"/>
        </w:rPr>
        <w:t>因是：基本支出较上年减少</w:t>
      </w:r>
      <w:r>
        <w:rPr>
          <w:spacing w:val="-39"/>
          <w:sz w:val="32"/>
          <w:szCs w:val="32"/>
        </w:rPr>
        <w:t xml:space="preserve"> </w:t>
      </w:r>
      <w:r>
        <w:rPr>
          <w:spacing w:val="2"/>
          <w:sz w:val="32"/>
          <w:szCs w:val="32"/>
        </w:rPr>
        <w:t>1.68</w:t>
      </w:r>
      <w:r>
        <w:rPr>
          <w:spacing w:val="-50"/>
          <w:sz w:val="32"/>
          <w:szCs w:val="32"/>
        </w:rPr>
        <w:t xml:space="preserve"> </w:t>
      </w:r>
      <w:r>
        <w:rPr>
          <w:spacing w:val="2"/>
          <w:sz w:val="32"/>
          <w:szCs w:val="32"/>
        </w:rPr>
        <w:t>万元，项目支出较上年增</w:t>
      </w:r>
      <w:r>
        <w:rPr>
          <w:sz w:val="32"/>
          <w:szCs w:val="32"/>
        </w:rPr>
        <w:t xml:space="preserve">  </w:t>
      </w:r>
      <w:r>
        <w:rPr>
          <w:spacing w:val="5"/>
          <w:sz w:val="32"/>
          <w:szCs w:val="32"/>
        </w:rPr>
        <w:t>加</w:t>
      </w:r>
      <w:r>
        <w:rPr>
          <w:spacing w:val="-32"/>
          <w:sz w:val="32"/>
          <w:szCs w:val="32"/>
        </w:rPr>
        <w:t xml:space="preserve"> </w:t>
      </w:r>
      <w:r>
        <w:rPr>
          <w:spacing w:val="5"/>
          <w:sz w:val="32"/>
          <w:szCs w:val="32"/>
        </w:rPr>
        <w:t>175</w:t>
      </w:r>
      <w:r>
        <w:rPr>
          <w:spacing w:val="-44"/>
          <w:sz w:val="32"/>
          <w:szCs w:val="32"/>
        </w:rPr>
        <w:t xml:space="preserve"> </w:t>
      </w:r>
      <w:r>
        <w:rPr>
          <w:spacing w:val="5"/>
          <w:sz w:val="32"/>
          <w:szCs w:val="32"/>
        </w:rPr>
        <w:t>万元；政府性基金收支预算持平，主要原</w:t>
      </w:r>
      <w:r>
        <w:rPr>
          <w:spacing w:val="4"/>
          <w:sz w:val="32"/>
          <w:szCs w:val="32"/>
        </w:rPr>
        <w:t>因是：无；</w:t>
      </w:r>
      <w:r>
        <w:rPr>
          <w:sz w:val="32"/>
          <w:szCs w:val="32"/>
        </w:rPr>
        <w:t xml:space="preserve"> </w:t>
      </w:r>
      <w:r>
        <w:rPr>
          <w:spacing w:val="-3"/>
          <w:sz w:val="32"/>
          <w:szCs w:val="32"/>
        </w:rPr>
        <w:t>国有资本经营预算收支预算持平，主要原因是：无。</w:t>
      </w:r>
    </w:p>
    <w:p w14:paraId="5702C303">
      <w:pPr>
        <w:spacing w:line="334" w:lineRule="auto"/>
        <w:rPr>
          <w:sz w:val="32"/>
          <w:szCs w:val="32"/>
        </w:rPr>
        <w:sectPr>
          <w:headerReference r:id="rId5" w:type="default"/>
          <w:pgSz w:w="11906" w:h="16839"/>
          <w:pgMar w:top="2060" w:right="1550" w:bottom="0" w:left="1785" w:header="1583" w:footer="0" w:gutter="0"/>
          <w:cols w:space="720" w:num="1"/>
        </w:sectPr>
      </w:pPr>
    </w:p>
    <w:p w14:paraId="1F8F6CCD">
      <w:pPr>
        <w:spacing w:line="279" w:lineRule="auto"/>
        <w:rPr>
          <w:rFonts w:ascii="Arial"/>
          <w:sz w:val="21"/>
        </w:rPr>
      </w:pPr>
    </w:p>
    <w:p w14:paraId="3F77C0BA">
      <w:pPr>
        <w:spacing w:line="279" w:lineRule="auto"/>
        <w:rPr>
          <w:rFonts w:ascii="Arial"/>
          <w:sz w:val="21"/>
        </w:rPr>
      </w:pPr>
    </w:p>
    <w:p w14:paraId="6CB03433">
      <w:pPr>
        <w:spacing w:line="279" w:lineRule="auto"/>
        <w:rPr>
          <w:rFonts w:ascii="Arial"/>
          <w:sz w:val="21"/>
        </w:rPr>
      </w:pPr>
    </w:p>
    <w:p w14:paraId="6864457F">
      <w:pPr>
        <w:spacing w:line="279" w:lineRule="auto"/>
        <w:rPr>
          <w:rFonts w:ascii="Arial"/>
          <w:sz w:val="21"/>
        </w:rPr>
      </w:pPr>
    </w:p>
    <w:p w14:paraId="006C614B">
      <w:pPr>
        <w:spacing w:before="104"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2AD1A9C6">
      <w:pPr>
        <w:pStyle w:val="2"/>
        <w:spacing w:before="200" w:line="333" w:lineRule="auto"/>
        <w:ind w:left="27" w:right="268" w:firstLine="642"/>
        <w:jc w:val="both"/>
        <w:rPr>
          <w:sz w:val="32"/>
          <w:szCs w:val="32"/>
        </w:rPr>
      </w:pPr>
      <w:r>
        <w:rPr>
          <w:spacing w:val="7"/>
          <w:sz w:val="32"/>
          <w:szCs w:val="32"/>
        </w:rPr>
        <w:t>2024</w:t>
      </w:r>
      <w:r>
        <w:rPr>
          <w:spacing w:val="-42"/>
          <w:sz w:val="32"/>
          <w:szCs w:val="32"/>
        </w:rPr>
        <w:t xml:space="preserve"> </w:t>
      </w:r>
      <w:r>
        <w:rPr>
          <w:spacing w:val="7"/>
          <w:sz w:val="32"/>
          <w:szCs w:val="32"/>
        </w:rPr>
        <w:t>年渑池县民政局部门一般公</w:t>
      </w:r>
      <w:r>
        <w:rPr>
          <w:spacing w:val="6"/>
          <w:sz w:val="32"/>
          <w:szCs w:val="32"/>
        </w:rPr>
        <w:t>共预算支出</w:t>
      </w:r>
      <w:r>
        <w:rPr>
          <w:sz w:val="32"/>
          <w:szCs w:val="32"/>
        </w:rPr>
        <w:t xml:space="preserve"> </w:t>
      </w:r>
      <w:r>
        <w:rPr>
          <w:spacing w:val="-4"/>
          <w:sz w:val="32"/>
          <w:szCs w:val="32"/>
        </w:rPr>
        <w:t>年初预算为</w:t>
      </w:r>
      <w:r>
        <w:rPr>
          <w:spacing w:val="-58"/>
          <w:sz w:val="32"/>
          <w:szCs w:val="32"/>
        </w:rPr>
        <w:t xml:space="preserve"> </w:t>
      </w:r>
      <w:r>
        <w:rPr>
          <w:spacing w:val="-4"/>
          <w:sz w:val="32"/>
          <w:szCs w:val="32"/>
        </w:rPr>
        <w:t>5357.82</w:t>
      </w:r>
      <w:r>
        <w:rPr>
          <w:spacing w:val="-53"/>
          <w:sz w:val="32"/>
          <w:szCs w:val="32"/>
        </w:rPr>
        <w:t xml:space="preserve"> </w:t>
      </w:r>
      <w:r>
        <w:rPr>
          <w:spacing w:val="-4"/>
          <w:sz w:val="32"/>
          <w:szCs w:val="32"/>
        </w:rPr>
        <w:t>万元。其中基本支出</w:t>
      </w:r>
      <w:r>
        <w:rPr>
          <w:spacing w:val="-59"/>
          <w:sz w:val="32"/>
          <w:szCs w:val="32"/>
        </w:rPr>
        <w:t xml:space="preserve"> </w:t>
      </w:r>
      <w:r>
        <w:rPr>
          <w:spacing w:val="-4"/>
          <w:sz w:val="32"/>
          <w:szCs w:val="32"/>
        </w:rPr>
        <w:t>358.82</w:t>
      </w:r>
      <w:r>
        <w:rPr>
          <w:spacing w:val="-53"/>
          <w:sz w:val="32"/>
          <w:szCs w:val="32"/>
        </w:rPr>
        <w:t xml:space="preserve"> </w:t>
      </w:r>
      <w:r>
        <w:rPr>
          <w:spacing w:val="-4"/>
          <w:sz w:val="32"/>
          <w:szCs w:val="32"/>
        </w:rPr>
        <w:t>万元</w:t>
      </w:r>
      <w:r>
        <w:rPr>
          <w:spacing w:val="-5"/>
          <w:sz w:val="32"/>
          <w:szCs w:val="32"/>
        </w:rPr>
        <w:t>，</w:t>
      </w:r>
      <w:r>
        <w:rPr>
          <w:spacing w:val="-81"/>
          <w:sz w:val="32"/>
          <w:szCs w:val="32"/>
        </w:rPr>
        <w:t xml:space="preserve"> </w:t>
      </w:r>
      <w:r>
        <w:rPr>
          <w:spacing w:val="-5"/>
          <w:sz w:val="32"/>
          <w:szCs w:val="32"/>
        </w:rPr>
        <w:t>占</w:t>
      </w:r>
      <w:r>
        <w:rPr>
          <w:sz w:val="32"/>
          <w:szCs w:val="32"/>
        </w:rPr>
        <w:t xml:space="preserve"> </w:t>
      </w:r>
      <w:r>
        <w:rPr>
          <w:spacing w:val="-3"/>
          <w:sz w:val="32"/>
          <w:szCs w:val="32"/>
        </w:rPr>
        <w:t>6.70%；项目支出</w:t>
      </w:r>
      <w:r>
        <w:rPr>
          <w:spacing w:val="-51"/>
          <w:sz w:val="32"/>
          <w:szCs w:val="32"/>
        </w:rPr>
        <w:t xml:space="preserve"> </w:t>
      </w:r>
      <w:r>
        <w:rPr>
          <w:spacing w:val="-3"/>
          <w:sz w:val="32"/>
          <w:szCs w:val="32"/>
        </w:rPr>
        <w:t>4999.00</w:t>
      </w:r>
      <w:r>
        <w:rPr>
          <w:spacing w:val="-52"/>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63"/>
          <w:sz w:val="32"/>
          <w:szCs w:val="32"/>
        </w:rPr>
        <w:t xml:space="preserve"> </w:t>
      </w:r>
      <w:r>
        <w:rPr>
          <w:spacing w:val="-3"/>
          <w:sz w:val="32"/>
          <w:szCs w:val="32"/>
        </w:rPr>
        <w:t>93.30%。主要用于以下</w:t>
      </w:r>
      <w:r>
        <w:rPr>
          <w:sz w:val="32"/>
          <w:szCs w:val="32"/>
        </w:rPr>
        <w:t xml:space="preserve"> </w:t>
      </w:r>
      <w:r>
        <w:rPr>
          <w:spacing w:val="1"/>
          <w:sz w:val="32"/>
          <w:szCs w:val="32"/>
        </w:rPr>
        <w:t>方面：一般公共服务支出</w:t>
      </w:r>
      <w:r>
        <w:rPr>
          <w:spacing w:val="-48"/>
          <w:sz w:val="32"/>
          <w:szCs w:val="32"/>
        </w:rPr>
        <w:t xml:space="preserve"> </w:t>
      </w:r>
      <w:r>
        <w:rPr>
          <w:spacing w:val="1"/>
          <w:sz w:val="32"/>
          <w:szCs w:val="32"/>
        </w:rPr>
        <w:t>4909.00</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6"/>
          <w:sz w:val="32"/>
          <w:szCs w:val="32"/>
        </w:rPr>
        <w:t xml:space="preserve"> </w:t>
      </w:r>
      <w:r>
        <w:rPr>
          <w:spacing w:val="1"/>
          <w:sz w:val="32"/>
          <w:szCs w:val="32"/>
        </w:rPr>
        <w:t>91.62%；社会</w:t>
      </w:r>
      <w:r>
        <w:rPr>
          <w:sz w:val="32"/>
          <w:szCs w:val="32"/>
        </w:rPr>
        <w:t xml:space="preserve"> </w:t>
      </w:r>
      <w:r>
        <w:rPr>
          <w:spacing w:val="3"/>
          <w:sz w:val="32"/>
          <w:szCs w:val="32"/>
        </w:rPr>
        <w:t>保障和就业支出</w:t>
      </w:r>
      <w:r>
        <w:rPr>
          <w:spacing w:val="-45"/>
          <w:sz w:val="32"/>
          <w:szCs w:val="32"/>
        </w:rPr>
        <w:t xml:space="preserve"> </w:t>
      </w:r>
      <w:r>
        <w:rPr>
          <w:spacing w:val="3"/>
          <w:sz w:val="32"/>
          <w:szCs w:val="32"/>
        </w:rPr>
        <w:t>405.62</w:t>
      </w:r>
      <w:r>
        <w:rPr>
          <w:spacing w:val="-32"/>
          <w:sz w:val="32"/>
          <w:szCs w:val="32"/>
        </w:rPr>
        <w:t xml:space="preserve"> </w:t>
      </w:r>
      <w:r>
        <w:rPr>
          <w:spacing w:val="3"/>
          <w:sz w:val="32"/>
          <w:szCs w:val="32"/>
        </w:rPr>
        <w:t>万元</w:t>
      </w:r>
      <w:r>
        <w:rPr>
          <w:spacing w:val="-92"/>
          <w:sz w:val="32"/>
          <w:szCs w:val="32"/>
        </w:rPr>
        <w:t xml:space="preserve"> </w:t>
      </w:r>
      <w:r>
        <w:rPr>
          <w:spacing w:val="3"/>
          <w:sz w:val="32"/>
          <w:szCs w:val="32"/>
        </w:rPr>
        <w:t>，</w:t>
      </w:r>
      <w:r>
        <w:rPr>
          <w:spacing w:val="-59"/>
          <w:sz w:val="32"/>
          <w:szCs w:val="32"/>
        </w:rPr>
        <w:t xml:space="preserve"> </w:t>
      </w:r>
      <w:r>
        <w:rPr>
          <w:spacing w:val="3"/>
          <w:sz w:val="32"/>
          <w:szCs w:val="32"/>
        </w:rPr>
        <w:t>占</w:t>
      </w:r>
      <w:r>
        <w:rPr>
          <w:spacing w:val="-37"/>
          <w:sz w:val="32"/>
          <w:szCs w:val="32"/>
        </w:rPr>
        <w:t xml:space="preserve"> </w:t>
      </w:r>
      <w:r>
        <w:rPr>
          <w:spacing w:val="3"/>
          <w:sz w:val="32"/>
          <w:szCs w:val="32"/>
        </w:rPr>
        <w:t>7.57%</w:t>
      </w:r>
      <w:r>
        <w:rPr>
          <w:spacing w:val="-91"/>
          <w:sz w:val="32"/>
          <w:szCs w:val="32"/>
        </w:rPr>
        <w:t xml:space="preserve"> </w:t>
      </w:r>
      <w:r>
        <w:rPr>
          <w:spacing w:val="3"/>
          <w:sz w:val="32"/>
          <w:szCs w:val="32"/>
        </w:rPr>
        <w:t>；卫生健康支出</w:t>
      </w:r>
      <w:r>
        <w:rPr>
          <w:sz w:val="32"/>
          <w:szCs w:val="32"/>
        </w:rPr>
        <w:t xml:space="preserve"> </w:t>
      </w:r>
      <w:r>
        <w:rPr>
          <w:spacing w:val="-15"/>
          <w:sz w:val="32"/>
          <w:szCs w:val="32"/>
        </w:rPr>
        <w:t>16.62 万</w:t>
      </w:r>
      <w:r>
        <w:rPr>
          <w:spacing w:val="-83"/>
          <w:sz w:val="32"/>
          <w:szCs w:val="32"/>
        </w:rPr>
        <w:t xml:space="preserve"> </w:t>
      </w:r>
      <w:r>
        <w:rPr>
          <w:spacing w:val="-15"/>
          <w:sz w:val="32"/>
          <w:szCs w:val="32"/>
        </w:rPr>
        <w:t>元</w:t>
      </w:r>
      <w:r>
        <w:rPr>
          <w:spacing w:val="-75"/>
          <w:sz w:val="32"/>
          <w:szCs w:val="32"/>
        </w:rPr>
        <w:t xml:space="preserve"> </w:t>
      </w:r>
      <w:r>
        <w:rPr>
          <w:spacing w:val="-15"/>
          <w:sz w:val="32"/>
          <w:szCs w:val="32"/>
        </w:rPr>
        <w:t>，</w:t>
      </w:r>
      <w:r>
        <w:rPr>
          <w:spacing w:val="-42"/>
          <w:sz w:val="32"/>
          <w:szCs w:val="32"/>
        </w:rPr>
        <w:t xml:space="preserve"> </w:t>
      </w:r>
      <w:r>
        <w:rPr>
          <w:spacing w:val="-15"/>
          <w:sz w:val="32"/>
          <w:szCs w:val="32"/>
        </w:rPr>
        <w:t>占 0.31%</w:t>
      </w:r>
      <w:r>
        <w:rPr>
          <w:spacing w:val="-75"/>
          <w:sz w:val="32"/>
          <w:szCs w:val="32"/>
        </w:rPr>
        <w:t xml:space="preserve"> </w:t>
      </w:r>
      <w:r>
        <w:rPr>
          <w:spacing w:val="-15"/>
          <w:sz w:val="32"/>
          <w:szCs w:val="32"/>
        </w:rPr>
        <w:t>；住</w:t>
      </w:r>
      <w:r>
        <w:rPr>
          <w:spacing w:val="-91"/>
          <w:sz w:val="32"/>
          <w:szCs w:val="32"/>
        </w:rPr>
        <w:t xml:space="preserve"> </w:t>
      </w:r>
      <w:r>
        <w:rPr>
          <w:spacing w:val="-15"/>
          <w:sz w:val="32"/>
          <w:szCs w:val="32"/>
        </w:rPr>
        <w:t>房保</w:t>
      </w:r>
      <w:r>
        <w:rPr>
          <w:spacing w:val="-79"/>
          <w:sz w:val="32"/>
          <w:szCs w:val="32"/>
        </w:rPr>
        <w:t xml:space="preserve"> </w:t>
      </w:r>
      <w:r>
        <w:rPr>
          <w:spacing w:val="-15"/>
          <w:sz w:val="32"/>
          <w:szCs w:val="32"/>
        </w:rPr>
        <w:t>障支</w:t>
      </w:r>
      <w:r>
        <w:rPr>
          <w:spacing w:val="-65"/>
          <w:sz w:val="32"/>
          <w:szCs w:val="32"/>
        </w:rPr>
        <w:t xml:space="preserve"> </w:t>
      </w:r>
      <w:r>
        <w:rPr>
          <w:spacing w:val="-15"/>
          <w:sz w:val="32"/>
          <w:szCs w:val="32"/>
        </w:rPr>
        <w:t>出 26.59 万</w:t>
      </w:r>
      <w:r>
        <w:rPr>
          <w:spacing w:val="-92"/>
          <w:sz w:val="32"/>
          <w:szCs w:val="32"/>
        </w:rPr>
        <w:t xml:space="preserve"> </w:t>
      </w:r>
      <w:r>
        <w:rPr>
          <w:spacing w:val="-15"/>
          <w:sz w:val="32"/>
          <w:szCs w:val="32"/>
        </w:rPr>
        <w:t>元</w:t>
      </w:r>
      <w:r>
        <w:rPr>
          <w:spacing w:val="-75"/>
          <w:sz w:val="32"/>
          <w:szCs w:val="32"/>
        </w:rPr>
        <w:t xml:space="preserve"> </w:t>
      </w:r>
      <w:r>
        <w:rPr>
          <w:spacing w:val="-15"/>
          <w:sz w:val="32"/>
          <w:szCs w:val="32"/>
        </w:rPr>
        <w:t>，</w:t>
      </w:r>
      <w:r>
        <w:rPr>
          <w:spacing w:val="-42"/>
          <w:sz w:val="32"/>
          <w:szCs w:val="32"/>
        </w:rPr>
        <w:t xml:space="preserve"> </w:t>
      </w:r>
      <w:r>
        <w:rPr>
          <w:spacing w:val="-15"/>
          <w:sz w:val="32"/>
          <w:szCs w:val="32"/>
        </w:rPr>
        <w:t>占</w:t>
      </w:r>
      <w:r>
        <w:rPr>
          <w:sz w:val="32"/>
          <w:szCs w:val="32"/>
        </w:rPr>
        <w:t xml:space="preserve"> </w:t>
      </w:r>
      <w:r>
        <w:rPr>
          <w:spacing w:val="-3"/>
          <w:sz w:val="32"/>
          <w:szCs w:val="32"/>
        </w:rPr>
        <w:t>0.50%。</w:t>
      </w:r>
    </w:p>
    <w:p w14:paraId="19B1CCD0">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1819BF2">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年渑池县民政局部门一般公</w:t>
      </w:r>
      <w:r>
        <w:rPr>
          <w:spacing w:val="6"/>
          <w:sz w:val="32"/>
          <w:szCs w:val="32"/>
        </w:rPr>
        <w:t>共预算基本</w:t>
      </w:r>
      <w:r>
        <w:rPr>
          <w:sz w:val="32"/>
          <w:szCs w:val="32"/>
        </w:rPr>
        <w:t xml:space="preserve">  </w:t>
      </w:r>
      <w:r>
        <w:rPr>
          <w:spacing w:val="-3"/>
          <w:sz w:val="32"/>
          <w:szCs w:val="32"/>
        </w:rPr>
        <w:t>支出年初预算为</w:t>
      </w:r>
      <w:r>
        <w:rPr>
          <w:spacing w:val="-51"/>
          <w:sz w:val="32"/>
          <w:szCs w:val="32"/>
        </w:rPr>
        <w:t xml:space="preserve"> </w:t>
      </w:r>
      <w:r>
        <w:rPr>
          <w:spacing w:val="-3"/>
          <w:sz w:val="32"/>
          <w:szCs w:val="32"/>
        </w:rPr>
        <w:t>358.82</w:t>
      </w:r>
      <w:r>
        <w:rPr>
          <w:spacing w:val="-56"/>
          <w:sz w:val="32"/>
          <w:szCs w:val="32"/>
        </w:rPr>
        <w:t xml:space="preserve"> </w:t>
      </w:r>
      <w:r>
        <w:rPr>
          <w:spacing w:val="-3"/>
          <w:sz w:val="32"/>
          <w:szCs w:val="32"/>
        </w:rPr>
        <w:t>万元，其中：人员经费支出</w:t>
      </w:r>
      <w:r>
        <w:rPr>
          <w:spacing w:val="-63"/>
          <w:sz w:val="32"/>
          <w:szCs w:val="32"/>
        </w:rPr>
        <w:t xml:space="preserve"> </w:t>
      </w:r>
      <w:r>
        <w:rPr>
          <w:spacing w:val="-3"/>
          <w:sz w:val="32"/>
          <w:szCs w:val="32"/>
        </w:rPr>
        <w:t>350.72</w:t>
      </w:r>
      <w:r>
        <w:rPr>
          <w:sz w:val="32"/>
          <w:szCs w:val="32"/>
        </w:rPr>
        <w:t xml:space="preserve">   </w:t>
      </w:r>
      <w:r>
        <w:rPr>
          <w:spacing w:val="1"/>
          <w:sz w:val="32"/>
          <w:szCs w:val="32"/>
        </w:rPr>
        <w:t>万元，</w:t>
      </w:r>
      <w:r>
        <w:rPr>
          <w:spacing w:val="-59"/>
          <w:sz w:val="32"/>
          <w:szCs w:val="32"/>
        </w:rPr>
        <w:t xml:space="preserve"> </w:t>
      </w:r>
      <w:r>
        <w:rPr>
          <w:spacing w:val="1"/>
          <w:sz w:val="32"/>
          <w:szCs w:val="32"/>
        </w:rPr>
        <w:t>占</w:t>
      </w:r>
      <w:r>
        <w:rPr>
          <w:spacing w:val="-58"/>
          <w:sz w:val="32"/>
          <w:szCs w:val="32"/>
        </w:rPr>
        <w:t xml:space="preserve"> </w:t>
      </w:r>
      <w:r>
        <w:rPr>
          <w:spacing w:val="1"/>
          <w:sz w:val="32"/>
          <w:szCs w:val="32"/>
        </w:rPr>
        <w:t>97.74%；主要包括：基本工资、津贴补贴、奖金、</w:t>
      </w:r>
      <w:r>
        <w:rPr>
          <w:sz w:val="32"/>
          <w:szCs w:val="32"/>
        </w:rPr>
        <w:t xml:space="preserve"> </w:t>
      </w:r>
      <w:r>
        <w:rPr>
          <w:spacing w:val="11"/>
          <w:sz w:val="32"/>
          <w:szCs w:val="32"/>
        </w:rPr>
        <w:t>绩效工资、机关事业单位基本养老保险缴费、职业年金缴</w:t>
      </w:r>
      <w:r>
        <w:rPr>
          <w:spacing w:val="4"/>
          <w:sz w:val="32"/>
          <w:szCs w:val="32"/>
        </w:rPr>
        <w:t xml:space="preserve">  </w:t>
      </w:r>
      <w:r>
        <w:rPr>
          <w:spacing w:val="11"/>
          <w:sz w:val="32"/>
          <w:szCs w:val="32"/>
        </w:rPr>
        <w:t>费、医疗保险缴费、其他社会保障缴费、住房公积金、其</w:t>
      </w:r>
      <w:r>
        <w:rPr>
          <w:spacing w:val="4"/>
          <w:sz w:val="32"/>
          <w:szCs w:val="32"/>
        </w:rPr>
        <w:t xml:space="preserve">  </w:t>
      </w:r>
      <w:r>
        <w:rPr>
          <w:spacing w:val="11"/>
          <w:sz w:val="32"/>
          <w:szCs w:val="32"/>
        </w:rPr>
        <w:t>他工资福利支出、其他对个人和家庭的补助支出；公用经</w:t>
      </w:r>
      <w:r>
        <w:rPr>
          <w:spacing w:val="4"/>
          <w:sz w:val="32"/>
          <w:szCs w:val="32"/>
        </w:rPr>
        <w:t xml:space="preserve">  </w:t>
      </w:r>
      <w:r>
        <w:rPr>
          <w:spacing w:val="1"/>
          <w:sz w:val="32"/>
          <w:szCs w:val="32"/>
        </w:rPr>
        <w:t>费支出</w:t>
      </w:r>
      <w:r>
        <w:rPr>
          <w:spacing w:val="-53"/>
          <w:sz w:val="32"/>
          <w:szCs w:val="32"/>
        </w:rPr>
        <w:t xml:space="preserve"> </w:t>
      </w:r>
      <w:r>
        <w:rPr>
          <w:spacing w:val="1"/>
          <w:sz w:val="32"/>
          <w:szCs w:val="32"/>
        </w:rPr>
        <w:t>8.10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5"/>
          <w:sz w:val="32"/>
          <w:szCs w:val="32"/>
        </w:rPr>
        <w:t xml:space="preserve"> </w:t>
      </w:r>
      <w:r>
        <w:rPr>
          <w:spacing w:val="1"/>
          <w:sz w:val="32"/>
          <w:szCs w:val="32"/>
        </w:rPr>
        <w:t>2.26%；主要包括：在职人员定额公</w:t>
      </w:r>
      <w:r>
        <w:rPr>
          <w:sz w:val="32"/>
          <w:szCs w:val="32"/>
        </w:rPr>
        <w:t xml:space="preserve">  </w:t>
      </w:r>
      <w:r>
        <w:rPr>
          <w:spacing w:val="-5"/>
          <w:sz w:val="32"/>
          <w:szCs w:val="32"/>
        </w:rPr>
        <w:t>用经费和公务用车补贴等。</w:t>
      </w:r>
    </w:p>
    <w:p w14:paraId="697B18A3">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0342B5B8">
      <w:pPr>
        <w:pStyle w:val="2"/>
        <w:spacing w:before="190"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p>
    <w:p w14:paraId="5D133FE0">
      <w:pPr>
        <w:spacing w:line="334" w:lineRule="auto"/>
        <w:rPr>
          <w:sz w:val="32"/>
          <w:szCs w:val="32"/>
        </w:rPr>
        <w:sectPr>
          <w:headerReference r:id="rId6" w:type="default"/>
          <w:pgSz w:w="11906" w:h="16839"/>
          <w:pgMar w:top="400" w:right="1531" w:bottom="0" w:left="1785" w:header="0" w:footer="0" w:gutter="0"/>
          <w:cols w:space="720" w:num="1"/>
        </w:sectPr>
      </w:pPr>
    </w:p>
    <w:p w14:paraId="3F4E5382">
      <w:pPr>
        <w:spacing w:line="278" w:lineRule="auto"/>
        <w:rPr>
          <w:rFonts w:ascii="Arial"/>
          <w:sz w:val="21"/>
        </w:rPr>
      </w:pPr>
    </w:p>
    <w:p w14:paraId="0A996C99">
      <w:pPr>
        <w:spacing w:line="279" w:lineRule="auto"/>
        <w:rPr>
          <w:rFonts w:ascii="Arial"/>
          <w:sz w:val="21"/>
        </w:rPr>
      </w:pPr>
    </w:p>
    <w:p w14:paraId="67672863">
      <w:pPr>
        <w:spacing w:line="279" w:lineRule="auto"/>
        <w:rPr>
          <w:rFonts w:ascii="Arial"/>
          <w:sz w:val="21"/>
        </w:rPr>
      </w:pPr>
    </w:p>
    <w:p w14:paraId="20A9B00F">
      <w:pPr>
        <w:spacing w:line="279" w:lineRule="auto"/>
        <w:rPr>
          <w:rFonts w:ascii="Arial"/>
          <w:sz w:val="21"/>
        </w:rPr>
      </w:pPr>
    </w:p>
    <w:p w14:paraId="32E2924B">
      <w:pPr>
        <w:pStyle w:val="2"/>
        <w:spacing w:before="104" w:line="222" w:lineRule="auto"/>
        <w:ind w:left="39"/>
        <w:rPr>
          <w:sz w:val="32"/>
          <w:szCs w:val="32"/>
        </w:rPr>
      </w:pPr>
      <w:r>
        <w:rPr>
          <w:spacing w:val="-3"/>
          <w:sz w:val="32"/>
          <w:szCs w:val="32"/>
        </w:rPr>
        <w:t>分类科目分别反映不同资金来源的全部预算支出。</w:t>
      </w:r>
    </w:p>
    <w:p w14:paraId="3D3CA1BD">
      <w:pPr>
        <w:spacing w:before="193"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1BFA8B0F">
      <w:pPr>
        <w:pStyle w:val="2"/>
        <w:spacing w:before="197" w:line="333" w:lineRule="auto"/>
        <w:ind w:left="35" w:right="249" w:firstLine="634"/>
        <w:jc w:val="both"/>
        <w:rPr>
          <w:sz w:val="32"/>
          <w:szCs w:val="32"/>
        </w:rPr>
      </w:pPr>
      <w:r>
        <w:rPr>
          <w:spacing w:val="-8"/>
          <w:sz w:val="32"/>
          <w:szCs w:val="32"/>
        </w:rPr>
        <w:t>2024</w:t>
      </w:r>
      <w:r>
        <w:rPr>
          <w:spacing w:val="-49"/>
          <w:sz w:val="32"/>
          <w:szCs w:val="32"/>
        </w:rPr>
        <w:t xml:space="preserve"> </w:t>
      </w:r>
      <w:r>
        <w:rPr>
          <w:spacing w:val="-8"/>
          <w:sz w:val="32"/>
          <w:szCs w:val="32"/>
        </w:rPr>
        <w:t>年渑池县民政局部门“三公”经费预算为</w:t>
      </w:r>
      <w:r>
        <w:rPr>
          <w:sz w:val="32"/>
          <w:szCs w:val="32"/>
        </w:rPr>
        <w:t xml:space="preserve"> </w:t>
      </w:r>
      <w:r>
        <w:rPr>
          <w:spacing w:val="-3"/>
          <w:sz w:val="32"/>
          <w:szCs w:val="32"/>
        </w:rPr>
        <w:t>15.00</w:t>
      </w:r>
      <w:r>
        <w:rPr>
          <w:spacing w:val="-43"/>
          <w:sz w:val="32"/>
          <w:szCs w:val="32"/>
        </w:rPr>
        <w:t xml:space="preserve"> </w:t>
      </w:r>
      <w:r>
        <w:rPr>
          <w:spacing w:val="-3"/>
          <w:sz w:val="32"/>
          <w:szCs w:val="32"/>
        </w:rPr>
        <w:t>万元。2024</w:t>
      </w:r>
      <w:r>
        <w:rPr>
          <w:spacing w:val="-45"/>
          <w:sz w:val="32"/>
          <w:szCs w:val="32"/>
        </w:rPr>
        <w:t xml:space="preserve"> </w:t>
      </w:r>
      <w:r>
        <w:rPr>
          <w:spacing w:val="-3"/>
          <w:sz w:val="32"/>
          <w:szCs w:val="32"/>
        </w:rPr>
        <w:t>年“</w:t>
      </w:r>
      <w:r>
        <w:rPr>
          <w:spacing w:val="-123"/>
          <w:sz w:val="32"/>
          <w:szCs w:val="32"/>
        </w:rPr>
        <w:t xml:space="preserve"> </w:t>
      </w:r>
      <w:r>
        <w:rPr>
          <w:spacing w:val="-3"/>
          <w:sz w:val="32"/>
          <w:szCs w:val="32"/>
        </w:rPr>
        <w:t>三公</w:t>
      </w:r>
      <w:r>
        <w:rPr>
          <w:spacing w:val="-110"/>
          <w:sz w:val="32"/>
          <w:szCs w:val="32"/>
        </w:rPr>
        <w:t xml:space="preserve"> </w:t>
      </w:r>
      <w:r>
        <w:rPr>
          <w:spacing w:val="-3"/>
          <w:sz w:val="32"/>
          <w:szCs w:val="32"/>
        </w:rPr>
        <w:t>”经费支出预算数较</w:t>
      </w:r>
      <w:r>
        <w:rPr>
          <w:spacing w:val="-57"/>
          <w:sz w:val="32"/>
          <w:szCs w:val="32"/>
        </w:rPr>
        <w:t xml:space="preserve"> </w:t>
      </w:r>
      <w:r>
        <w:rPr>
          <w:spacing w:val="-3"/>
          <w:sz w:val="32"/>
          <w:szCs w:val="32"/>
        </w:rPr>
        <w:t>2023</w:t>
      </w:r>
      <w:r>
        <w:rPr>
          <w:spacing w:val="-46"/>
          <w:sz w:val="32"/>
          <w:szCs w:val="32"/>
        </w:rPr>
        <w:t xml:space="preserve"> </w:t>
      </w:r>
      <w:r>
        <w:rPr>
          <w:spacing w:val="-3"/>
          <w:sz w:val="32"/>
          <w:szCs w:val="32"/>
        </w:rPr>
        <w:t>年减</w:t>
      </w:r>
      <w:r>
        <w:rPr>
          <w:sz w:val="32"/>
          <w:szCs w:val="32"/>
        </w:rPr>
        <w:t xml:space="preserve"> </w:t>
      </w:r>
      <w:r>
        <w:rPr>
          <w:spacing w:val="-5"/>
          <w:sz w:val="32"/>
          <w:szCs w:val="32"/>
        </w:rPr>
        <w:t>少</w:t>
      </w:r>
      <w:r>
        <w:rPr>
          <w:spacing w:val="-56"/>
          <w:sz w:val="32"/>
          <w:szCs w:val="32"/>
        </w:rPr>
        <w:t xml:space="preserve"> </w:t>
      </w:r>
      <w:r>
        <w:rPr>
          <w:spacing w:val="-5"/>
          <w:sz w:val="32"/>
          <w:szCs w:val="32"/>
        </w:rPr>
        <w:t>0.70</w:t>
      </w:r>
      <w:r>
        <w:rPr>
          <w:spacing w:val="-57"/>
          <w:sz w:val="32"/>
          <w:szCs w:val="32"/>
        </w:rPr>
        <w:t xml:space="preserve"> </w:t>
      </w:r>
      <w:r>
        <w:rPr>
          <w:spacing w:val="-5"/>
          <w:sz w:val="32"/>
          <w:szCs w:val="32"/>
        </w:rPr>
        <w:t>万元，下降</w:t>
      </w:r>
      <w:r>
        <w:rPr>
          <w:spacing w:val="-70"/>
          <w:sz w:val="32"/>
          <w:szCs w:val="32"/>
        </w:rPr>
        <w:t xml:space="preserve"> </w:t>
      </w:r>
      <w:r>
        <w:rPr>
          <w:spacing w:val="-5"/>
          <w:sz w:val="32"/>
          <w:szCs w:val="32"/>
        </w:rPr>
        <w:t>4.46%。</w:t>
      </w:r>
    </w:p>
    <w:p w14:paraId="348EFB51">
      <w:pPr>
        <w:pStyle w:val="2"/>
        <w:spacing w:line="222" w:lineRule="auto"/>
        <w:ind w:left="679"/>
        <w:rPr>
          <w:sz w:val="32"/>
          <w:szCs w:val="32"/>
        </w:rPr>
      </w:pPr>
      <w:r>
        <w:rPr>
          <w:spacing w:val="-10"/>
          <w:sz w:val="32"/>
          <w:szCs w:val="32"/>
        </w:rPr>
        <w:t>具体支出情况如下：</w:t>
      </w:r>
    </w:p>
    <w:p w14:paraId="1C8B90E2">
      <w:pPr>
        <w:pStyle w:val="2"/>
        <w:spacing w:before="194" w:line="296" w:lineRule="auto"/>
        <w:ind w:left="37" w:right="249"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340277A5">
      <w:pPr>
        <w:pStyle w:val="2"/>
        <w:spacing w:before="193" w:line="306" w:lineRule="auto"/>
        <w:ind w:left="34" w:right="249" w:firstLine="688"/>
        <w:rPr>
          <w:sz w:val="32"/>
          <w:szCs w:val="32"/>
        </w:rPr>
      </w:pPr>
      <w:r>
        <w:rPr>
          <w:spacing w:val="1"/>
          <w:sz w:val="32"/>
          <w:szCs w:val="32"/>
        </w:rPr>
        <w:t>(二)公务接待费</w:t>
      </w:r>
      <w:r>
        <w:rPr>
          <w:spacing w:val="-60"/>
          <w:sz w:val="32"/>
          <w:szCs w:val="32"/>
        </w:rPr>
        <w:t xml:space="preserve"> </w:t>
      </w:r>
      <w:r>
        <w:rPr>
          <w:spacing w:val="1"/>
          <w:sz w:val="32"/>
          <w:szCs w:val="32"/>
        </w:rPr>
        <w:t>6.50</w:t>
      </w:r>
      <w:r>
        <w:rPr>
          <w:spacing w:val="-50"/>
          <w:sz w:val="32"/>
          <w:szCs w:val="32"/>
        </w:rPr>
        <w:t xml:space="preserve"> </w:t>
      </w:r>
      <w:r>
        <w:rPr>
          <w:spacing w:val="1"/>
          <w:sz w:val="32"/>
          <w:szCs w:val="32"/>
        </w:rPr>
        <w:t>万元，主要用于按规定开支的各</w:t>
      </w:r>
      <w:r>
        <w:rPr>
          <w:sz w:val="32"/>
          <w:szCs w:val="32"/>
        </w:rPr>
        <w:t xml:space="preserve"> </w:t>
      </w:r>
      <w:r>
        <w:rPr>
          <w:spacing w:val="6"/>
          <w:sz w:val="32"/>
          <w:szCs w:val="32"/>
        </w:rPr>
        <w:t>类公务接待(含外宾接待)支出。预算数较</w:t>
      </w:r>
      <w:r>
        <w:rPr>
          <w:spacing w:val="-35"/>
          <w:sz w:val="32"/>
          <w:szCs w:val="32"/>
        </w:rPr>
        <w:t xml:space="preserve"> </w:t>
      </w:r>
      <w:r>
        <w:rPr>
          <w:spacing w:val="6"/>
          <w:sz w:val="32"/>
          <w:szCs w:val="32"/>
        </w:rPr>
        <w:t>2023</w:t>
      </w:r>
      <w:r>
        <w:rPr>
          <w:spacing w:val="-43"/>
          <w:sz w:val="32"/>
          <w:szCs w:val="32"/>
        </w:rPr>
        <w:t xml:space="preserve"> </w:t>
      </w:r>
      <w:r>
        <w:rPr>
          <w:spacing w:val="6"/>
          <w:sz w:val="32"/>
          <w:szCs w:val="32"/>
        </w:rPr>
        <w:t>减少</w:t>
      </w:r>
      <w:r>
        <w:rPr>
          <w:spacing w:val="-52"/>
          <w:sz w:val="32"/>
          <w:szCs w:val="32"/>
        </w:rPr>
        <w:t xml:space="preserve"> </w:t>
      </w:r>
      <w:r>
        <w:rPr>
          <w:spacing w:val="6"/>
          <w:sz w:val="32"/>
          <w:szCs w:val="32"/>
        </w:rPr>
        <w:t>0.30</w:t>
      </w:r>
      <w:r>
        <w:rPr>
          <w:sz w:val="32"/>
          <w:szCs w:val="32"/>
        </w:rPr>
        <w:t xml:space="preserve"> </w:t>
      </w:r>
      <w:r>
        <w:rPr>
          <w:spacing w:val="4"/>
          <w:sz w:val="32"/>
          <w:szCs w:val="32"/>
        </w:rPr>
        <w:t>万元，下降4.41%，主要原因是：存在上年未报销公务接待</w:t>
      </w:r>
      <w:r>
        <w:rPr>
          <w:spacing w:val="12"/>
          <w:sz w:val="32"/>
          <w:szCs w:val="32"/>
        </w:rPr>
        <w:t xml:space="preserve"> </w:t>
      </w:r>
      <w:r>
        <w:rPr>
          <w:spacing w:val="-14"/>
          <w:sz w:val="32"/>
          <w:szCs w:val="32"/>
        </w:rPr>
        <w:t>款项。</w:t>
      </w:r>
    </w:p>
    <w:p w14:paraId="2C7BF484">
      <w:pPr>
        <w:pStyle w:val="2"/>
        <w:spacing w:before="196" w:line="319" w:lineRule="auto"/>
        <w:ind w:left="36" w:firstLine="686"/>
        <w:rPr>
          <w:sz w:val="32"/>
          <w:szCs w:val="32"/>
        </w:rPr>
      </w:pPr>
      <w:r>
        <w:rPr>
          <w:spacing w:val="1"/>
          <w:sz w:val="32"/>
          <w:szCs w:val="32"/>
        </w:rPr>
        <w:t>(三)公务用车购置及运行费</w:t>
      </w:r>
      <w:r>
        <w:rPr>
          <w:spacing w:val="-61"/>
          <w:sz w:val="32"/>
          <w:szCs w:val="32"/>
        </w:rPr>
        <w:t xml:space="preserve"> </w:t>
      </w:r>
      <w:r>
        <w:rPr>
          <w:spacing w:val="1"/>
          <w:sz w:val="32"/>
          <w:szCs w:val="32"/>
        </w:rPr>
        <w:t>8.50</w:t>
      </w:r>
      <w:r>
        <w:rPr>
          <w:spacing w:val="-49"/>
          <w:sz w:val="32"/>
          <w:szCs w:val="32"/>
        </w:rPr>
        <w:t xml:space="preserve"> </w:t>
      </w:r>
      <w:r>
        <w:rPr>
          <w:spacing w:val="1"/>
          <w:sz w:val="32"/>
          <w:szCs w:val="32"/>
        </w:rPr>
        <w:t>万元，其中，公务用</w:t>
      </w:r>
      <w:r>
        <w:rPr>
          <w:sz w:val="32"/>
          <w:szCs w:val="32"/>
        </w:rPr>
        <w:t xml:space="preserve">  </w:t>
      </w:r>
      <w:r>
        <w:rPr>
          <w:spacing w:val="2"/>
          <w:sz w:val="32"/>
          <w:szCs w:val="32"/>
        </w:rPr>
        <w:t>车购置费</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3"/>
          <w:sz w:val="32"/>
          <w:szCs w:val="32"/>
        </w:rPr>
        <w:t>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年持平，主要原因是：无；</w:t>
      </w:r>
      <w:r>
        <w:rPr>
          <w:sz w:val="32"/>
          <w:szCs w:val="32"/>
        </w:rPr>
        <w:t xml:space="preserve"> </w:t>
      </w:r>
      <w:r>
        <w:rPr>
          <w:spacing w:val="3"/>
          <w:sz w:val="32"/>
          <w:szCs w:val="32"/>
        </w:rPr>
        <w:t>公务用车运行维护费</w:t>
      </w:r>
      <w:r>
        <w:rPr>
          <w:spacing w:val="-61"/>
          <w:sz w:val="32"/>
          <w:szCs w:val="32"/>
        </w:rPr>
        <w:t xml:space="preserve"> </w:t>
      </w:r>
      <w:r>
        <w:rPr>
          <w:spacing w:val="3"/>
          <w:sz w:val="32"/>
          <w:szCs w:val="32"/>
        </w:rPr>
        <w:t>8.50</w:t>
      </w:r>
      <w:r>
        <w:rPr>
          <w:spacing w:val="-50"/>
          <w:sz w:val="32"/>
          <w:szCs w:val="32"/>
        </w:rPr>
        <w:t xml:space="preserve"> </w:t>
      </w:r>
      <w:r>
        <w:rPr>
          <w:spacing w:val="3"/>
          <w:sz w:val="32"/>
          <w:szCs w:val="32"/>
        </w:rPr>
        <w:t>万元，主要用</w:t>
      </w:r>
      <w:r>
        <w:rPr>
          <w:spacing w:val="2"/>
          <w:sz w:val="32"/>
          <w:szCs w:val="32"/>
        </w:rPr>
        <w:t>于开展工作所需公</w:t>
      </w:r>
      <w:r>
        <w:rPr>
          <w:sz w:val="32"/>
          <w:szCs w:val="32"/>
        </w:rPr>
        <w:t xml:space="preserve">  </w:t>
      </w:r>
      <w:r>
        <w:rPr>
          <w:spacing w:val="11"/>
          <w:sz w:val="32"/>
          <w:szCs w:val="32"/>
        </w:rPr>
        <w:t>务用车的燃料费、维修费、过路过桥费、保险费、安全奖</w:t>
      </w:r>
      <w:r>
        <w:rPr>
          <w:spacing w:val="3"/>
          <w:sz w:val="32"/>
          <w:szCs w:val="32"/>
        </w:rPr>
        <w:t xml:space="preserve">  </w:t>
      </w:r>
      <w:r>
        <w:rPr>
          <w:spacing w:val="-2"/>
          <w:sz w:val="32"/>
          <w:szCs w:val="32"/>
        </w:rPr>
        <w:t>励费用等支出，较</w:t>
      </w:r>
      <w:r>
        <w:rPr>
          <w:spacing w:val="-62"/>
          <w:sz w:val="32"/>
          <w:szCs w:val="32"/>
        </w:rPr>
        <w:t xml:space="preserve"> </w:t>
      </w:r>
      <w:r>
        <w:rPr>
          <w:spacing w:val="-2"/>
          <w:sz w:val="32"/>
          <w:szCs w:val="32"/>
        </w:rPr>
        <w:t>2023</w:t>
      </w:r>
      <w:r>
        <w:rPr>
          <w:spacing w:val="-49"/>
          <w:sz w:val="32"/>
          <w:szCs w:val="32"/>
        </w:rPr>
        <w:t xml:space="preserve"> </w:t>
      </w:r>
      <w:r>
        <w:rPr>
          <w:spacing w:val="-2"/>
          <w:sz w:val="32"/>
          <w:szCs w:val="32"/>
        </w:rPr>
        <w:t>年减少</w:t>
      </w:r>
      <w:r>
        <w:rPr>
          <w:spacing w:val="-63"/>
          <w:sz w:val="32"/>
          <w:szCs w:val="32"/>
        </w:rPr>
        <w:t xml:space="preserve"> </w:t>
      </w:r>
      <w:r>
        <w:rPr>
          <w:spacing w:val="-2"/>
          <w:sz w:val="32"/>
          <w:szCs w:val="32"/>
        </w:rPr>
        <w:t>0.40</w:t>
      </w:r>
      <w:r>
        <w:rPr>
          <w:spacing w:val="-53"/>
          <w:sz w:val="32"/>
          <w:szCs w:val="32"/>
        </w:rPr>
        <w:t xml:space="preserve"> </w:t>
      </w:r>
      <w:r>
        <w:rPr>
          <w:spacing w:val="-2"/>
          <w:sz w:val="32"/>
          <w:szCs w:val="32"/>
        </w:rPr>
        <w:t>万元，下降</w:t>
      </w:r>
      <w:r>
        <w:rPr>
          <w:spacing w:val="-67"/>
          <w:sz w:val="32"/>
          <w:szCs w:val="32"/>
        </w:rPr>
        <w:t xml:space="preserve"> </w:t>
      </w:r>
      <w:r>
        <w:rPr>
          <w:spacing w:val="-2"/>
          <w:sz w:val="32"/>
          <w:szCs w:val="32"/>
        </w:rPr>
        <w:t>4.49%</w:t>
      </w:r>
      <w:r>
        <w:rPr>
          <w:spacing w:val="-3"/>
          <w:sz w:val="32"/>
          <w:szCs w:val="32"/>
        </w:rPr>
        <w:t>，主</w:t>
      </w:r>
      <w:r>
        <w:rPr>
          <w:sz w:val="32"/>
          <w:szCs w:val="32"/>
        </w:rPr>
        <w:t xml:space="preserve">  </w:t>
      </w:r>
      <w:r>
        <w:rPr>
          <w:spacing w:val="7"/>
          <w:sz w:val="32"/>
          <w:szCs w:val="32"/>
        </w:rPr>
        <w:t>要原因是：严格控制“</w:t>
      </w:r>
      <w:r>
        <w:rPr>
          <w:spacing w:val="-108"/>
          <w:sz w:val="32"/>
          <w:szCs w:val="32"/>
        </w:rPr>
        <w:t xml:space="preserve"> </w:t>
      </w:r>
      <w:r>
        <w:rPr>
          <w:spacing w:val="7"/>
          <w:sz w:val="32"/>
          <w:szCs w:val="32"/>
        </w:rPr>
        <w:t>三公</w:t>
      </w:r>
      <w:r>
        <w:rPr>
          <w:spacing w:val="-105"/>
          <w:sz w:val="32"/>
          <w:szCs w:val="32"/>
        </w:rPr>
        <w:t xml:space="preserve"> </w:t>
      </w:r>
      <w:r>
        <w:rPr>
          <w:spacing w:val="7"/>
          <w:sz w:val="32"/>
          <w:szCs w:val="32"/>
        </w:rPr>
        <w:t>”经费支出，压减公务用车购</w:t>
      </w:r>
      <w:r>
        <w:rPr>
          <w:sz w:val="32"/>
          <w:szCs w:val="32"/>
        </w:rPr>
        <w:t xml:space="preserve">  </w:t>
      </w:r>
      <w:r>
        <w:rPr>
          <w:spacing w:val="-10"/>
          <w:sz w:val="32"/>
          <w:szCs w:val="32"/>
        </w:rPr>
        <w:t>置及运行费。</w:t>
      </w:r>
    </w:p>
    <w:p w14:paraId="30C1A33F">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6854B930">
      <w:pPr>
        <w:pStyle w:val="2"/>
        <w:spacing w:before="196" w:line="335" w:lineRule="auto"/>
        <w:ind w:left="67" w:right="249" w:firstLine="601"/>
        <w:rPr>
          <w:sz w:val="32"/>
          <w:szCs w:val="32"/>
        </w:rPr>
      </w:pPr>
      <w:r>
        <w:rPr>
          <w:spacing w:val="7"/>
          <w:sz w:val="32"/>
          <w:szCs w:val="32"/>
        </w:rPr>
        <w:t>2024</w:t>
      </w:r>
      <w:r>
        <w:rPr>
          <w:spacing w:val="-42"/>
          <w:sz w:val="32"/>
          <w:szCs w:val="32"/>
        </w:rPr>
        <w:t xml:space="preserve"> </w:t>
      </w:r>
      <w:r>
        <w:rPr>
          <w:spacing w:val="7"/>
          <w:sz w:val="32"/>
          <w:szCs w:val="32"/>
        </w:rPr>
        <w:t>年渑池县民政局部门政府性基</w:t>
      </w:r>
      <w:r>
        <w:rPr>
          <w:spacing w:val="6"/>
          <w:sz w:val="32"/>
          <w:szCs w:val="32"/>
        </w:rPr>
        <w:t>金预算支</w:t>
      </w:r>
      <w:r>
        <w:rPr>
          <w:sz w:val="32"/>
          <w:szCs w:val="32"/>
        </w:rPr>
        <w:t xml:space="preserve"> </w:t>
      </w:r>
      <w:r>
        <w:rPr>
          <w:spacing w:val="-10"/>
          <w:sz w:val="32"/>
          <w:szCs w:val="32"/>
        </w:rPr>
        <w:t>出</w:t>
      </w:r>
      <w:r>
        <w:rPr>
          <w:spacing w:val="-63"/>
          <w:sz w:val="32"/>
          <w:szCs w:val="32"/>
        </w:rPr>
        <w:t xml:space="preserve"> </w:t>
      </w:r>
      <w:r>
        <w:rPr>
          <w:spacing w:val="-10"/>
          <w:sz w:val="32"/>
          <w:szCs w:val="32"/>
        </w:rPr>
        <w:t>0.00</w:t>
      </w:r>
      <w:r>
        <w:rPr>
          <w:spacing w:val="-57"/>
          <w:sz w:val="32"/>
          <w:szCs w:val="32"/>
        </w:rPr>
        <w:t xml:space="preserve"> </w:t>
      </w:r>
      <w:r>
        <w:rPr>
          <w:spacing w:val="-10"/>
          <w:sz w:val="32"/>
          <w:szCs w:val="32"/>
        </w:rPr>
        <w:t>万元，用于：无。</w:t>
      </w:r>
    </w:p>
    <w:p w14:paraId="6EE13F00">
      <w:pPr>
        <w:spacing w:line="335" w:lineRule="auto"/>
        <w:rPr>
          <w:sz w:val="32"/>
          <w:szCs w:val="32"/>
        </w:rPr>
        <w:sectPr>
          <w:pgSz w:w="11906" w:h="16839"/>
          <w:pgMar w:top="400" w:right="1550" w:bottom="0" w:left="1785" w:header="0" w:footer="0" w:gutter="0"/>
          <w:cols w:space="720" w:num="1"/>
        </w:sectPr>
      </w:pPr>
    </w:p>
    <w:p w14:paraId="62E75F5A">
      <w:pPr>
        <w:spacing w:line="279" w:lineRule="auto"/>
        <w:rPr>
          <w:rFonts w:ascii="Arial"/>
          <w:sz w:val="21"/>
        </w:rPr>
      </w:pPr>
    </w:p>
    <w:p w14:paraId="1D19D630">
      <w:pPr>
        <w:spacing w:line="279" w:lineRule="auto"/>
        <w:rPr>
          <w:rFonts w:ascii="Arial"/>
          <w:sz w:val="21"/>
        </w:rPr>
      </w:pPr>
    </w:p>
    <w:p w14:paraId="31EC3FD5">
      <w:pPr>
        <w:spacing w:line="279" w:lineRule="auto"/>
        <w:rPr>
          <w:rFonts w:ascii="Arial"/>
          <w:sz w:val="21"/>
        </w:rPr>
      </w:pPr>
    </w:p>
    <w:p w14:paraId="4CAFD654">
      <w:pPr>
        <w:spacing w:line="279" w:lineRule="auto"/>
        <w:rPr>
          <w:rFonts w:ascii="Arial"/>
          <w:sz w:val="21"/>
        </w:rPr>
      </w:pPr>
    </w:p>
    <w:p w14:paraId="74535996">
      <w:pPr>
        <w:spacing w:before="104"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4C003B54">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29910667">
      <w:pPr>
        <w:pStyle w:val="2"/>
        <w:spacing w:before="190" w:line="333" w:lineRule="auto"/>
        <w:ind w:left="36" w:right="14" w:firstLine="632"/>
        <w:jc w:val="both"/>
        <w:rPr>
          <w:sz w:val="32"/>
          <w:szCs w:val="32"/>
        </w:rPr>
      </w:pPr>
      <w:r>
        <w:rPr>
          <w:spacing w:val="7"/>
          <w:sz w:val="32"/>
          <w:szCs w:val="32"/>
        </w:rPr>
        <w:t>2024</w:t>
      </w:r>
      <w:r>
        <w:rPr>
          <w:spacing w:val="-42"/>
          <w:sz w:val="32"/>
          <w:szCs w:val="32"/>
        </w:rPr>
        <w:t xml:space="preserve"> </w:t>
      </w:r>
      <w:r>
        <w:rPr>
          <w:spacing w:val="7"/>
          <w:sz w:val="32"/>
          <w:szCs w:val="32"/>
        </w:rPr>
        <w:t>年渑池县民政局部门机构运行</w:t>
      </w:r>
      <w:r>
        <w:rPr>
          <w:spacing w:val="6"/>
          <w:sz w:val="32"/>
          <w:szCs w:val="32"/>
        </w:rPr>
        <w:t>经费支出</w:t>
      </w:r>
      <w:r>
        <w:rPr>
          <w:sz w:val="32"/>
          <w:szCs w:val="32"/>
        </w:rPr>
        <w:t xml:space="preserve"> </w:t>
      </w:r>
      <w:r>
        <w:rPr>
          <w:spacing w:val="2"/>
          <w:sz w:val="32"/>
          <w:szCs w:val="32"/>
        </w:rPr>
        <w:t>预算</w:t>
      </w:r>
      <w:r>
        <w:rPr>
          <w:rFonts w:hint="eastAsia"/>
          <w:spacing w:val="-42"/>
          <w:sz w:val="32"/>
          <w:szCs w:val="32"/>
          <w:lang w:val="en-US" w:eastAsia="zh-CN"/>
        </w:rPr>
        <w:t>8.1</w:t>
      </w:r>
      <w:r>
        <w:rPr>
          <w:spacing w:val="2"/>
          <w:sz w:val="32"/>
          <w:szCs w:val="32"/>
        </w:rPr>
        <w:t>万元，主要保障机构正常运转及正常履职需要，</w:t>
      </w:r>
      <w:r>
        <w:rPr>
          <w:sz w:val="32"/>
          <w:szCs w:val="32"/>
        </w:rPr>
        <w:t xml:space="preserve"> </w:t>
      </w:r>
      <w:r>
        <w:rPr>
          <w:spacing w:val="-7"/>
          <w:sz w:val="32"/>
          <w:szCs w:val="32"/>
        </w:rPr>
        <w:t>较</w:t>
      </w:r>
      <w:r>
        <w:rPr>
          <w:spacing w:val="-56"/>
          <w:sz w:val="32"/>
          <w:szCs w:val="32"/>
        </w:rPr>
        <w:t xml:space="preserve"> </w:t>
      </w:r>
      <w:r>
        <w:rPr>
          <w:spacing w:val="-7"/>
          <w:sz w:val="32"/>
          <w:szCs w:val="32"/>
        </w:rPr>
        <w:t>2023</w:t>
      </w:r>
      <w:r>
        <w:rPr>
          <w:spacing w:val="-52"/>
          <w:sz w:val="32"/>
          <w:szCs w:val="32"/>
        </w:rPr>
        <w:t xml:space="preserve"> </w:t>
      </w:r>
      <w:r>
        <w:rPr>
          <w:spacing w:val="-7"/>
          <w:sz w:val="32"/>
          <w:szCs w:val="32"/>
        </w:rPr>
        <w:t>年持平，主要原因：</w:t>
      </w:r>
      <w:r>
        <w:rPr>
          <w:rFonts w:hint="eastAsia"/>
          <w:spacing w:val="-7"/>
          <w:sz w:val="32"/>
          <w:szCs w:val="32"/>
          <w:lang w:val="en-US" w:eastAsia="zh-CN"/>
        </w:rPr>
        <w:t>严控机关运行经费支出</w:t>
      </w:r>
      <w:r>
        <w:rPr>
          <w:spacing w:val="-7"/>
          <w:sz w:val="32"/>
          <w:szCs w:val="32"/>
        </w:rPr>
        <w:t>。</w:t>
      </w:r>
    </w:p>
    <w:p w14:paraId="5EEE016B">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43DF1273">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1D2E0AE1">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497FE873">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215E7A16">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44"/>
          <w:sz w:val="32"/>
          <w:szCs w:val="32"/>
        </w:rPr>
        <w:t xml:space="preserve"> </w:t>
      </w:r>
      <w:r>
        <w:rPr>
          <w:sz w:val="32"/>
          <w:szCs w:val="32"/>
        </w:rPr>
        <w:t>5357.82</w:t>
      </w:r>
      <w:r>
        <w:rPr>
          <w:spacing w:val="-48"/>
          <w:sz w:val="32"/>
          <w:szCs w:val="32"/>
        </w:rPr>
        <w:t xml:space="preserve"> </w:t>
      </w:r>
      <w:r>
        <w:rPr>
          <w:sz w:val="32"/>
          <w:szCs w:val="32"/>
        </w:rPr>
        <w:t>万元，其中人员经费支出</w:t>
      </w:r>
      <w:r>
        <w:rPr>
          <w:spacing w:val="-55"/>
          <w:sz w:val="32"/>
          <w:szCs w:val="32"/>
        </w:rPr>
        <w:t xml:space="preserve"> </w:t>
      </w:r>
      <w:r>
        <w:rPr>
          <w:sz w:val="32"/>
          <w:szCs w:val="32"/>
        </w:rPr>
        <w:t>337.84</w:t>
      </w:r>
      <w:r>
        <w:rPr>
          <w:spacing w:val="-49"/>
          <w:sz w:val="32"/>
          <w:szCs w:val="32"/>
        </w:rPr>
        <w:t xml:space="preserve"> </w:t>
      </w:r>
      <w:r>
        <w:rPr>
          <w:sz w:val="32"/>
          <w:szCs w:val="32"/>
        </w:rPr>
        <w:t xml:space="preserve">万元，公用 </w:t>
      </w:r>
      <w:r>
        <w:rPr>
          <w:spacing w:val="-4"/>
          <w:sz w:val="32"/>
          <w:szCs w:val="32"/>
        </w:rPr>
        <w:t>经费支出</w:t>
      </w:r>
      <w:r>
        <w:rPr>
          <w:spacing w:val="-47"/>
          <w:sz w:val="32"/>
          <w:szCs w:val="32"/>
        </w:rPr>
        <w:t xml:space="preserve"> </w:t>
      </w:r>
      <w:r>
        <w:rPr>
          <w:spacing w:val="-4"/>
          <w:sz w:val="32"/>
          <w:szCs w:val="32"/>
        </w:rPr>
        <w:t>20.98</w:t>
      </w:r>
      <w:r>
        <w:rPr>
          <w:spacing w:val="-57"/>
          <w:sz w:val="32"/>
          <w:szCs w:val="32"/>
        </w:rPr>
        <w:t xml:space="preserve"> </w:t>
      </w:r>
      <w:r>
        <w:rPr>
          <w:spacing w:val="-4"/>
          <w:sz w:val="32"/>
          <w:szCs w:val="32"/>
        </w:rPr>
        <w:t>万元，支出项目共</w:t>
      </w:r>
      <w:r>
        <w:rPr>
          <w:spacing w:val="-66"/>
          <w:sz w:val="32"/>
          <w:szCs w:val="32"/>
        </w:rPr>
        <w:t xml:space="preserve"> </w:t>
      </w:r>
      <w:r>
        <w:rPr>
          <w:rFonts w:hint="eastAsia"/>
          <w:spacing w:val="-4"/>
          <w:sz w:val="32"/>
          <w:szCs w:val="32"/>
          <w:lang w:val="en-US" w:eastAsia="zh-CN"/>
        </w:rPr>
        <w:t>25</w:t>
      </w:r>
      <w:r>
        <w:rPr>
          <w:spacing w:val="-58"/>
          <w:sz w:val="32"/>
          <w:szCs w:val="32"/>
        </w:rPr>
        <w:t xml:space="preserve"> </w:t>
      </w:r>
      <w:r>
        <w:rPr>
          <w:spacing w:val="-4"/>
          <w:sz w:val="32"/>
          <w:szCs w:val="32"/>
        </w:rPr>
        <w:t>个，支出总额</w:t>
      </w:r>
      <w:r>
        <w:rPr>
          <w:spacing w:val="-70"/>
          <w:sz w:val="32"/>
          <w:szCs w:val="32"/>
        </w:rPr>
        <w:t xml:space="preserve"> </w:t>
      </w:r>
      <w:r>
        <w:rPr>
          <w:spacing w:val="-4"/>
          <w:sz w:val="32"/>
          <w:szCs w:val="32"/>
        </w:rPr>
        <w:t>4999.00</w:t>
      </w:r>
      <w:r>
        <w:rPr>
          <w:sz w:val="32"/>
          <w:szCs w:val="32"/>
        </w:rPr>
        <w:t xml:space="preserve"> </w:t>
      </w:r>
      <w:r>
        <w:rPr>
          <w:spacing w:val="2"/>
          <w:sz w:val="32"/>
          <w:szCs w:val="32"/>
        </w:rPr>
        <w:t>万元，其中预算支出 100 万元及 100 万元以上项目</w:t>
      </w:r>
      <w:r>
        <w:rPr>
          <w:rFonts w:hint="eastAsia"/>
          <w:spacing w:val="2"/>
          <w:sz w:val="32"/>
          <w:szCs w:val="32"/>
          <w:lang w:val="en-US" w:eastAsia="zh-CN"/>
        </w:rPr>
        <w:t>19</w:t>
      </w:r>
      <w:r>
        <w:rPr>
          <w:spacing w:val="2"/>
          <w:sz w:val="32"/>
          <w:szCs w:val="32"/>
        </w:rPr>
        <w:t>个， 支出总额</w:t>
      </w:r>
      <w:r>
        <w:rPr>
          <w:rFonts w:hint="eastAsia"/>
          <w:spacing w:val="2"/>
          <w:sz w:val="32"/>
          <w:szCs w:val="32"/>
          <w:lang w:val="en-US" w:eastAsia="zh-CN"/>
        </w:rPr>
        <w:t>4410</w:t>
      </w:r>
      <w:r>
        <w:rPr>
          <w:spacing w:val="2"/>
          <w:sz w:val="32"/>
          <w:szCs w:val="32"/>
        </w:rPr>
        <w:t xml:space="preserve"> 万</w:t>
      </w:r>
      <w:r>
        <w:rPr>
          <w:spacing w:val="-1"/>
          <w:sz w:val="32"/>
          <w:szCs w:val="32"/>
        </w:rPr>
        <w:t>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12A4CD71">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5C7EEDEA">
      <w:pPr>
        <w:pStyle w:val="2"/>
        <w:spacing w:before="191" w:line="333" w:lineRule="auto"/>
        <w:ind w:left="40" w:right="14" w:firstLine="628"/>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44"/>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p>
    <w:p w14:paraId="51DE4240">
      <w:pPr>
        <w:spacing w:line="333" w:lineRule="auto"/>
        <w:rPr>
          <w:sz w:val="32"/>
          <w:szCs w:val="32"/>
        </w:rPr>
        <w:sectPr>
          <w:pgSz w:w="11906" w:h="16839"/>
          <w:pgMar w:top="400" w:right="1785" w:bottom="0" w:left="1785" w:header="0" w:footer="0" w:gutter="0"/>
          <w:cols w:space="720" w:num="1"/>
        </w:sectPr>
      </w:pPr>
    </w:p>
    <w:p w14:paraId="60E227CD">
      <w:pPr>
        <w:spacing w:line="279" w:lineRule="auto"/>
        <w:rPr>
          <w:rFonts w:ascii="Arial"/>
          <w:sz w:val="21"/>
        </w:rPr>
      </w:pPr>
    </w:p>
    <w:p w14:paraId="0303855F">
      <w:pPr>
        <w:spacing w:line="280" w:lineRule="auto"/>
        <w:rPr>
          <w:rFonts w:ascii="Arial"/>
          <w:sz w:val="21"/>
        </w:rPr>
      </w:pPr>
    </w:p>
    <w:p w14:paraId="0C67899C">
      <w:pPr>
        <w:spacing w:line="280" w:lineRule="auto"/>
        <w:rPr>
          <w:rFonts w:ascii="Arial"/>
          <w:sz w:val="21"/>
        </w:rPr>
      </w:pPr>
    </w:p>
    <w:p w14:paraId="13557375">
      <w:pPr>
        <w:spacing w:line="280" w:lineRule="auto"/>
        <w:rPr>
          <w:rFonts w:ascii="Arial"/>
          <w:sz w:val="21"/>
        </w:rPr>
      </w:pPr>
    </w:p>
    <w:p w14:paraId="10C4E9A1">
      <w:pPr>
        <w:pStyle w:val="2"/>
        <w:spacing w:before="104" w:line="333" w:lineRule="auto"/>
        <w:ind w:left="35" w:right="14" w:firstLine="1"/>
        <w:jc w:val="both"/>
        <w:rPr>
          <w:sz w:val="32"/>
          <w:szCs w:val="32"/>
        </w:rPr>
      </w:pPr>
      <w:r>
        <w:rPr>
          <w:spacing w:val="5"/>
          <w:sz w:val="32"/>
          <w:szCs w:val="32"/>
        </w:rPr>
        <w:t>术用车</w:t>
      </w:r>
      <w:r>
        <w:rPr>
          <w:spacing w:val="-38"/>
          <w:sz w:val="32"/>
          <w:szCs w:val="32"/>
        </w:rPr>
        <w:t xml:space="preserve"> </w:t>
      </w:r>
      <w:r>
        <w:rPr>
          <w:spacing w:val="5"/>
          <w:sz w:val="32"/>
          <w:szCs w:val="32"/>
        </w:rPr>
        <w:t>0</w:t>
      </w:r>
      <w:r>
        <w:rPr>
          <w:spacing w:val="-35"/>
          <w:sz w:val="32"/>
          <w:szCs w:val="32"/>
        </w:rPr>
        <w:t xml:space="preserve"> </w:t>
      </w:r>
      <w:r>
        <w:rPr>
          <w:spacing w:val="5"/>
          <w:sz w:val="32"/>
          <w:szCs w:val="32"/>
        </w:rPr>
        <w:t>辆；其他用车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辆，其他用车主要是：一般公务</w:t>
      </w:r>
      <w:r>
        <w:rPr>
          <w:sz w:val="32"/>
          <w:szCs w:val="32"/>
        </w:rPr>
        <w:t xml:space="preserve"> </w:t>
      </w:r>
      <w:r>
        <w:rPr>
          <w:spacing w:val="-3"/>
          <w:sz w:val="32"/>
          <w:szCs w:val="32"/>
        </w:rPr>
        <w:t>用车</w:t>
      </w:r>
      <w:r>
        <w:rPr>
          <w:spacing w:val="-59"/>
          <w:sz w:val="32"/>
          <w:szCs w:val="32"/>
        </w:rPr>
        <w:t xml:space="preserve"> </w:t>
      </w:r>
      <w:r>
        <w:rPr>
          <w:spacing w:val="-3"/>
          <w:sz w:val="32"/>
          <w:szCs w:val="32"/>
        </w:rPr>
        <w:t>2</w:t>
      </w:r>
      <w:r>
        <w:rPr>
          <w:spacing w:val="-48"/>
          <w:sz w:val="32"/>
          <w:szCs w:val="32"/>
        </w:rPr>
        <w:t xml:space="preserve"> </w:t>
      </w:r>
      <w:r>
        <w:rPr>
          <w:spacing w:val="-3"/>
          <w:sz w:val="32"/>
          <w:szCs w:val="32"/>
        </w:rPr>
        <w:t>辆；单价</w:t>
      </w:r>
      <w:r>
        <w:rPr>
          <w:spacing w:val="-57"/>
          <w:sz w:val="32"/>
          <w:szCs w:val="32"/>
        </w:rPr>
        <w:t xml:space="preserve"> </w:t>
      </w:r>
      <w:r>
        <w:rPr>
          <w:spacing w:val="-3"/>
          <w:sz w:val="32"/>
          <w:szCs w:val="32"/>
        </w:rPr>
        <w:t>50</w:t>
      </w:r>
      <w:r>
        <w:rPr>
          <w:spacing w:val="-44"/>
          <w:sz w:val="32"/>
          <w:szCs w:val="32"/>
        </w:rPr>
        <w:t xml:space="preserve"> </w:t>
      </w:r>
      <w:r>
        <w:rPr>
          <w:spacing w:val="-3"/>
          <w:sz w:val="32"/>
          <w:szCs w:val="32"/>
        </w:rPr>
        <w:t>万元以上通用设备</w:t>
      </w:r>
      <w:r>
        <w:rPr>
          <w:spacing w:val="-61"/>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40"/>
          <w:sz w:val="32"/>
          <w:szCs w:val="32"/>
        </w:rPr>
        <w:t xml:space="preserve"> </w:t>
      </w:r>
      <w:r>
        <w:rPr>
          <w:spacing w:val="-3"/>
          <w:sz w:val="32"/>
          <w:szCs w:val="32"/>
        </w:rPr>
        <w:t>100</w:t>
      </w:r>
      <w:r>
        <w:rPr>
          <w:sz w:val="32"/>
          <w:szCs w:val="32"/>
        </w:rPr>
        <w:t xml:space="preserve"> </w:t>
      </w:r>
      <w:r>
        <w:rPr>
          <w:spacing w:val="-7"/>
          <w:sz w:val="32"/>
          <w:szCs w:val="32"/>
        </w:rPr>
        <w:t>万元以上专用设备</w:t>
      </w:r>
      <w:r>
        <w:rPr>
          <w:spacing w:val="-57"/>
          <w:sz w:val="32"/>
          <w:szCs w:val="32"/>
        </w:rPr>
        <w:t xml:space="preserve"> </w:t>
      </w:r>
      <w:r>
        <w:rPr>
          <w:spacing w:val="-7"/>
          <w:sz w:val="32"/>
          <w:szCs w:val="32"/>
        </w:rPr>
        <w:t>0</w:t>
      </w:r>
      <w:r>
        <w:rPr>
          <w:spacing w:val="-59"/>
          <w:sz w:val="32"/>
          <w:szCs w:val="32"/>
        </w:rPr>
        <w:t xml:space="preserve"> </w:t>
      </w:r>
      <w:r>
        <w:rPr>
          <w:spacing w:val="-7"/>
          <w:sz w:val="32"/>
          <w:szCs w:val="32"/>
        </w:rPr>
        <w:t>套。</w:t>
      </w:r>
    </w:p>
    <w:p w14:paraId="4D9BE335">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16717C97">
      <w:pPr>
        <w:pStyle w:val="2"/>
        <w:spacing w:before="191" w:line="333" w:lineRule="auto"/>
        <w:ind w:left="31" w:right="14" w:firstLine="642"/>
        <w:jc w:val="both"/>
        <w:rPr>
          <w:sz w:val="32"/>
          <w:szCs w:val="32"/>
        </w:rPr>
      </w:pPr>
      <w:r>
        <w:rPr>
          <w:spacing w:val="12"/>
          <w:sz w:val="32"/>
          <w:szCs w:val="32"/>
        </w:rPr>
        <w:t>渑池县民政局部门负责管理的专项转移支付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项，主要是：无。我单位将按照《预算法》等</w:t>
      </w:r>
      <w:r>
        <w:rPr>
          <w:sz w:val="32"/>
          <w:szCs w:val="32"/>
        </w:rPr>
        <w:t xml:space="preserve"> </w:t>
      </w:r>
      <w:r>
        <w:rPr>
          <w:spacing w:val="11"/>
          <w:sz w:val="32"/>
          <w:szCs w:val="32"/>
        </w:rPr>
        <w:t>有关规定，积极做好项目分配前期准备工作，在规定的时</w:t>
      </w:r>
      <w:r>
        <w:rPr>
          <w:spacing w:val="12"/>
          <w:sz w:val="32"/>
          <w:szCs w:val="32"/>
        </w:rPr>
        <w:t xml:space="preserve"> </w:t>
      </w:r>
      <w:r>
        <w:rPr>
          <w:spacing w:val="5"/>
          <w:sz w:val="32"/>
          <w:szCs w:val="32"/>
        </w:rPr>
        <w:t>间</w:t>
      </w:r>
      <w:r>
        <w:rPr>
          <w:spacing w:val="-73"/>
          <w:sz w:val="32"/>
          <w:szCs w:val="32"/>
        </w:rPr>
        <w:t xml:space="preserve"> </w:t>
      </w:r>
      <w:r>
        <w:rPr>
          <w:spacing w:val="5"/>
          <w:sz w:val="32"/>
          <w:szCs w:val="32"/>
        </w:rPr>
        <w:t>内</w:t>
      </w:r>
      <w:r>
        <w:rPr>
          <w:spacing w:val="-85"/>
          <w:sz w:val="32"/>
          <w:szCs w:val="32"/>
        </w:rPr>
        <w:t xml:space="preserve"> </w:t>
      </w:r>
      <w:r>
        <w:rPr>
          <w:spacing w:val="5"/>
          <w:sz w:val="32"/>
          <w:szCs w:val="32"/>
        </w:rPr>
        <w:t>向财政部门提出资金分配意见，根据有关要求做好项</w:t>
      </w:r>
      <w:r>
        <w:rPr>
          <w:sz w:val="32"/>
          <w:szCs w:val="32"/>
        </w:rPr>
        <w:t xml:space="preserve"> </w:t>
      </w:r>
      <w:r>
        <w:rPr>
          <w:spacing w:val="-5"/>
          <w:sz w:val="32"/>
          <w:szCs w:val="32"/>
        </w:rPr>
        <w:t>目申报公开等相关工作。</w:t>
      </w:r>
    </w:p>
    <w:p w14:paraId="111830DD">
      <w:pPr>
        <w:spacing w:line="333" w:lineRule="auto"/>
        <w:rPr>
          <w:sz w:val="32"/>
          <w:szCs w:val="32"/>
        </w:rPr>
        <w:sectPr>
          <w:pgSz w:w="11906" w:h="16839"/>
          <w:pgMar w:top="400" w:right="1785" w:bottom="0" w:left="1785" w:header="0" w:footer="0" w:gutter="0"/>
          <w:cols w:space="720" w:num="1"/>
        </w:sectPr>
      </w:pPr>
    </w:p>
    <w:p w14:paraId="23670804">
      <w:pPr>
        <w:spacing w:line="289" w:lineRule="auto"/>
        <w:rPr>
          <w:rFonts w:ascii="Arial"/>
          <w:sz w:val="21"/>
        </w:rPr>
      </w:pPr>
    </w:p>
    <w:p w14:paraId="56A5751C">
      <w:pPr>
        <w:spacing w:line="289" w:lineRule="auto"/>
        <w:rPr>
          <w:rFonts w:ascii="Arial"/>
          <w:sz w:val="21"/>
        </w:rPr>
      </w:pPr>
    </w:p>
    <w:p w14:paraId="18891EC2">
      <w:pPr>
        <w:spacing w:line="289" w:lineRule="auto"/>
        <w:rPr>
          <w:rFonts w:ascii="Arial"/>
          <w:sz w:val="21"/>
        </w:rPr>
      </w:pPr>
    </w:p>
    <w:p w14:paraId="5327B739">
      <w:pPr>
        <w:spacing w:line="290" w:lineRule="auto"/>
        <w:rPr>
          <w:rFonts w:ascii="Arial"/>
          <w:sz w:val="21"/>
        </w:rPr>
      </w:pPr>
    </w:p>
    <w:p w14:paraId="5420F9D5">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530F375C">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162770D">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50CD8FAB">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90785B1">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6C6EF65E">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0A39742C">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6FDCE89">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3AFEE3F3">
      <w:pPr>
        <w:pStyle w:val="2"/>
        <w:spacing w:before="193" w:line="219" w:lineRule="auto"/>
        <w:ind w:left="674"/>
        <w:rPr>
          <w:sz w:val="32"/>
          <w:szCs w:val="32"/>
        </w:rPr>
      </w:pPr>
      <w:r>
        <w:rPr>
          <w:spacing w:val="12"/>
          <w:sz w:val="32"/>
          <w:szCs w:val="32"/>
        </w:rPr>
        <w:t>八、项目支出：是指在基本支出之外，为完成特定的</w:t>
      </w:r>
    </w:p>
    <w:p w14:paraId="525878F2">
      <w:pPr>
        <w:spacing w:line="219" w:lineRule="auto"/>
        <w:rPr>
          <w:sz w:val="32"/>
          <w:szCs w:val="32"/>
        </w:rPr>
        <w:sectPr>
          <w:pgSz w:w="11906" w:h="16839"/>
          <w:pgMar w:top="400" w:right="1522" w:bottom="0" w:left="1785" w:header="0" w:footer="0" w:gutter="0"/>
          <w:cols w:space="720" w:num="1"/>
        </w:sectPr>
      </w:pPr>
    </w:p>
    <w:p w14:paraId="6BEF5207">
      <w:pPr>
        <w:spacing w:line="279" w:lineRule="auto"/>
        <w:rPr>
          <w:rFonts w:ascii="Arial"/>
          <w:sz w:val="21"/>
        </w:rPr>
      </w:pPr>
    </w:p>
    <w:p w14:paraId="5D8D7E1C">
      <w:pPr>
        <w:spacing w:line="279" w:lineRule="auto"/>
        <w:rPr>
          <w:rFonts w:ascii="Arial"/>
          <w:sz w:val="21"/>
        </w:rPr>
      </w:pPr>
    </w:p>
    <w:p w14:paraId="05568A51">
      <w:pPr>
        <w:spacing w:line="279" w:lineRule="auto"/>
        <w:rPr>
          <w:rFonts w:ascii="Arial"/>
          <w:sz w:val="21"/>
        </w:rPr>
      </w:pPr>
    </w:p>
    <w:p w14:paraId="52AA59D9">
      <w:pPr>
        <w:spacing w:line="279" w:lineRule="auto"/>
        <w:rPr>
          <w:rFonts w:ascii="Arial"/>
          <w:sz w:val="21"/>
        </w:rPr>
      </w:pPr>
    </w:p>
    <w:p w14:paraId="6E3A1990">
      <w:pPr>
        <w:pStyle w:val="2"/>
        <w:spacing w:before="104" w:line="220" w:lineRule="auto"/>
        <w:ind w:left="37"/>
        <w:rPr>
          <w:sz w:val="32"/>
          <w:szCs w:val="32"/>
        </w:rPr>
      </w:pPr>
      <w:r>
        <w:rPr>
          <w:spacing w:val="-4"/>
          <w:sz w:val="32"/>
          <w:szCs w:val="32"/>
        </w:rPr>
        <w:t>行政工作任务或事业发展目标所发生的支出。</w:t>
      </w:r>
    </w:p>
    <w:p w14:paraId="66A41C53">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53DC1FDB">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7C365A39">
      <w:pPr>
        <w:pStyle w:val="2"/>
        <w:spacing w:before="197" w:line="221" w:lineRule="auto"/>
        <w:ind w:left="688"/>
        <w:rPr>
          <w:sz w:val="32"/>
          <w:szCs w:val="32"/>
        </w:rPr>
      </w:pPr>
      <w:r>
        <w:rPr>
          <w:spacing w:val="-3"/>
          <w:sz w:val="32"/>
          <w:szCs w:val="32"/>
        </w:rPr>
        <w:t>附件：渑池县民政局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6CF197C2">
      <w:pPr>
        <w:spacing w:line="221" w:lineRule="auto"/>
        <w:rPr>
          <w:sz w:val="32"/>
          <w:szCs w:val="32"/>
        </w:rPr>
        <w:sectPr>
          <w:pgSz w:w="11906" w:h="16839"/>
          <w:pgMar w:top="400" w:right="1785" w:bottom="0" w:left="1785" w:header="0" w:footer="0" w:gutter="0"/>
          <w:cols w:space="720" w:num="1"/>
        </w:sectPr>
      </w:pPr>
    </w:p>
    <w:p w14:paraId="1D1F665E">
      <w:pPr>
        <w:spacing w:line="267" w:lineRule="auto"/>
        <w:rPr>
          <w:rFonts w:ascii="Arial"/>
          <w:sz w:val="21"/>
        </w:rPr>
      </w:pPr>
    </w:p>
    <w:p w14:paraId="5C67E364">
      <w:pPr>
        <w:spacing w:line="267" w:lineRule="auto"/>
        <w:rPr>
          <w:rFonts w:ascii="Arial"/>
          <w:sz w:val="21"/>
        </w:rPr>
      </w:pPr>
    </w:p>
    <w:p w14:paraId="76CC232F">
      <w:pPr>
        <w:spacing w:line="267" w:lineRule="auto"/>
        <w:rPr>
          <w:rFonts w:ascii="Arial"/>
          <w:sz w:val="21"/>
        </w:rPr>
      </w:pPr>
    </w:p>
    <w:p w14:paraId="1F724BE7">
      <w:pPr>
        <w:spacing w:line="268" w:lineRule="auto"/>
        <w:rPr>
          <w:rFonts w:ascii="Arial"/>
          <w:sz w:val="21"/>
        </w:rPr>
      </w:pPr>
    </w:p>
    <w:p w14:paraId="099C9180">
      <w:pPr>
        <w:spacing w:line="268" w:lineRule="auto"/>
        <w:rPr>
          <w:rFonts w:ascii="Arial"/>
          <w:sz w:val="21"/>
        </w:rPr>
      </w:pPr>
    </w:p>
    <w:p w14:paraId="4E497149">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7F2583BD">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5F902D7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B774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34CAE12">
            <w:pPr>
              <w:pStyle w:val="6"/>
              <w:spacing w:before="145" w:line="220" w:lineRule="auto"/>
              <w:ind w:left="3294"/>
            </w:pPr>
            <w:r>
              <w:rPr>
                <w:color w:val="494949"/>
                <w:spacing w:val="-5"/>
              </w:rPr>
              <w:t>收入</w:t>
            </w:r>
          </w:p>
        </w:tc>
        <w:tc>
          <w:tcPr>
            <w:tcW w:w="6978" w:type="dxa"/>
            <w:gridSpan w:val="2"/>
            <w:vAlign w:val="top"/>
          </w:tcPr>
          <w:p w14:paraId="0379D2DE">
            <w:pPr>
              <w:pStyle w:val="6"/>
              <w:spacing w:before="146" w:line="220" w:lineRule="auto"/>
              <w:ind w:left="3223"/>
            </w:pPr>
            <w:r>
              <w:rPr>
                <w:color w:val="494949"/>
                <w:spacing w:val="-3"/>
              </w:rPr>
              <w:t>支出</w:t>
            </w:r>
          </w:p>
        </w:tc>
      </w:tr>
      <w:tr w14:paraId="5D25D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2CF0683">
            <w:pPr>
              <w:pStyle w:val="6"/>
              <w:spacing w:before="143" w:line="220" w:lineRule="auto"/>
              <w:ind w:left="2129"/>
            </w:pPr>
            <w:r>
              <w:rPr>
                <w:color w:val="494949"/>
                <w:spacing w:val="-4"/>
              </w:rPr>
              <w:t>项目</w:t>
            </w:r>
          </w:p>
        </w:tc>
        <w:tc>
          <w:tcPr>
            <w:tcW w:w="2317" w:type="dxa"/>
            <w:vAlign w:val="top"/>
          </w:tcPr>
          <w:p w14:paraId="4906B84F">
            <w:pPr>
              <w:pStyle w:val="6"/>
              <w:spacing w:before="142" w:line="220" w:lineRule="auto"/>
              <w:ind w:left="959"/>
            </w:pPr>
            <w:r>
              <w:rPr>
                <w:color w:val="494949"/>
                <w:spacing w:val="-4"/>
              </w:rPr>
              <w:t>金额</w:t>
            </w:r>
          </w:p>
        </w:tc>
        <w:tc>
          <w:tcPr>
            <w:tcW w:w="4653" w:type="dxa"/>
            <w:vAlign w:val="top"/>
          </w:tcPr>
          <w:p w14:paraId="4FA131C0">
            <w:pPr>
              <w:pStyle w:val="6"/>
              <w:spacing w:before="143" w:line="220" w:lineRule="auto"/>
              <w:ind w:left="2067"/>
            </w:pPr>
            <w:r>
              <w:rPr>
                <w:color w:val="494949"/>
                <w:spacing w:val="-4"/>
              </w:rPr>
              <w:t>项目</w:t>
            </w:r>
          </w:p>
        </w:tc>
        <w:tc>
          <w:tcPr>
            <w:tcW w:w="2325" w:type="dxa"/>
            <w:vAlign w:val="top"/>
          </w:tcPr>
          <w:p w14:paraId="6ED2D057">
            <w:pPr>
              <w:pStyle w:val="6"/>
              <w:spacing w:before="142" w:line="220" w:lineRule="auto"/>
              <w:ind w:left="901"/>
            </w:pPr>
            <w:r>
              <w:rPr>
                <w:color w:val="494949"/>
                <w:spacing w:val="-4"/>
              </w:rPr>
              <w:t>金额</w:t>
            </w:r>
          </w:p>
        </w:tc>
      </w:tr>
      <w:tr w14:paraId="7D188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ED29AE4">
            <w:pPr>
              <w:pStyle w:val="6"/>
              <w:spacing w:before="144" w:line="220" w:lineRule="auto"/>
              <w:ind w:left="82"/>
            </w:pPr>
            <w:r>
              <w:rPr>
                <w:color w:val="494949"/>
                <w:spacing w:val="-2"/>
              </w:rPr>
              <w:t>一、一般公共预算</w:t>
            </w:r>
          </w:p>
        </w:tc>
        <w:tc>
          <w:tcPr>
            <w:tcW w:w="2317" w:type="dxa"/>
            <w:vAlign w:val="top"/>
          </w:tcPr>
          <w:p w14:paraId="3EB7C5D4">
            <w:pPr>
              <w:pStyle w:val="6"/>
              <w:spacing w:before="144" w:line="217" w:lineRule="auto"/>
              <w:ind w:left="1165"/>
            </w:pPr>
            <w:r>
              <w:rPr>
                <w:spacing w:val="-2"/>
              </w:rPr>
              <w:t>5,357.82</w:t>
            </w:r>
          </w:p>
        </w:tc>
        <w:tc>
          <w:tcPr>
            <w:tcW w:w="4653" w:type="dxa"/>
            <w:vAlign w:val="top"/>
          </w:tcPr>
          <w:p w14:paraId="6619EA7E">
            <w:pPr>
              <w:pStyle w:val="6"/>
              <w:spacing w:before="144" w:line="220" w:lineRule="auto"/>
              <w:ind w:left="87"/>
            </w:pPr>
            <w:r>
              <w:rPr>
                <w:color w:val="494949"/>
                <w:spacing w:val="-2"/>
              </w:rPr>
              <w:t>一、一般公共服务</w:t>
            </w:r>
          </w:p>
        </w:tc>
        <w:tc>
          <w:tcPr>
            <w:tcW w:w="2325" w:type="dxa"/>
            <w:vAlign w:val="top"/>
          </w:tcPr>
          <w:p w14:paraId="17BC75AF">
            <w:pPr>
              <w:pStyle w:val="6"/>
              <w:spacing w:before="144" w:line="217" w:lineRule="auto"/>
              <w:ind w:left="1166"/>
            </w:pPr>
            <w:r>
              <w:rPr>
                <w:spacing w:val="-2"/>
              </w:rPr>
              <w:t>4,909.00</w:t>
            </w:r>
          </w:p>
        </w:tc>
      </w:tr>
      <w:tr w14:paraId="7AA56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89F806A">
            <w:pPr>
              <w:pStyle w:val="6"/>
              <w:spacing w:before="145" w:line="220" w:lineRule="auto"/>
              <w:ind w:left="79"/>
            </w:pPr>
            <w:r>
              <w:rPr>
                <w:color w:val="494949"/>
                <w:spacing w:val="-2"/>
              </w:rPr>
              <w:t>其中：财政拨款</w:t>
            </w:r>
          </w:p>
        </w:tc>
        <w:tc>
          <w:tcPr>
            <w:tcW w:w="2317" w:type="dxa"/>
            <w:vAlign w:val="top"/>
          </w:tcPr>
          <w:p w14:paraId="76A7E886">
            <w:pPr>
              <w:pStyle w:val="6"/>
              <w:spacing w:before="145" w:line="217" w:lineRule="auto"/>
              <w:ind w:left="1165"/>
            </w:pPr>
            <w:r>
              <w:rPr>
                <w:spacing w:val="-2"/>
              </w:rPr>
              <w:t>5,357.82</w:t>
            </w:r>
          </w:p>
        </w:tc>
        <w:tc>
          <w:tcPr>
            <w:tcW w:w="4653" w:type="dxa"/>
            <w:vAlign w:val="top"/>
          </w:tcPr>
          <w:p w14:paraId="52445C2F">
            <w:pPr>
              <w:pStyle w:val="6"/>
              <w:spacing w:before="146" w:line="220" w:lineRule="auto"/>
              <w:ind w:left="87"/>
            </w:pPr>
            <w:r>
              <w:rPr>
                <w:color w:val="494949"/>
                <w:spacing w:val="-3"/>
              </w:rPr>
              <w:t>二、外交</w:t>
            </w:r>
          </w:p>
        </w:tc>
        <w:tc>
          <w:tcPr>
            <w:tcW w:w="2325" w:type="dxa"/>
            <w:vAlign w:val="top"/>
          </w:tcPr>
          <w:p w14:paraId="45581832">
            <w:pPr>
              <w:rPr>
                <w:rFonts w:ascii="Arial"/>
                <w:sz w:val="21"/>
              </w:rPr>
            </w:pPr>
          </w:p>
        </w:tc>
      </w:tr>
      <w:tr w14:paraId="2B557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C03F509">
            <w:pPr>
              <w:pStyle w:val="6"/>
              <w:spacing w:before="147" w:line="219" w:lineRule="auto"/>
              <w:ind w:left="82"/>
            </w:pPr>
            <w:r>
              <w:rPr>
                <w:color w:val="494949"/>
                <w:spacing w:val="-2"/>
              </w:rPr>
              <w:t>二、政府性基金预算拨款收入</w:t>
            </w:r>
          </w:p>
        </w:tc>
        <w:tc>
          <w:tcPr>
            <w:tcW w:w="2317" w:type="dxa"/>
            <w:vAlign w:val="top"/>
          </w:tcPr>
          <w:p w14:paraId="0927ABED">
            <w:pPr>
              <w:rPr>
                <w:rFonts w:ascii="Arial"/>
                <w:sz w:val="21"/>
              </w:rPr>
            </w:pPr>
          </w:p>
        </w:tc>
        <w:tc>
          <w:tcPr>
            <w:tcW w:w="4653" w:type="dxa"/>
            <w:vAlign w:val="top"/>
          </w:tcPr>
          <w:p w14:paraId="3FC4041B">
            <w:pPr>
              <w:pStyle w:val="6"/>
              <w:spacing w:before="148" w:line="220" w:lineRule="auto"/>
              <w:ind w:left="83"/>
            </w:pPr>
            <w:r>
              <w:rPr>
                <w:color w:val="494949"/>
                <w:spacing w:val="-2"/>
              </w:rPr>
              <w:t>三、国防</w:t>
            </w:r>
          </w:p>
        </w:tc>
        <w:tc>
          <w:tcPr>
            <w:tcW w:w="2325" w:type="dxa"/>
            <w:vAlign w:val="top"/>
          </w:tcPr>
          <w:p w14:paraId="5E32A945">
            <w:pPr>
              <w:rPr>
                <w:rFonts w:ascii="Arial"/>
                <w:sz w:val="21"/>
              </w:rPr>
            </w:pPr>
          </w:p>
        </w:tc>
      </w:tr>
      <w:tr w14:paraId="6ACAA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5AA0C27">
            <w:pPr>
              <w:pStyle w:val="6"/>
              <w:spacing w:before="149" w:line="219" w:lineRule="auto"/>
              <w:ind w:left="78"/>
            </w:pPr>
            <w:r>
              <w:rPr>
                <w:color w:val="494949"/>
                <w:spacing w:val="-1"/>
              </w:rPr>
              <w:t>三、国有资本经营预算拨款收入</w:t>
            </w:r>
          </w:p>
        </w:tc>
        <w:tc>
          <w:tcPr>
            <w:tcW w:w="2317" w:type="dxa"/>
            <w:vAlign w:val="top"/>
          </w:tcPr>
          <w:p w14:paraId="7653D4B0">
            <w:pPr>
              <w:rPr>
                <w:rFonts w:ascii="Arial"/>
                <w:sz w:val="21"/>
              </w:rPr>
            </w:pPr>
          </w:p>
        </w:tc>
        <w:tc>
          <w:tcPr>
            <w:tcW w:w="4653" w:type="dxa"/>
            <w:vAlign w:val="top"/>
          </w:tcPr>
          <w:p w14:paraId="69D9601E">
            <w:pPr>
              <w:pStyle w:val="6"/>
              <w:spacing w:before="148" w:line="220" w:lineRule="auto"/>
              <w:ind w:left="108"/>
            </w:pPr>
            <w:r>
              <w:rPr>
                <w:color w:val="494949"/>
                <w:spacing w:val="-5"/>
              </w:rPr>
              <w:t>四、公共安全</w:t>
            </w:r>
          </w:p>
        </w:tc>
        <w:tc>
          <w:tcPr>
            <w:tcW w:w="2325" w:type="dxa"/>
            <w:vAlign w:val="top"/>
          </w:tcPr>
          <w:p w14:paraId="1A70F9D8">
            <w:pPr>
              <w:rPr>
                <w:rFonts w:ascii="Arial"/>
                <w:sz w:val="21"/>
              </w:rPr>
            </w:pPr>
          </w:p>
        </w:tc>
      </w:tr>
      <w:tr w14:paraId="69DF4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870338A">
            <w:pPr>
              <w:pStyle w:val="6"/>
              <w:spacing w:before="150" w:line="220" w:lineRule="auto"/>
              <w:ind w:left="103"/>
            </w:pPr>
            <w:r>
              <w:rPr>
                <w:color w:val="494949"/>
                <w:spacing w:val="-3"/>
              </w:rPr>
              <w:t>四、财政专户管理资金收入</w:t>
            </w:r>
          </w:p>
        </w:tc>
        <w:tc>
          <w:tcPr>
            <w:tcW w:w="2317" w:type="dxa"/>
            <w:vAlign w:val="top"/>
          </w:tcPr>
          <w:p w14:paraId="6E1AD2A5">
            <w:pPr>
              <w:rPr>
                <w:rFonts w:ascii="Arial"/>
                <w:sz w:val="21"/>
              </w:rPr>
            </w:pPr>
          </w:p>
        </w:tc>
        <w:tc>
          <w:tcPr>
            <w:tcW w:w="4653" w:type="dxa"/>
            <w:vAlign w:val="top"/>
          </w:tcPr>
          <w:p w14:paraId="138A9A5F">
            <w:pPr>
              <w:pStyle w:val="6"/>
              <w:spacing w:before="150" w:line="220" w:lineRule="auto"/>
              <w:ind w:left="87"/>
            </w:pPr>
            <w:r>
              <w:rPr>
                <w:color w:val="494949"/>
                <w:spacing w:val="-3"/>
              </w:rPr>
              <w:t>五、教育</w:t>
            </w:r>
          </w:p>
        </w:tc>
        <w:tc>
          <w:tcPr>
            <w:tcW w:w="2325" w:type="dxa"/>
            <w:vAlign w:val="top"/>
          </w:tcPr>
          <w:p w14:paraId="26EA1648">
            <w:pPr>
              <w:rPr>
                <w:rFonts w:ascii="Arial"/>
                <w:sz w:val="21"/>
              </w:rPr>
            </w:pPr>
          </w:p>
        </w:tc>
      </w:tr>
      <w:tr w14:paraId="0E499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A4FF1CB">
            <w:pPr>
              <w:pStyle w:val="6"/>
              <w:spacing w:before="152" w:line="220" w:lineRule="auto"/>
              <w:ind w:left="82"/>
            </w:pPr>
            <w:r>
              <w:rPr>
                <w:color w:val="494949"/>
                <w:spacing w:val="-3"/>
              </w:rPr>
              <w:t>五、事业收入</w:t>
            </w:r>
          </w:p>
        </w:tc>
        <w:tc>
          <w:tcPr>
            <w:tcW w:w="2317" w:type="dxa"/>
            <w:vAlign w:val="top"/>
          </w:tcPr>
          <w:p w14:paraId="758E870C">
            <w:pPr>
              <w:rPr>
                <w:rFonts w:ascii="Arial"/>
                <w:sz w:val="21"/>
              </w:rPr>
            </w:pPr>
          </w:p>
        </w:tc>
        <w:tc>
          <w:tcPr>
            <w:tcW w:w="4653" w:type="dxa"/>
            <w:vAlign w:val="top"/>
          </w:tcPr>
          <w:p w14:paraId="19D32A7F">
            <w:pPr>
              <w:pStyle w:val="6"/>
              <w:spacing w:before="152" w:line="219" w:lineRule="auto"/>
              <w:ind w:left="85"/>
            </w:pPr>
            <w:r>
              <w:rPr>
                <w:color w:val="494949"/>
                <w:spacing w:val="-2"/>
              </w:rPr>
              <w:t>六、科学技术</w:t>
            </w:r>
          </w:p>
        </w:tc>
        <w:tc>
          <w:tcPr>
            <w:tcW w:w="2325" w:type="dxa"/>
            <w:vAlign w:val="top"/>
          </w:tcPr>
          <w:p w14:paraId="1925327C">
            <w:pPr>
              <w:rPr>
                <w:rFonts w:ascii="Arial"/>
                <w:sz w:val="21"/>
              </w:rPr>
            </w:pPr>
          </w:p>
        </w:tc>
      </w:tr>
      <w:tr w14:paraId="1FFB2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037559A">
            <w:pPr>
              <w:pStyle w:val="6"/>
              <w:spacing w:before="153" w:line="220" w:lineRule="auto"/>
              <w:ind w:left="80"/>
            </w:pPr>
            <w:r>
              <w:rPr>
                <w:color w:val="494949"/>
                <w:spacing w:val="-2"/>
              </w:rPr>
              <w:t>六、事业单位经营收入</w:t>
            </w:r>
          </w:p>
        </w:tc>
        <w:tc>
          <w:tcPr>
            <w:tcW w:w="2317" w:type="dxa"/>
            <w:vAlign w:val="top"/>
          </w:tcPr>
          <w:p w14:paraId="2561C438">
            <w:pPr>
              <w:rPr>
                <w:rFonts w:ascii="Arial"/>
                <w:sz w:val="21"/>
              </w:rPr>
            </w:pPr>
          </w:p>
        </w:tc>
        <w:tc>
          <w:tcPr>
            <w:tcW w:w="4653" w:type="dxa"/>
            <w:vAlign w:val="top"/>
          </w:tcPr>
          <w:p w14:paraId="03EB5516">
            <w:pPr>
              <w:pStyle w:val="6"/>
              <w:spacing w:before="154" w:line="219" w:lineRule="auto"/>
              <w:ind w:left="81"/>
            </w:pPr>
            <w:r>
              <w:rPr>
                <w:color w:val="494949"/>
                <w:spacing w:val="-1"/>
              </w:rPr>
              <w:t>七、文化旅游体育与传媒</w:t>
            </w:r>
          </w:p>
        </w:tc>
        <w:tc>
          <w:tcPr>
            <w:tcW w:w="2325" w:type="dxa"/>
            <w:vAlign w:val="top"/>
          </w:tcPr>
          <w:p w14:paraId="70E899FB">
            <w:pPr>
              <w:rPr>
                <w:rFonts w:ascii="Arial"/>
                <w:sz w:val="21"/>
              </w:rPr>
            </w:pPr>
          </w:p>
        </w:tc>
      </w:tr>
      <w:tr w14:paraId="49A65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4F9C4DF">
            <w:pPr>
              <w:pStyle w:val="6"/>
              <w:spacing w:before="155" w:line="220" w:lineRule="auto"/>
              <w:ind w:left="76"/>
            </w:pPr>
            <w:r>
              <w:rPr>
                <w:color w:val="494949"/>
                <w:spacing w:val="-2"/>
              </w:rPr>
              <w:t>七、上级补助收入</w:t>
            </w:r>
          </w:p>
        </w:tc>
        <w:tc>
          <w:tcPr>
            <w:tcW w:w="2317" w:type="dxa"/>
            <w:vAlign w:val="top"/>
          </w:tcPr>
          <w:p w14:paraId="60177936">
            <w:pPr>
              <w:rPr>
                <w:rFonts w:ascii="Arial"/>
                <w:sz w:val="21"/>
              </w:rPr>
            </w:pPr>
          </w:p>
        </w:tc>
        <w:tc>
          <w:tcPr>
            <w:tcW w:w="4653" w:type="dxa"/>
            <w:vAlign w:val="top"/>
          </w:tcPr>
          <w:p w14:paraId="6B75A73A">
            <w:pPr>
              <w:pStyle w:val="6"/>
              <w:spacing w:before="155" w:line="219" w:lineRule="auto"/>
              <w:ind w:left="87"/>
            </w:pPr>
            <w:r>
              <w:rPr>
                <w:color w:val="494949"/>
                <w:spacing w:val="-2"/>
              </w:rPr>
              <w:t>八、社会保障和就业</w:t>
            </w:r>
          </w:p>
        </w:tc>
        <w:tc>
          <w:tcPr>
            <w:tcW w:w="2325" w:type="dxa"/>
            <w:vAlign w:val="top"/>
          </w:tcPr>
          <w:p w14:paraId="3B939D9D">
            <w:pPr>
              <w:pStyle w:val="6"/>
              <w:spacing w:before="155" w:line="239" w:lineRule="auto"/>
              <w:ind w:left="1436"/>
            </w:pPr>
            <w:r>
              <w:rPr>
                <w:spacing w:val="-2"/>
              </w:rPr>
              <w:t>405.62</w:t>
            </w:r>
          </w:p>
        </w:tc>
      </w:tr>
      <w:tr w14:paraId="7CA12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10BB6FC">
            <w:pPr>
              <w:pStyle w:val="6"/>
              <w:spacing w:before="157" w:line="219" w:lineRule="auto"/>
              <w:ind w:left="82"/>
            </w:pPr>
            <w:r>
              <w:rPr>
                <w:color w:val="494949"/>
                <w:spacing w:val="-2"/>
              </w:rPr>
              <w:t>八、附属单位上缴收入</w:t>
            </w:r>
          </w:p>
        </w:tc>
        <w:tc>
          <w:tcPr>
            <w:tcW w:w="2317" w:type="dxa"/>
            <w:vAlign w:val="top"/>
          </w:tcPr>
          <w:p w14:paraId="5DD48D1E">
            <w:pPr>
              <w:rPr>
                <w:rFonts w:ascii="Arial"/>
                <w:sz w:val="21"/>
              </w:rPr>
            </w:pPr>
          </w:p>
        </w:tc>
        <w:tc>
          <w:tcPr>
            <w:tcW w:w="4653" w:type="dxa"/>
            <w:vAlign w:val="top"/>
          </w:tcPr>
          <w:p w14:paraId="2E654C4A">
            <w:pPr>
              <w:pStyle w:val="6"/>
              <w:spacing w:before="157" w:line="219" w:lineRule="auto"/>
              <w:ind w:left="89"/>
            </w:pPr>
            <w:r>
              <w:rPr>
                <w:color w:val="494949"/>
                <w:spacing w:val="-2"/>
              </w:rPr>
              <w:t>九、社会保险基金支出</w:t>
            </w:r>
          </w:p>
        </w:tc>
        <w:tc>
          <w:tcPr>
            <w:tcW w:w="2325" w:type="dxa"/>
            <w:vAlign w:val="top"/>
          </w:tcPr>
          <w:p w14:paraId="7DEC3905">
            <w:pPr>
              <w:rPr>
                <w:rFonts w:ascii="Arial"/>
                <w:sz w:val="21"/>
              </w:rPr>
            </w:pPr>
          </w:p>
        </w:tc>
      </w:tr>
      <w:tr w14:paraId="66E0F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55F6F17">
            <w:pPr>
              <w:pStyle w:val="6"/>
              <w:spacing w:before="158" w:line="220" w:lineRule="auto"/>
              <w:ind w:left="84"/>
            </w:pPr>
            <w:r>
              <w:rPr>
                <w:color w:val="494949"/>
                <w:spacing w:val="-3"/>
              </w:rPr>
              <w:t>九、其他收入</w:t>
            </w:r>
          </w:p>
        </w:tc>
        <w:tc>
          <w:tcPr>
            <w:tcW w:w="2317" w:type="dxa"/>
            <w:vAlign w:val="top"/>
          </w:tcPr>
          <w:p w14:paraId="42194E5B">
            <w:pPr>
              <w:rPr>
                <w:rFonts w:ascii="Arial"/>
                <w:sz w:val="21"/>
              </w:rPr>
            </w:pPr>
          </w:p>
        </w:tc>
        <w:tc>
          <w:tcPr>
            <w:tcW w:w="4653" w:type="dxa"/>
            <w:vAlign w:val="top"/>
          </w:tcPr>
          <w:p w14:paraId="3B4BEC4B">
            <w:pPr>
              <w:pStyle w:val="6"/>
              <w:spacing w:before="158" w:line="220" w:lineRule="auto"/>
              <w:ind w:left="84"/>
            </w:pPr>
            <w:r>
              <w:rPr>
                <w:color w:val="494949"/>
                <w:spacing w:val="-2"/>
              </w:rPr>
              <w:t>十、卫生健康</w:t>
            </w:r>
          </w:p>
        </w:tc>
        <w:tc>
          <w:tcPr>
            <w:tcW w:w="2325" w:type="dxa"/>
            <w:vAlign w:val="top"/>
          </w:tcPr>
          <w:p w14:paraId="2D0552EC">
            <w:pPr>
              <w:pStyle w:val="6"/>
              <w:spacing w:before="159" w:line="239" w:lineRule="auto"/>
              <w:ind w:left="1593"/>
            </w:pPr>
            <w:r>
              <w:rPr>
                <w:spacing w:val="-5"/>
              </w:rPr>
              <w:t>16.62</w:t>
            </w:r>
          </w:p>
        </w:tc>
      </w:tr>
    </w:tbl>
    <w:p w14:paraId="693DAEEB">
      <w:pPr>
        <w:rPr>
          <w:rFonts w:ascii="Arial"/>
          <w:sz w:val="21"/>
        </w:rPr>
      </w:pPr>
    </w:p>
    <w:p w14:paraId="40A609FA">
      <w:pPr>
        <w:rPr>
          <w:rFonts w:ascii="Arial" w:hAnsi="Arial" w:eastAsia="Arial" w:cs="Arial"/>
          <w:sz w:val="21"/>
          <w:szCs w:val="21"/>
        </w:rPr>
        <w:sectPr>
          <w:pgSz w:w="16839" w:h="11906"/>
          <w:pgMar w:top="400" w:right="1432" w:bottom="0" w:left="1432" w:header="0" w:footer="0" w:gutter="0"/>
          <w:cols w:space="720" w:num="1"/>
        </w:sectPr>
      </w:pPr>
    </w:p>
    <w:p w14:paraId="1BAFEDA6">
      <w:pPr>
        <w:spacing w:before="39"/>
      </w:pPr>
    </w:p>
    <w:p w14:paraId="7F404CC6">
      <w:pPr>
        <w:spacing w:before="39"/>
      </w:pPr>
    </w:p>
    <w:p w14:paraId="1DF50C50">
      <w:pPr>
        <w:spacing w:before="38"/>
      </w:pPr>
    </w:p>
    <w:p w14:paraId="6E5FFB3C">
      <w:pPr>
        <w:spacing w:before="38"/>
      </w:pPr>
    </w:p>
    <w:p w14:paraId="5B7F8139">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0A74F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62092F04">
            <w:pPr>
              <w:rPr>
                <w:rFonts w:ascii="Arial"/>
                <w:sz w:val="21"/>
              </w:rPr>
            </w:pPr>
          </w:p>
        </w:tc>
        <w:tc>
          <w:tcPr>
            <w:tcW w:w="4653" w:type="dxa"/>
            <w:vAlign w:val="top"/>
          </w:tcPr>
          <w:p w14:paraId="277E4736">
            <w:pPr>
              <w:pStyle w:val="6"/>
              <w:spacing w:before="146" w:line="220" w:lineRule="auto"/>
              <w:ind w:left="84"/>
            </w:pPr>
            <w:r>
              <w:rPr>
                <w:color w:val="494949"/>
                <w:spacing w:val="-3"/>
              </w:rPr>
              <w:t>十一、节能环保</w:t>
            </w:r>
          </w:p>
        </w:tc>
        <w:tc>
          <w:tcPr>
            <w:tcW w:w="2324" w:type="dxa"/>
            <w:vAlign w:val="top"/>
          </w:tcPr>
          <w:p w14:paraId="51785351">
            <w:pPr>
              <w:rPr>
                <w:rFonts w:ascii="Arial"/>
                <w:sz w:val="21"/>
              </w:rPr>
            </w:pPr>
          </w:p>
        </w:tc>
      </w:tr>
      <w:tr w14:paraId="5C83B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B139221">
            <w:pPr>
              <w:rPr>
                <w:rFonts w:ascii="Arial"/>
                <w:sz w:val="21"/>
              </w:rPr>
            </w:pPr>
          </w:p>
        </w:tc>
        <w:tc>
          <w:tcPr>
            <w:tcW w:w="4653" w:type="dxa"/>
            <w:vAlign w:val="top"/>
          </w:tcPr>
          <w:p w14:paraId="5DBCB831">
            <w:pPr>
              <w:pStyle w:val="6"/>
              <w:spacing w:before="141" w:line="220" w:lineRule="auto"/>
              <w:ind w:left="84"/>
            </w:pPr>
            <w:r>
              <w:rPr>
                <w:color w:val="494949"/>
                <w:spacing w:val="-2"/>
              </w:rPr>
              <w:t>十二、城乡社区事务</w:t>
            </w:r>
          </w:p>
        </w:tc>
        <w:tc>
          <w:tcPr>
            <w:tcW w:w="2324" w:type="dxa"/>
            <w:vAlign w:val="top"/>
          </w:tcPr>
          <w:p w14:paraId="0AE52DCA">
            <w:pPr>
              <w:rPr>
                <w:rFonts w:ascii="Arial"/>
                <w:sz w:val="21"/>
              </w:rPr>
            </w:pPr>
          </w:p>
        </w:tc>
      </w:tr>
      <w:tr w14:paraId="7DE8A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D8CC5E9">
            <w:pPr>
              <w:rPr>
                <w:rFonts w:ascii="Arial"/>
                <w:sz w:val="21"/>
              </w:rPr>
            </w:pPr>
          </w:p>
        </w:tc>
        <w:tc>
          <w:tcPr>
            <w:tcW w:w="4653" w:type="dxa"/>
            <w:vAlign w:val="top"/>
          </w:tcPr>
          <w:p w14:paraId="1761A196">
            <w:pPr>
              <w:pStyle w:val="6"/>
              <w:spacing w:before="143" w:line="220" w:lineRule="auto"/>
              <w:ind w:left="84"/>
            </w:pPr>
            <w:r>
              <w:rPr>
                <w:color w:val="494949"/>
                <w:spacing w:val="-2"/>
              </w:rPr>
              <w:t>十三、农林水事务</w:t>
            </w:r>
          </w:p>
        </w:tc>
        <w:tc>
          <w:tcPr>
            <w:tcW w:w="2324" w:type="dxa"/>
            <w:vAlign w:val="top"/>
          </w:tcPr>
          <w:p w14:paraId="76A6AB9F">
            <w:pPr>
              <w:rPr>
                <w:rFonts w:ascii="Arial"/>
                <w:sz w:val="21"/>
              </w:rPr>
            </w:pPr>
          </w:p>
        </w:tc>
      </w:tr>
      <w:tr w14:paraId="542DD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03BAA05">
            <w:pPr>
              <w:rPr>
                <w:rFonts w:ascii="Arial"/>
                <w:sz w:val="21"/>
              </w:rPr>
            </w:pPr>
          </w:p>
        </w:tc>
        <w:tc>
          <w:tcPr>
            <w:tcW w:w="4653" w:type="dxa"/>
            <w:vAlign w:val="top"/>
          </w:tcPr>
          <w:p w14:paraId="2FB30ED8">
            <w:pPr>
              <w:pStyle w:val="6"/>
              <w:spacing w:before="144" w:line="220" w:lineRule="auto"/>
              <w:ind w:left="84"/>
            </w:pPr>
            <w:r>
              <w:rPr>
                <w:color w:val="494949"/>
                <w:spacing w:val="-2"/>
              </w:rPr>
              <w:t>十四、交通运输</w:t>
            </w:r>
          </w:p>
        </w:tc>
        <w:tc>
          <w:tcPr>
            <w:tcW w:w="2324" w:type="dxa"/>
            <w:vAlign w:val="top"/>
          </w:tcPr>
          <w:p w14:paraId="5F7003C8">
            <w:pPr>
              <w:rPr>
                <w:rFonts w:ascii="Arial"/>
                <w:sz w:val="21"/>
              </w:rPr>
            </w:pPr>
          </w:p>
        </w:tc>
      </w:tr>
      <w:tr w14:paraId="36948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5F9F339">
            <w:pPr>
              <w:rPr>
                <w:rFonts w:ascii="Arial"/>
                <w:sz w:val="21"/>
              </w:rPr>
            </w:pPr>
          </w:p>
        </w:tc>
        <w:tc>
          <w:tcPr>
            <w:tcW w:w="4653" w:type="dxa"/>
            <w:vAlign w:val="top"/>
          </w:tcPr>
          <w:p w14:paraId="1D295A8A">
            <w:pPr>
              <w:pStyle w:val="6"/>
              <w:spacing w:before="146" w:line="220" w:lineRule="auto"/>
              <w:ind w:left="84"/>
            </w:pPr>
            <w:r>
              <w:rPr>
                <w:color w:val="494949"/>
                <w:spacing w:val="-2"/>
              </w:rPr>
              <w:t>十五、资源勘探信息等</w:t>
            </w:r>
          </w:p>
        </w:tc>
        <w:tc>
          <w:tcPr>
            <w:tcW w:w="2324" w:type="dxa"/>
            <w:vAlign w:val="top"/>
          </w:tcPr>
          <w:p w14:paraId="636FC3A5">
            <w:pPr>
              <w:rPr>
                <w:rFonts w:ascii="Arial"/>
                <w:sz w:val="21"/>
              </w:rPr>
            </w:pPr>
          </w:p>
        </w:tc>
      </w:tr>
      <w:tr w14:paraId="1FF05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C7A08F2">
            <w:pPr>
              <w:rPr>
                <w:rFonts w:ascii="Arial"/>
                <w:sz w:val="21"/>
              </w:rPr>
            </w:pPr>
          </w:p>
        </w:tc>
        <w:tc>
          <w:tcPr>
            <w:tcW w:w="4653" w:type="dxa"/>
            <w:vAlign w:val="top"/>
          </w:tcPr>
          <w:p w14:paraId="6890C85E">
            <w:pPr>
              <w:pStyle w:val="6"/>
              <w:spacing w:before="146" w:line="220" w:lineRule="auto"/>
              <w:ind w:left="84"/>
            </w:pPr>
            <w:r>
              <w:rPr>
                <w:color w:val="494949"/>
                <w:spacing w:val="-2"/>
              </w:rPr>
              <w:t>十六、商业服务业等</w:t>
            </w:r>
          </w:p>
        </w:tc>
        <w:tc>
          <w:tcPr>
            <w:tcW w:w="2324" w:type="dxa"/>
            <w:vAlign w:val="top"/>
          </w:tcPr>
          <w:p w14:paraId="03DBBA02">
            <w:pPr>
              <w:rPr>
                <w:rFonts w:ascii="Arial"/>
                <w:sz w:val="21"/>
              </w:rPr>
            </w:pPr>
          </w:p>
        </w:tc>
      </w:tr>
      <w:tr w14:paraId="347CA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3181EA4">
            <w:pPr>
              <w:rPr>
                <w:rFonts w:ascii="Arial"/>
                <w:sz w:val="21"/>
              </w:rPr>
            </w:pPr>
          </w:p>
        </w:tc>
        <w:tc>
          <w:tcPr>
            <w:tcW w:w="4653" w:type="dxa"/>
            <w:vAlign w:val="top"/>
          </w:tcPr>
          <w:p w14:paraId="2A54A448">
            <w:pPr>
              <w:pStyle w:val="6"/>
              <w:spacing w:before="149" w:line="220" w:lineRule="auto"/>
              <w:ind w:left="84"/>
            </w:pPr>
            <w:r>
              <w:rPr>
                <w:color w:val="494949"/>
                <w:spacing w:val="-2"/>
              </w:rPr>
              <w:t>十七、金融支出</w:t>
            </w:r>
          </w:p>
        </w:tc>
        <w:tc>
          <w:tcPr>
            <w:tcW w:w="2324" w:type="dxa"/>
            <w:vAlign w:val="top"/>
          </w:tcPr>
          <w:p w14:paraId="271FBFB4">
            <w:pPr>
              <w:rPr>
                <w:rFonts w:ascii="Arial"/>
                <w:sz w:val="21"/>
              </w:rPr>
            </w:pPr>
          </w:p>
        </w:tc>
      </w:tr>
      <w:tr w14:paraId="4BCC9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2793CEF">
            <w:pPr>
              <w:rPr>
                <w:rFonts w:ascii="Arial"/>
                <w:sz w:val="21"/>
              </w:rPr>
            </w:pPr>
          </w:p>
        </w:tc>
        <w:tc>
          <w:tcPr>
            <w:tcW w:w="4653" w:type="dxa"/>
            <w:vAlign w:val="top"/>
          </w:tcPr>
          <w:p w14:paraId="51FFE169">
            <w:pPr>
              <w:pStyle w:val="6"/>
              <w:spacing w:before="151" w:line="220" w:lineRule="auto"/>
              <w:ind w:left="84"/>
            </w:pPr>
            <w:r>
              <w:rPr>
                <w:color w:val="494949"/>
                <w:spacing w:val="-1"/>
              </w:rPr>
              <w:t>十九、援助其他地区支出</w:t>
            </w:r>
          </w:p>
        </w:tc>
        <w:tc>
          <w:tcPr>
            <w:tcW w:w="2324" w:type="dxa"/>
            <w:vAlign w:val="top"/>
          </w:tcPr>
          <w:p w14:paraId="6F58D6C7">
            <w:pPr>
              <w:rPr>
                <w:rFonts w:ascii="Arial"/>
                <w:sz w:val="21"/>
              </w:rPr>
            </w:pPr>
          </w:p>
        </w:tc>
      </w:tr>
      <w:tr w14:paraId="44D4D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C363751">
            <w:pPr>
              <w:rPr>
                <w:rFonts w:ascii="Arial"/>
                <w:sz w:val="21"/>
              </w:rPr>
            </w:pPr>
          </w:p>
        </w:tc>
        <w:tc>
          <w:tcPr>
            <w:tcW w:w="4653" w:type="dxa"/>
            <w:vAlign w:val="top"/>
          </w:tcPr>
          <w:p w14:paraId="16645446">
            <w:pPr>
              <w:pStyle w:val="6"/>
              <w:spacing w:before="151" w:line="220" w:lineRule="auto"/>
              <w:ind w:left="87"/>
            </w:pPr>
            <w:r>
              <w:rPr>
                <w:color w:val="494949"/>
                <w:spacing w:val="-1"/>
              </w:rPr>
              <w:t>二十、自然资源海洋气象等支出</w:t>
            </w:r>
          </w:p>
        </w:tc>
        <w:tc>
          <w:tcPr>
            <w:tcW w:w="2324" w:type="dxa"/>
            <w:vAlign w:val="top"/>
          </w:tcPr>
          <w:p w14:paraId="66E9A8CF">
            <w:pPr>
              <w:rPr>
                <w:rFonts w:ascii="Arial"/>
                <w:sz w:val="21"/>
              </w:rPr>
            </w:pPr>
          </w:p>
        </w:tc>
      </w:tr>
      <w:tr w14:paraId="27E8C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84E1BED">
            <w:pPr>
              <w:rPr>
                <w:rFonts w:ascii="Arial"/>
                <w:sz w:val="21"/>
              </w:rPr>
            </w:pPr>
          </w:p>
        </w:tc>
        <w:tc>
          <w:tcPr>
            <w:tcW w:w="4653" w:type="dxa"/>
            <w:vAlign w:val="top"/>
          </w:tcPr>
          <w:p w14:paraId="5D9A5B15">
            <w:pPr>
              <w:pStyle w:val="6"/>
              <w:spacing w:before="153" w:line="220" w:lineRule="auto"/>
              <w:ind w:left="87"/>
            </w:pPr>
            <w:r>
              <w:rPr>
                <w:color w:val="494949"/>
                <w:spacing w:val="-5"/>
              </w:rPr>
              <w:t>二十一、住房保障支出</w:t>
            </w:r>
          </w:p>
        </w:tc>
        <w:tc>
          <w:tcPr>
            <w:tcW w:w="2324" w:type="dxa"/>
            <w:vAlign w:val="top"/>
          </w:tcPr>
          <w:p w14:paraId="31A8A9BD">
            <w:pPr>
              <w:pStyle w:val="6"/>
              <w:spacing w:before="153" w:line="239" w:lineRule="auto"/>
              <w:ind w:left="1576"/>
            </w:pPr>
            <w:r>
              <w:rPr>
                <w:spacing w:val="-3"/>
              </w:rPr>
              <w:t>26.59</w:t>
            </w:r>
          </w:p>
        </w:tc>
      </w:tr>
      <w:tr w14:paraId="4F177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3C6F330">
            <w:pPr>
              <w:rPr>
                <w:rFonts w:ascii="Arial"/>
                <w:sz w:val="21"/>
              </w:rPr>
            </w:pPr>
          </w:p>
        </w:tc>
        <w:tc>
          <w:tcPr>
            <w:tcW w:w="4653" w:type="dxa"/>
            <w:vAlign w:val="top"/>
          </w:tcPr>
          <w:p w14:paraId="5F710DE6">
            <w:pPr>
              <w:pStyle w:val="6"/>
              <w:spacing w:before="155" w:line="219" w:lineRule="auto"/>
              <w:ind w:left="87"/>
            </w:pPr>
            <w:r>
              <w:rPr>
                <w:color w:val="494949"/>
                <w:spacing w:val="-2"/>
              </w:rPr>
              <w:t>二十二、粮油物资储备支出</w:t>
            </w:r>
          </w:p>
        </w:tc>
        <w:tc>
          <w:tcPr>
            <w:tcW w:w="2324" w:type="dxa"/>
            <w:vAlign w:val="top"/>
          </w:tcPr>
          <w:p w14:paraId="45E88930">
            <w:pPr>
              <w:rPr>
                <w:rFonts w:ascii="Arial"/>
                <w:sz w:val="21"/>
              </w:rPr>
            </w:pPr>
          </w:p>
        </w:tc>
      </w:tr>
      <w:tr w14:paraId="44F5A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7731B2A">
            <w:pPr>
              <w:rPr>
                <w:rFonts w:ascii="Arial"/>
                <w:sz w:val="21"/>
              </w:rPr>
            </w:pPr>
          </w:p>
        </w:tc>
        <w:tc>
          <w:tcPr>
            <w:tcW w:w="4653" w:type="dxa"/>
            <w:vAlign w:val="top"/>
          </w:tcPr>
          <w:p w14:paraId="4D17970F">
            <w:pPr>
              <w:pStyle w:val="6"/>
              <w:spacing w:before="155" w:line="219" w:lineRule="auto"/>
              <w:ind w:left="87"/>
            </w:pPr>
            <w:r>
              <w:rPr>
                <w:color w:val="494949"/>
                <w:spacing w:val="-2"/>
              </w:rPr>
              <w:t>二十三、国有资本经营预算</w:t>
            </w:r>
          </w:p>
        </w:tc>
        <w:tc>
          <w:tcPr>
            <w:tcW w:w="2324" w:type="dxa"/>
            <w:vAlign w:val="top"/>
          </w:tcPr>
          <w:p w14:paraId="53BCF500">
            <w:pPr>
              <w:rPr>
                <w:rFonts w:ascii="Arial"/>
                <w:sz w:val="21"/>
              </w:rPr>
            </w:pPr>
          </w:p>
        </w:tc>
      </w:tr>
      <w:tr w14:paraId="67108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E25659D">
            <w:pPr>
              <w:rPr>
                <w:rFonts w:ascii="Arial"/>
                <w:sz w:val="21"/>
              </w:rPr>
            </w:pPr>
          </w:p>
        </w:tc>
        <w:tc>
          <w:tcPr>
            <w:tcW w:w="4653" w:type="dxa"/>
            <w:vAlign w:val="top"/>
          </w:tcPr>
          <w:p w14:paraId="2A4EF9E2">
            <w:pPr>
              <w:pStyle w:val="6"/>
              <w:spacing w:before="156" w:line="220" w:lineRule="auto"/>
              <w:ind w:left="87"/>
            </w:pPr>
            <w:r>
              <w:rPr>
                <w:color w:val="494949"/>
                <w:spacing w:val="-2"/>
              </w:rPr>
              <w:t>二十四、灾害防治及应急管理</w:t>
            </w:r>
          </w:p>
        </w:tc>
        <w:tc>
          <w:tcPr>
            <w:tcW w:w="2324" w:type="dxa"/>
            <w:vAlign w:val="top"/>
          </w:tcPr>
          <w:p w14:paraId="1C8A1575">
            <w:pPr>
              <w:rPr>
                <w:rFonts w:ascii="Arial"/>
                <w:sz w:val="21"/>
              </w:rPr>
            </w:pPr>
          </w:p>
        </w:tc>
      </w:tr>
      <w:tr w14:paraId="3A2CB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0875DBF4">
            <w:pPr>
              <w:rPr>
                <w:rFonts w:ascii="Arial"/>
                <w:sz w:val="21"/>
              </w:rPr>
            </w:pPr>
          </w:p>
        </w:tc>
        <w:tc>
          <w:tcPr>
            <w:tcW w:w="4653" w:type="dxa"/>
            <w:vAlign w:val="top"/>
          </w:tcPr>
          <w:p w14:paraId="6B403F8B">
            <w:pPr>
              <w:pStyle w:val="6"/>
              <w:spacing w:before="159" w:line="220" w:lineRule="auto"/>
              <w:ind w:left="87"/>
            </w:pPr>
            <w:r>
              <w:rPr>
                <w:color w:val="494949"/>
                <w:spacing w:val="-2"/>
              </w:rPr>
              <w:t>二十七、预备费</w:t>
            </w:r>
          </w:p>
        </w:tc>
        <w:tc>
          <w:tcPr>
            <w:tcW w:w="2324" w:type="dxa"/>
            <w:vAlign w:val="top"/>
          </w:tcPr>
          <w:p w14:paraId="74606C78">
            <w:pPr>
              <w:rPr>
                <w:rFonts w:ascii="Arial"/>
                <w:sz w:val="21"/>
              </w:rPr>
            </w:pPr>
          </w:p>
        </w:tc>
      </w:tr>
    </w:tbl>
    <w:p w14:paraId="40AC5698">
      <w:pPr>
        <w:rPr>
          <w:rFonts w:ascii="Arial"/>
          <w:sz w:val="21"/>
        </w:rPr>
      </w:pPr>
    </w:p>
    <w:p w14:paraId="70D95E7D">
      <w:pPr>
        <w:rPr>
          <w:rFonts w:ascii="Arial" w:hAnsi="Arial" w:eastAsia="Arial" w:cs="Arial"/>
          <w:sz w:val="21"/>
          <w:szCs w:val="21"/>
        </w:rPr>
        <w:sectPr>
          <w:pgSz w:w="16839" w:h="11906"/>
          <w:pgMar w:top="400" w:right="1432" w:bottom="0" w:left="1432" w:header="0" w:footer="0" w:gutter="0"/>
          <w:cols w:space="720" w:num="1"/>
        </w:sectPr>
      </w:pPr>
    </w:p>
    <w:p w14:paraId="2219FE4F">
      <w:pPr>
        <w:spacing w:before="39"/>
      </w:pPr>
    </w:p>
    <w:p w14:paraId="444F9CCA">
      <w:pPr>
        <w:spacing w:before="39"/>
      </w:pPr>
    </w:p>
    <w:p w14:paraId="4332BA9E">
      <w:pPr>
        <w:spacing w:before="38"/>
      </w:pPr>
    </w:p>
    <w:p w14:paraId="68C62E6B">
      <w:pPr>
        <w:spacing w:before="38"/>
      </w:pPr>
    </w:p>
    <w:p w14:paraId="123BD715">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DCB1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53B1D07">
            <w:pPr>
              <w:rPr>
                <w:rFonts w:ascii="Arial"/>
                <w:sz w:val="21"/>
              </w:rPr>
            </w:pPr>
          </w:p>
        </w:tc>
        <w:tc>
          <w:tcPr>
            <w:tcW w:w="4653" w:type="dxa"/>
            <w:vAlign w:val="top"/>
          </w:tcPr>
          <w:p w14:paraId="23EDCFAA">
            <w:pPr>
              <w:pStyle w:val="6"/>
              <w:spacing w:before="146" w:line="220" w:lineRule="auto"/>
              <w:ind w:left="87"/>
            </w:pPr>
            <w:r>
              <w:rPr>
                <w:color w:val="494949"/>
                <w:spacing w:val="-2"/>
              </w:rPr>
              <w:t>二十九、其他支出</w:t>
            </w:r>
          </w:p>
        </w:tc>
        <w:tc>
          <w:tcPr>
            <w:tcW w:w="2325" w:type="dxa"/>
            <w:vAlign w:val="top"/>
          </w:tcPr>
          <w:p w14:paraId="531C0F49">
            <w:pPr>
              <w:rPr>
                <w:rFonts w:ascii="Arial"/>
                <w:sz w:val="21"/>
              </w:rPr>
            </w:pPr>
          </w:p>
        </w:tc>
      </w:tr>
      <w:tr w14:paraId="6525B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882DD97">
            <w:pPr>
              <w:rPr>
                <w:rFonts w:ascii="Arial"/>
                <w:sz w:val="21"/>
              </w:rPr>
            </w:pPr>
          </w:p>
        </w:tc>
        <w:tc>
          <w:tcPr>
            <w:tcW w:w="4653" w:type="dxa"/>
            <w:vAlign w:val="top"/>
          </w:tcPr>
          <w:p w14:paraId="04E18890">
            <w:pPr>
              <w:pStyle w:val="6"/>
              <w:spacing w:before="143" w:line="220" w:lineRule="auto"/>
              <w:ind w:left="83"/>
            </w:pPr>
            <w:r>
              <w:rPr>
                <w:color w:val="494949"/>
                <w:spacing w:val="-2"/>
              </w:rPr>
              <w:t>三十、转移性支出</w:t>
            </w:r>
          </w:p>
        </w:tc>
        <w:tc>
          <w:tcPr>
            <w:tcW w:w="2325" w:type="dxa"/>
            <w:vAlign w:val="top"/>
          </w:tcPr>
          <w:p w14:paraId="7A360842">
            <w:pPr>
              <w:rPr>
                <w:rFonts w:ascii="Arial"/>
                <w:sz w:val="21"/>
              </w:rPr>
            </w:pPr>
          </w:p>
        </w:tc>
      </w:tr>
      <w:tr w14:paraId="190A6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ABDF054">
            <w:pPr>
              <w:rPr>
                <w:rFonts w:ascii="Arial"/>
                <w:sz w:val="21"/>
              </w:rPr>
            </w:pPr>
          </w:p>
        </w:tc>
        <w:tc>
          <w:tcPr>
            <w:tcW w:w="4653" w:type="dxa"/>
            <w:vAlign w:val="top"/>
          </w:tcPr>
          <w:p w14:paraId="113BBCA4">
            <w:pPr>
              <w:pStyle w:val="6"/>
              <w:spacing w:before="145" w:line="219" w:lineRule="auto"/>
              <w:ind w:left="83"/>
            </w:pPr>
            <w:r>
              <w:rPr>
                <w:color w:val="494949"/>
                <w:spacing w:val="-4"/>
              </w:rPr>
              <w:t>三十一、债务还本支出</w:t>
            </w:r>
          </w:p>
        </w:tc>
        <w:tc>
          <w:tcPr>
            <w:tcW w:w="2325" w:type="dxa"/>
            <w:vAlign w:val="top"/>
          </w:tcPr>
          <w:p w14:paraId="33D30DA9">
            <w:pPr>
              <w:rPr>
                <w:rFonts w:ascii="Arial"/>
                <w:sz w:val="21"/>
              </w:rPr>
            </w:pPr>
          </w:p>
        </w:tc>
      </w:tr>
      <w:tr w14:paraId="7100E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4A9650E">
            <w:pPr>
              <w:rPr>
                <w:rFonts w:ascii="Arial"/>
                <w:sz w:val="21"/>
              </w:rPr>
            </w:pPr>
          </w:p>
        </w:tc>
        <w:tc>
          <w:tcPr>
            <w:tcW w:w="4653" w:type="dxa"/>
            <w:vAlign w:val="top"/>
          </w:tcPr>
          <w:p w14:paraId="301CBEDB">
            <w:pPr>
              <w:pStyle w:val="6"/>
              <w:spacing w:before="147" w:line="220" w:lineRule="auto"/>
              <w:ind w:left="83"/>
            </w:pPr>
            <w:r>
              <w:rPr>
                <w:color w:val="494949"/>
                <w:spacing w:val="-1"/>
              </w:rPr>
              <w:t>三十二、债务付息支出</w:t>
            </w:r>
          </w:p>
        </w:tc>
        <w:tc>
          <w:tcPr>
            <w:tcW w:w="2325" w:type="dxa"/>
            <w:vAlign w:val="top"/>
          </w:tcPr>
          <w:p w14:paraId="3C83FECB">
            <w:pPr>
              <w:rPr>
                <w:rFonts w:ascii="Arial"/>
                <w:sz w:val="21"/>
              </w:rPr>
            </w:pPr>
          </w:p>
        </w:tc>
      </w:tr>
      <w:tr w14:paraId="152D1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73C2672B">
            <w:pPr>
              <w:rPr>
                <w:rFonts w:ascii="Arial"/>
                <w:sz w:val="21"/>
              </w:rPr>
            </w:pPr>
          </w:p>
        </w:tc>
        <w:tc>
          <w:tcPr>
            <w:tcW w:w="4653" w:type="dxa"/>
            <w:vAlign w:val="top"/>
          </w:tcPr>
          <w:p w14:paraId="32859516">
            <w:pPr>
              <w:pStyle w:val="6"/>
              <w:spacing w:before="150" w:line="220" w:lineRule="auto"/>
              <w:ind w:left="83"/>
            </w:pPr>
            <w:r>
              <w:rPr>
                <w:color w:val="494949"/>
                <w:spacing w:val="-1"/>
              </w:rPr>
              <w:t>三十三、债务发行费用支出</w:t>
            </w:r>
          </w:p>
        </w:tc>
        <w:tc>
          <w:tcPr>
            <w:tcW w:w="2325" w:type="dxa"/>
            <w:vAlign w:val="top"/>
          </w:tcPr>
          <w:p w14:paraId="794EDF47">
            <w:pPr>
              <w:rPr>
                <w:rFonts w:ascii="Arial"/>
                <w:sz w:val="21"/>
              </w:rPr>
            </w:pPr>
          </w:p>
        </w:tc>
      </w:tr>
      <w:tr w14:paraId="77899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99CC662">
            <w:pPr>
              <w:rPr>
                <w:rFonts w:ascii="Arial"/>
                <w:sz w:val="21"/>
              </w:rPr>
            </w:pPr>
          </w:p>
        </w:tc>
        <w:tc>
          <w:tcPr>
            <w:tcW w:w="4653" w:type="dxa"/>
            <w:vAlign w:val="top"/>
          </w:tcPr>
          <w:p w14:paraId="361281E5">
            <w:pPr>
              <w:pStyle w:val="6"/>
              <w:spacing w:before="151" w:line="220" w:lineRule="auto"/>
              <w:ind w:left="83"/>
            </w:pPr>
            <w:r>
              <w:rPr>
                <w:color w:val="494949"/>
                <w:spacing w:val="-1"/>
              </w:rPr>
              <w:t>三十四、抗疫特别国债安排的支出</w:t>
            </w:r>
          </w:p>
        </w:tc>
        <w:tc>
          <w:tcPr>
            <w:tcW w:w="2325" w:type="dxa"/>
            <w:vAlign w:val="top"/>
          </w:tcPr>
          <w:p w14:paraId="7E5047BB">
            <w:pPr>
              <w:rPr>
                <w:rFonts w:ascii="Arial"/>
                <w:sz w:val="21"/>
              </w:rPr>
            </w:pPr>
          </w:p>
        </w:tc>
      </w:tr>
      <w:tr w14:paraId="437B6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809BA9D">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4FFE404B">
            <w:pPr>
              <w:pStyle w:val="6"/>
              <w:spacing w:before="154" w:line="217" w:lineRule="auto"/>
              <w:ind w:left="1165"/>
            </w:pPr>
            <w:r>
              <w:rPr>
                <w:spacing w:val="-2"/>
              </w:rPr>
              <w:t>5,357.82</w:t>
            </w:r>
          </w:p>
        </w:tc>
        <w:tc>
          <w:tcPr>
            <w:tcW w:w="4653" w:type="dxa"/>
            <w:vAlign w:val="top"/>
          </w:tcPr>
          <w:p w14:paraId="7E10F879">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6D8C3D83">
            <w:pPr>
              <w:pStyle w:val="6"/>
              <w:spacing w:before="154" w:line="217" w:lineRule="auto"/>
              <w:ind w:left="1173"/>
            </w:pPr>
            <w:r>
              <w:rPr>
                <w:spacing w:val="-2"/>
              </w:rPr>
              <w:t>5,357.82</w:t>
            </w:r>
          </w:p>
        </w:tc>
      </w:tr>
      <w:tr w14:paraId="720B6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700BA5E">
            <w:pPr>
              <w:pStyle w:val="6"/>
              <w:spacing w:before="156" w:line="220" w:lineRule="auto"/>
              <w:ind w:left="80"/>
            </w:pPr>
            <w:r>
              <w:rPr>
                <w:color w:val="494949"/>
                <w:spacing w:val="-2"/>
              </w:rPr>
              <w:t>上年结转结余</w:t>
            </w:r>
          </w:p>
        </w:tc>
        <w:tc>
          <w:tcPr>
            <w:tcW w:w="2317" w:type="dxa"/>
            <w:vAlign w:val="top"/>
          </w:tcPr>
          <w:p w14:paraId="430068C5">
            <w:pPr>
              <w:rPr>
                <w:rFonts w:ascii="Arial"/>
                <w:sz w:val="21"/>
              </w:rPr>
            </w:pPr>
          </w:p>
        </w:tc>
        <w:tc>
          <w:tcPr>
            <w:tcW w:w="4653" w:type="dxa"/>
            <w:vAlign w:val="top"/>
          </w:tcPr>
          <w:p w14:paraId="62E3B4D7">
            <w:pPr>
              <w:pStyle w:val="6"/>
              <w:spacing w:before="156" w:line="220" w:lineRule="auto"/>
              <w:ind w:left="84"/>
            </w:pPr>
            <w:r>
              <w:rPr>
                <w:color w:val="494949"/>
                <w:spacing w:val="-2"/>
              </w:rPr>
              <w:t>年终结转结余</w:t>
            </w:r>
          </w:p>
        </w:tc>
        <w:tc>
          <w:tcPr>
            <w:tcW w:w="2325" w:type="dxa"/>
            <w:vAlign w:val="top"/>
          </w:tcPr>
          <w:p w14:paraId="1B429EB1">
            <w:pPr>
              <w:rPr>
                <w:rFonts w:ascii="Arial"/>
                <w:sz w:val="21"/>
              </w:rPr>
            </w:pPr>
          </w:p>
        </w:tc>
      </w:tr>
      <w:tr w14:paraId="08E7A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5E4135F">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3B63CFDD">
            <w:pPr>
              <w:pStyle w:val="6"/>
              <w:spacing w:before="157" w:line="217" w:lineRule="auto"/>
              <w:ind w:left="1165"/>
            </w:pPr>
            <w:r>
              <w:rPr>
                <w:spacing w:val="-2"/>
              </w:rPr>
              <w:t>5,357.82</w:t>
            </w:r>
          </w:p>
        </w:tc>
        <w:tc>
          <w:tcPr>
            <w:tcW w:w="4653" w:type="dxa"/>
            <w:vAlign w:val="top"/>
          </w:tcPr>
          <w:p w14:paraId="1B55F451">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3B6F3F8">
            <w:pPr>
              <w:pStyle w:val="6"/>
              <w:spacing w:before="157" w:line="217" w:lineRule="auto"/>
              <w:ind w:left="1173"/>
            </w:pPr>
            <w:r>
              <w:rPr>
                <w:spacing w:val="-2"/>
              </w:rPr>
              <w:t>5,357.82</w:t>
            </w:r>
          </w:p>
        </w:tc>
      </w:tr>
    </w:tbl>
    <w:p w14:paraId="119135BC">
      <w:pPr>
        <w:rPr>
          <w:rFonts w:ascii="Arial"/>
          <w:sz w:val="21"/>
        </w:rPr>
      </w:pPr>
    </w:p>
    <w:p w14:paraId="6BEECF94">
      <w:pPr>
        <w:rPr>
          <w:rFonts w:ascii="Arial" w:hAnsi="Arial" w:eastAsia="Arial" w:cs="Arial"/>
          <w:sz w:val="21"/>
          <w:szCs w:val="21"/>
        </w:rPr>
        <w:sectPr>
          <w:pgSz w:w="16839" w:h="11906"/>
          <w:pgMar w:top="400" w:right="1432" w:bottom="0" w:left="1432" w:header="0" w:footer="0" w:gutter="0"/>
          <w:cols w:space="720" w:num="1"/>
        </w:sectPr>
      </w:pPr>
    </w:p>
    <w:p w14:paraId="0F5E5173">
      <w:pPr>
        <w:spacing w:line="267" w:lineRule="auto"/>
        <w:rPr>
          <w:rFonts w:ascii="Arial"/>
          <w:sz w:val="21"/>
        </w:rPr>
      </w:pPr>
    </w:p>
    <w:p w14:paraId="349DB51A">
      <w:pPr>
        <w:spacing w:line="267" w:lineRule="auto"/>
        <w:rPr>
          <w:rFonts w:ascii="Arial"/>
          <w:sz w:val="21"/>
        </w:rPr>
      </w:pPr>
    </w:p>
    <w:p w14:paraId="4532C90B">
      <w:pPr>
        <w:spacing w:line="267" w:lineRule="auto"/>
        <w:rPr>
          <w:rFonts w:ascii="Arial"/>
          <w:sz w:val="21"/>
        </w:rPr>
      </w:pPr>
    </w:p>
    <w:p w14:paraId="754ADEF0">
      <w:pPr>
        <w:spacing w:line="268" w:lineRule="auto"/>
        <w:rPr>
          <w:rFonts w:ascii="Arial"/>
          <w:sz w:val="21"/>
        </w:rPr>
      </w:pPr>
    </w:p>
    <w:p w14:paraId="19FB548F">
      <w:pPr>
        <w:spacing w:line="268" w:lineRule="auto"/>
        <w:rPr>
          <w:rFonts w:ascii="Arial"/>
          <w:sz w:val="21"/>
        </w:rPr>
      </w:pPr>
    </w:p>
    <w:p w14:paraId="79223327">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650A7A3B">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4F3F4A6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47C2E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9" w:hRule="atLeast"/>
        </w:trPr>
        <w:tc>
          <w:tcPr>
            <w:tcW w:w="724" w:type="dxa"/>
            <w:vMerge w:val="restart"/>
            <w:tcBorders>
              <w:bottom w:val="nil"/>
            </w:tcBorders>
            <w:vAlign w:val="top"/>
          </w:tcPr>
          <w:p w14:paraId="6659F3C3">
            <w:pPr>
              <w:spacing w:line="356" w:lineRule="auto"/>
              <w:rPr>
                <w:rFonts w:ascii="Arial"/>
                <w:sz w:val="21"/>
              </w:rPr>
            </w:pPr>
          </w:p>
          <w:p w14:paraId="4CEF27A6">
            <w:pPr>
              <w:pStyle w:val="6"/>
              <w:spacing w:before="26" w:line="220" w:lineRule="auto"/>
              <w:ind w:left="71"/>
              <w:rPr>
                <w:sz w:val="8"/>
                <w:szCs w:val="8"/>
              </w:rPr>
            </w:pPr>
            <w:r>
              <w:rPr>
                <w:color w:val="494949"/>
                <w:spacing w:val="-1"/>
                <w:sz w:val="8"/>
                <w:szCs w:val="8"/>
              </w:rPr>
              <w:t>部门代</w:t>
            </w:r>
          </w:p>
          <w:p w14:paraId="4ACCE82A">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3177D581">
            <w:pPr>
              <w:spacing w:line="410" w:lineRule="auto"/>
              <w:rPr>
                <w:rFonts w:ascii="Arial"/>
                <w:sz w:val="21"/>
              </w:rPr>
            </w:pPr>
          </w:p>
          <w:p w14:paraId="3C07B522">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66726276">
            <w:pPr>
              <w:spacing w:line="410" w:lineRule="auto"/>
              <w:rPr>
                <w:rFonts w:ascii="Arial"/>
                <w:sz w:val="21"/>
              </w:rPr>
            </w:pPr>
          </w:p>
          <w:p w14:paraId="00C03988">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3A83DC23">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1995C65E">
            <w:pPr>
              <w:pStyle w:val="6"/>
              <w:spacing w:before="82" w:line="220" w:lineRule="auto"/>
              <w:ind w:left="1650"/>
              <w:rPr>
                <w:sz w:val="8"/>
                <w:szCs w:val="8"/>
              </w:rPr>
            </w:pPr>
            <w:r>
              <w:rPr>
                <w:color w:val="494949"/>
                <w:spacing w:val="-1"/>
                <w:sz w:val="8"/>
                <w:szCs w:val="8"/>
              </w:rPr>
              <w:t>上年结转结余</w:t>
            </w:r>
          </w:p>
        </w:tc>
      </w:tr>
      <w:tr w14:paraId="0B2EA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6FCBB27D">
            <w:pPr>
              <w:rPr>
                <w:rFonts w:ascii="Arial"/>
                <w:sz w:val="21"/>
              </w:rPr>
            </w:pPr>
          </w:p>
        </w:tc>
        <w:tc>
          <w:tcPr>
            <w:tcW w:w="1538" w:type="dxa"/>
            <w:vMerge w:val="continue"/>
            <w:tcBorders>
              <w:top w:val="nil"/>
              <w:bottom w:val="nil"/>
            </w:tcBorders>
            <w:vAlign w:val="top"/>
          </w:tcPr>
          <w:p w14:paraId="19D92673">
            <w:pPr>
              <w:rPr>
                <w:rFonts w:ascii="Arial"/>
                <w:sz w:val="21"/>
              </w:rPr>
            </w:pPr>
          </w:p>
        </w:tc>
        <w:tc>
          <w:tcPr>
            <w:tcW w:w="659" w:type="dxa"/>
            <w:vMerge w:val="continue"/>
            <w:tcBorders>
              <w:top w:val="nil"/>
              <w:bottom w:val="nil"/>
            </w:tcBorders>
            <w:vAlign w:val="top"/>
          </w:tcPr>
          <w:p w14:paraId="4E664CB0">
            <w:pPr>
              <w:rPr>
                <w:rFonts w:ascii="Arial"/>
                <w:sz w:val="21"/>
              </w:rPr>
            </w:pPr>
          </w:p>
        </w:tc>
        <w:tc>
          <w:tcPr>
            <w:tcW w:w="659" w:type="dxa"/>
            <w:vMerge w:val="restart"/>
            <w:tcBorders>
              <w:bottom w:val="nil"/>
            </w:tcBorders>
            <w:vAlign w:val="top"/>
          </w:tcPr>
          <w:p w14:paraId="72607E9B">
            <w:pPr>
              <w:spacing w:line="276" w:lineRule="auto"/>
              <w:rPr>
                <w:rFonts w:ascii="Arial"/>
                <w:sz w:val="21"/>
              </w:rPr>
            </w:pPr>
          </w:p>
          <w:p w14:paraId="277785A4">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1E59E20A">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370574C">
            <w:pPr>
              <w:spacing w:line="276" w:lineRule="auto"/>
              <w:rPr>
                <w:rFonts w:ascii="Arial"/>
                <w:sz w:val="21"/>
              </w:rPr>
            </w:pPr>
          </w:p>
          <w:p w14:paraId="12343485">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7EB46A5F">
            <w:pPr>
              <w:pStyle w:val="6"/>
              <w:spacing w:before="249" w:line="219" w:lineRule="auto"/>
              <w:ind w:left="91"/>
              <w:rPr>
                <w:sz w:val="8"/>
                <w:szCs w:val="8"/>
              </w:rPr>
            </w:pPr>
            <w:r>
              <w:rPr>
                <w:color w:val="494949"/>
                <w:spacing w:val="-2"/>
                <w:sz w:val="8"/>
                <w:szCs w:val="8"/>
              </w:rPr>
              <w:t>国有资本经营</w:t>
            </w:r>
          </w:p>
          <w:p w14:paraId="64948EDB">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5683E31">
            <w:pPr>
              <w:pStyle w:val="6"/>
              <w:spacing w:before="249" w:line="220" w:lineRule="auto"/>
              <w:ind w:left="84"/>
              <w:rPr>
                <w:sz w:val="8"/>
                <w:szCs w:val="8"/>
              </w:rPr>
            </w:pPr>
            <w:r>
              <w:rPr>
                <w:color w:val="494949"/>
                <w:spacing w:val="-1"/>
                <w:sz w:val="8"/>
                <w:szCs w:val="8"/>
              </w:rPr>
              <w:t>财政专户管理</w:t>
            </w:r>
          </w:p>
          <w:p w14:paraId="1610BE80">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4045197D">
            <w:pPr>
              <w:spacing w:line="275" w:lineRule="auto"/>
              <w:rPr>
                <w:rFonts w:ascii="Arial"/>
                <w:sz w:val="21"/>
              </w:rPr>
            </w:pPr>
          </w:p>
          <w:p w14:paraId="11DCBDE5">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486A971D">
            <w:pPr>
              <w:pStyle w:val="6"/>
              <w:spacing w:before="250" w:line="220" w:lineRule="auto"/>
              <w:ind w:left="86"/>
              <w:rPr>
                <w:sz w:val="8"/>
                <w:szCs w:val="8"/>
              </w:rPr>
            </w:pPr>
            <w:r>
              <w:rPr>
                <w:color w:val="494949"/>
                <w:spacing w:val="-1"/>
                <w:sz w:val="8"/>
                <w:szCs w:val="8"/>
              </w:rPr>
              <w:t>事业单位经营</w:t>
            </w:r>
          </w:p>
          <w:p w14:paraId="1D5C7207">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65547989">
            <w:pPr>
              <w:spacing w:line="275" w:lineRule="auto"/>
              <w:rPr>
                <w:rFonts w:ascii="Arial"/>
                <w:sz w:val="21"/>
              </w:rPr>
            </w:pPr>
          </w:p>
          <w:p w14:paraId="3E21D88E">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51318039">
            <w:pPr>
              <w:pStyle w:val="6"/>
              <w:spacing w:before="249" w:line="219" w:lineRule="auto"/>
              <w:ind w:left="94"/>
              <w:rPr>
                <w:sz w:val="8"/>
                <w:szCs w:val="8"/>
              </w:rPr>
            </w:pPr>
            <w:r>
              <w:rPr>
                <w:color w:val="494949"/>
                <w:spacing w:val="-2"/>
                <w:sz w:val="8"/>
                <w:szCs w:val="8"/>
              </w:rPr>
              <w:t>附属单位上缴</w:t>
            </w:r>
          </w:p>
          <w:p w14:paraId="1B395633">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0FDA7DE1">
            <w:pPr>
              <w:spacing w:line="275" w:lineRule="auto"/>
              <w:rPr>
                <w:rFonts w:ascii="Arial"/>
                <w:sz w:val="21"/>
              </w:rPr>
            </w:pPr>
          </w:p>
          <w:p w14:paraId="451826A3">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56E7A3B2">
            <w:pPr>
              <w:spacing w:line="276" w:lineRule="auto"/>
              <w:rPr>
                <w:rFonts w:ascii="Arial"/>
                <w:sz w:val="21"/>
              </w:rPr>
            </w:pPr>
          </w:p>
          <w:p w14:paraId="05742F2D">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CAF768A">
            <w:pPr>
              <w:spacing w:line="275" w:lineRule="auto"/>
              <w:rPr>
                <w:rFonts w:ascii="Arial"/>
                <w:sz w:val="21"/>
              </w:rPr>
            </w:pPr>
          </w:p>
          <w:p w14:paraId="686668C7">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15F8541C">
            <w:pPr>
              <w:spacing w:line="276" w:lineRule="auto"/>
              <w:rPr>
                <w:rFonts w:ascii="Arial"/>
                <w:sz w:val="21"/>
              </w:rPr>
            </w:pPr>
          </w:p>
          <w:p w14:paraId="704B7C7F">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6B873CA">
            <w:pPr>
              <w:pStyle w:val="6"/>
              <w:spacing w:before="249" w:line="219" w:lineRule="auto"/>
              <w:ind w:left="101"/>
              <w:rPr>
                <w:sz w:val="8"/>
                <w:szCs w:val="8"/>
              </w:rPr>
            </w:pPr>
            <w:r>
              <w:rPr>
                <w:color w:val="494949"/>
                <w:spacing w:val="-2"/>
                <w:sz w:val="8"/>
                <w:szCs w:val="8"/>
              </w:rPr>
              <w:t>国有资本经营</w:t>
            </w:r>
          </w:p>
          <w:p w14:paraId="72BD8BB6">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04CE2B70">
            <w:pPr>
              <w:pStyle w:val="6"/>
              <w:spacing w:before="249" w:line="220" w:lineRule="auto"/>
              <w:ind w:left="94"/>
              <w:rPr>
                <w:sz w:val="8"/>
                <w:szCs w:val="8"/>
              </w:rPr>
            </w:pPr>
            <w:r>
              <w:rPr>
                <w:color w:val="494949"/>
                <w:spacing w:val="-1"/>
                <w:sz w:val="8"/>
                <w:szCs w:val="8"/>
              </w:rPr>
              <w:t>财政专户管理</w:t>
            </w:r>
          </w:p>
          <w:p w14:paraId="3ABFB81B">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169F057C">
            <w:pPr>
              <w:spacing w:line="276" w:lineRule="auto"/>
              <w:rPr>
                <w:rFonts w:ascii="Arial"/>
                <w:sz w:val="21"/>
              </w:rPr>
            </w:pPr>
          </w:p>
          <w:p w14:paraId="7D4B10A8">
            <w:pPr>
              <w:pStyle w:val="6"/>
              <w:spacing w:before="26" w:line="220" w:lineRule="auto"/>
              <w:ind w:left="115"/>
              <w:rPr>
                <w:sz w:val="8"/>
                <w:szCs w:val="8"/>
              </w:rPr>
            </w:pPr>
            <w:r>
              <w:rPr>
                <w:color w:val="494949"/>
                <w:spacing w:val="-1"/>
                <w:sz w:val="8"/>
                <w:szCs w:val="8"/>
              </w:rPr>
              <w:t>单位资金</w:t>
            </w:r>
          </w:p>
        </w:tc>
      </w:tr>
      <w:tr w14:paraId="0DCE3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07A879E4">
            <w:pPr>
              <w:rPr>
                <w:rFonts w:ascii="Arial"/>
                <w:sz w:val="21"/>
              </w:rPr>
            </w:pPr>
          </w:p>
        </w:tc>
        <w:tc>
          <w:tcPr>
            <w:tcW w:w="1538" w:type="dxa"/>
            <w:vMerge w:val="continue"/>
            <w:tcBorders>
              <w:top w:val="nil"/>
            </w:tcBorders>
            <w:vAlign w:val="top"/>
          </w:tcPr>
          <w:p w14:paraId="7F9D7009">
            <w:pPr>
              <w:rPr>
                <w:rFonts w:ascii="Arial"/>
                <w:sz w:val="21"/>
              </w:rPr>
            </w:pPr>
          </w:p>
        </w:tc>
        <w:tc>
          <w:tcPr>
            <w:tcW w:w="659" w:type="dxa"/>
            <w:vMerge w:val="continue"/>
            <w:tcBorders>
              <w:top w:val="nil"/>
            </w:tcBorders>
            <w:vAlign w:val="top"/>
          </w:tcPr>
          <w:p w14:paraId="1448DDD7">
            <w:pPr>
              <w:rPr>
                <w:rFonts w:ascii="Arial"/>
                <w:sz w:val="21"/>
              </w:rPr>
            </w:pPr>
          </w:p>
        </w:tc>
        <w:tc>
          <w:tcPr>
            <w:tcW w:w="659" w:type="dxa"/>
            <w:vMerge w:val="continue"/>
            <w:tcBorders>
              <w:top w:val="nil"/>
            </w:tcBorders>
            <w:vAlign w:val="top"/>
          </w:tcPr>
          <w:p w14:paraId="4249E019">
            <w:pPr>
              <w:rPr>
                <w:rFonts w:ascii="Arial"/>
                <w:sz w:val="21"/>
              </w:rPr>
            </w:pPr>
          </w:p>
        </w:tc>
        <w:tc>
          <w:tcPr>
            <w:tcW w:w="599" w:type="dxa"/>
            <w:vAlign w:val="top"/>
          </w:tcPr>
          <w:p w14:paraId="016A9EDF">
            <w:pPr>
              <w:pStyle w:val="6"/>
              <w:spacing w:before="130" w:line="221" w:lineRule="auto"/>
              <w:ind w:left="212"/>
              <w:rPr>
                <w:sz w:val="8"/>
                <w:szCs w:val="8"/>
              </w:rPr>
            </w:pPr>
            <w:r>
              <w:rPr>
                <w:color w:val="494949"/>
                <w:spacing w:val="-2"/>
                <w:sz w:val="8"/>
                <w:szCs w:val="8"/>
              </w:rPr>
              <w:t>小计</w:t>
            </w:r>
          </w:p>
        </w:tc>
        <w:tc>
          <w:tcPr>
            <w:tcW w:w="719" w:type="dxa"/>
            <w:vAlign w:val="top"/>
          </w:tcPr>
          <w:p w14:paraId="47D0F726">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78EB003D">
            <w:pPr>
              <w:rPr>
                <w:rFonts w:ascii="Arial"/>
                <w:sz w:val="21"/>
              </w:rPr>
            </w:pPr>
          </w:p>
        </w:tc>
        <w:tc>
          <w:tcPr>
            <w:tcW w:w="659" w:type="dxa"/>
            <w:vMerge w:val="continue"/>
            <w:tcBorders>
              <w:top w:val="nil"/>
            </w:tcBorders>
            <w:vAlign w:val="top"/>
          </w:tcPr>
          <w:p w14:paraId="776A2E4D">
            <w:pPr>
              <w:rPr>
                <w:rFonts w:ascii="Arial"/>
                <w:sz w:val="21"/>
              </w:rPr>
            </w:pPr>
          </w:p>
        </w:tc>
        <w:tc>
          <w:tcPr>
            <w:tcW w:w="659" w:type="dxa"/>
            <w:vMerge w:val="continue"/>
            <w:tcBorders>
              <w:top w:val="nil"/>
            </w:tcBorders>
            <w:vAlign w:val="top"/>
          </w:tcPr>
          <w:p w14:paraId="6A2822A7">
            <w:pPr>
              <w:rPr>
                <w:rFonts w:ascii="Arial"/>
                <w:sz w:val="21"/>
              </w:rPr>
            </w:pPr>
          </w:p>
        </w:tc>
        <w:tc>
          <w:tcPr>
            <w:tcW w:w="659" w:type="dxa"/>
            <w:vMerge w:val="continue"/>
            <w:tcBorders>
              <w:top w:val="nil"/>
            </w:tcBorders>
            <w:vAlign w:val="top"/>
          </w:tcPr>
          <w:p w14:paraId="537C02A1">
            <w:pPr>
              <w:rPr>
                <w:rFonts w:ascii="Arial"/>
                <w:sz w:val="21"/>
              </w:rPr>
            </w:pPr>
          </w:p>
        </w:tc>
        <w:tc>
          <w:tcPr>
            <w:tcW w:w="659" w:type="dxa"/>
            <w:vMerge w:val="continue"/>
            <w:tcBorders>
              <w:top w:val="nil"/>
            </w:tcBorders>
            <w:vAlign w:val="top"/>
          </w:tcPr>
          <w:p w14:paraId="03E3F54E">
            <w:pPr>
              <w:rPr>
                <w:rFonts w:ascii="Arial"/>
                <w:sz w:val="21"/>
              </w:rPr>
            </w:pPr>
          </w:p>
        </w:tc>
        <w:tc>
          <w:tcPr>
            <w:tcW w:w="659" w:type="dxa"/>
            <w:vMerge w:val="continue"/>
            <w:tcBorders>
              <w:top w:val="nil"/>
            </w:tcBorders>
            <w:vAlign w:val="top"/>
          </w:tcPr>
          <w:p w14:paraId="3C33CE72">
            <w:pPr>
              <w:rPr>
                <w:rFonts w:ascii="Arial"/>
                <w:sz w:val="21"/>
              </w:rPr>
            </w:pPr>
          </w:p>
        </w:tc>
        <w:tc>
          <w:tcPr>
            <w:tcW w:w="659" w:type="dxa"/>
            <w:vMerge w:val="continue"/>
            <w:tcBorders>
              <w:top w:val="nil"/>
            </w:tcBorders>
            <w:vAlign w:val="top"/>
          </w:tcPr>
          <w:p w14:paraId="0903BB7A">
            <w:pPr>
              <w:rPr>
                <w:rFonts w:ascii="Arial"/>
                <w:sz w:val="21"/>
              </w:rPr>
            </w:pPr>
          </w:p>
        </w:tc>
        <w:tc>
          <w:tcPr>
            <w:tcW w:w="659" w:type="dxa"/>
            <w:vMerge w:val="continue"/>
            <w:tcBorders>
              <w:top w:val="nil"/>
            </w:tcBorders>
            <w:vAlign w:val="top"/>
          </w:tcPr>
          <w:p w14:paraId="2457FFC1">
            <w:pPr>
              <w:rPr>
                <w:rFonts w:ascii="Arial"/>
                <w:sz w:val="21"/>
              </w:rPr>
            </w:pPr>
          </w:p>
        </w:tc>
        <w:tc>
          <w:tcPr>
            <w:tcW w:w="599" w:type="dxa"/>
            <w:vMerge w:val="continue"/>
            <w:tcBorders>
              <w:top w:val="nil"/>
            </w:tcBorders>
            <w:vAlign w:val="top"/>
          </w:tcPr>
          <w:p w14:paraId="2784EBEF">
            <w:pPr>
              <w:rPr>
                <w:rFonts w:ascii="Arial"/>
                <w:sz w:val="21"/>
              </w:rPr>
            </w:pPr>
          </w:p>
        </w:tc>
        <w:tc>
          <w:tcPr>
            <w:tcW w:w="659" w:type="dxa"/>
            <w:vMerge w:val="continue"/>
            <w:tcBorders>
              <w:top w:val="nil"/>
            </w:tcBorders>
            <w:vAlign w:val="top"/>
          </w:tcPr>
          <w:p w14:paraId="44D76670">
            <w:pPr>
              <w:rPr>
                <w:rFonts w:ascii="Arial"/>
                <w:sz w:val="21"/>
              </w:rPr>
            </w:pPr>
          </w:p>
        </w:tc>
        <w:tc>
          <w:tcPr>
            <w:tcW w:w="659" w:type="dxa"/>
            <w:vMerge w:val="continue"/>
            <w:tcBorders>
              <w:top w:val="nil"/>
            </w:tcBorders>
            <w:vAlign w:val="top"/>
          </w:tcPr>
          <w:p w14:paraId="3D56F740">
            <w:pPr>
              <w:rPr>
                <w:rFonts w:ascii="Arial"/>
                <w:sz w:val="21"/>
              </w:rPr>
            </w:pPr>
          </w:p>
        </w:tc>
        <w:tc>
          <w:tcPr>
            <w:tcW w:w="659" w:type="dxa"/>
            <w:vMerge w:val="continue"/>
            <w:tcBorders>
              <w:top w:val="nil"/>
            </w:tcBorders>
            <w:vAlign w:val="top"/>
          </w:tcPr>
          <w:p w14:paraId="660489BB">
            <w:pPr>
              <w:rPr>
                <w:rFonts w:ascii="Arial"/>
                <w:sz w:val="21"/>
              </w:rPr>
            </w:pPr>
          </w:p>
        </w:tc>
        <w:tc>
          <w:tcPr>
            <w:tcW w:w="659" w:type="dxa"/>
            <w:vMerge w:val="continue"/>
            <w:tcBorders>
              <w:top w:val="nil"/>
            </w:tcBorders>
            <w:vAlign w:val="top"/>
          </w:tcPr>
          <w:p w14:paraId="4518BD6D">
            <w:pPr>
              <w:rPr>
                <w:rFonts w:ascii="Arial"/>
                <w:sz w:val="21"/>
              </w:rPr>
            </w:pPr>
          </w:p>
        </w:tc>
        <w:tc>
          <w:tcPr>
            <w:tcW w:w="547" w:type="dxa"/>
            <w:vMerge w:val="continue"/>
            <w:tcBorders>
              <w:top w:val="nil"/>
            </w:tcBorders>
            <w:vAlign w:val="top"/>
          </w:tcPr>
          <w:p w14:paraId="5A3BD9D1">
            <w:pPr>
              <w:rPr>
                <w:rFonts w:ascii="Arial"/>
                <w:sz w:val="21"/>
              </w:rPr>
            </w:pPr>
          </w:p>
        </w:tc>
      </w:tr>
      <w:tr w14:paraId="7AE04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131BDFF4">
            <w:pPr>
              <w:spacing w:line="234" w:lineRule="exact"/>
              <w:rPr>
                <w:rFonts w:ascii="Arial"/>
                <w:sz w:val="20"/>
              </w:rPr>
            </w:pPr>
          </w:p>
        </w:tc>
        <w:tc>
          <w:tcPr>
            <w:tcW w:w="1538" w:type="dxa"/>
            <w:vAlign w:val="top"/>
          </w:tcPr>
          <w:p w14:paraId="260F5A00">
            <w:pPr>
              <w:spacing w:line="234" w:lineRule="exact"/>
              <w:rPr>
                <w:rFonts w:ascii="Arial"/>
                <w:sz w:val="20"/>
              </w:rPr>
            </w:pPr>
          </w:p>
        </w:tc>
        <w:tc>
          <w:tcPr>
            <w:tcW w:w="659" w:type="dxa"/>
            <w:vAlign w:val="top"/>
          </w:tcPr>
          <w:p w14:paraId="2BE3C3AF">
            <w:pPr>
              <w:pStyle w:val="6"/>
              <w:spacing w:before="89" w:line="217" w:lineRule="auto"/>
              <w:ind w:left="250"/>
              <w:rPr>
                <w:sz w:val="8"/>
                <w:szCs w:val="8"/>
              </w:rPr>
            </w:pPr>
            <w:r>
              <w:rPr>
                <w:spacing w:val="-1"/>
                <w:sz w:val="8"/>
                <w:szCs w:val="8"/>
              </w:rPr>
              <w:t>5,357.82</w:t>
            </w:r>
          </w:p>
        </w:tc>
        <w:tc>
          <w:tcPr>
            <w:tcW w:w="659" w:type="dxa"/>
            <w:vAlign w:val="top"/>
          </w:tcPr>
          <w:p w14:paraId="00E37BB2">
            <w:pPr>
              <w:pStyle w:val="6"/>
              <w:spacing w:before="89" w:line="217" w:lineRule="auto"/>
              <w:ind w:left="251"/>
              <w:rPr>
                <w:sz w:val="8"/>
                <w:szCs w:val="8"/>
              </w:rPr>
            </w:pPr>
            <w:r>
              <w:rPr>
                <w:spacing w:val="-1"/>
                <w:sz w:val="8"/>
                <w:szCs w:val="8"/>
              </w:rPr>
              <w:t>5,357.82</w:t>
            </w:r>
          </w:p>
        </w:tc>
        <w:tc>
          <w:tcPr>
            <w:tcW w:w="599" w:type="dxa"/>
            <w:vAlign w:val="top"/>
          </w:tcPr>
          <w:p w14:paraId="32213A06">
            <w:pPr>
              <w:pStyle w:val="6"/>
              <w:spacing w:before="89" w:line="217" w:lineRule="auto"/>
              <w:ind w:left="192"/>
              <w:rPr>
                <w:sz w:val="8"/>
                <w:szCs w:val="8"/>
              </w:rPr>
            </w:pPr>
            <w:r>
              <w:rPr>
                <w:spacing w:val="-1"/>
                <w:sz w:val="8"/>
                <w:szCs w:val="8"/>
              </w:rPr>
              <w:t>5,357.82</w:t>
            </w:r>
          </w:p>
        </w:tc>
        <w:tc>
          <w:tcPr>
            <w:tcW w:w="719" w:type="dxa"/>
            <w:vAlign w:val="top"/>
          </w:tcPr>
          <w:p w14:paraId="5875C9C6">
            <w:pPr>
              <w:pStyle w:val="6"/>
              <w:spacing w:before="89" w:line="217" w:lineRule="auto"/>
              <w:ind w:left="313"/>
              <w:rPr>
                <w:sz w:val="8"/>
                <w:szCs w:val="8"/>
              </w:rPr>
            </w:pPr>
            <w:r>
              <w:rPr>
                <w:spacing w:val="-1"/>
                <w:sz w:val="8"/>
                <w:szCs w:val="8"/>
              </w:rPr>
              <w:t>5,357.82</w:t>
            </w:r>
          </w:p>
        </w:tc>
        <w:tc>
          <w:tcPr>
            <w:tcW w:w="659" w:type="dxa"/>
            <w:vAlign w:val="top"/>
          </w:tcPr>
          <w:p w14:paraId="177EE702">
            <w:pPr>
              <w:spacing w:line="234" w:lineRule="exact"/>
              <w:rPr>
                <w:rFonts w:ascii="Arial"/>
                <w:sz w:val="20"/>
              </w:rPr>
            </w:pPr>
          </w:p>
        </w:tc>
        <w:tc>
          <w:tcPr>
            <w:tcW w:w="659" w:type="dxa"/>
            <w:vAlign w:val="top"/>
          </w:tcPr>
          <w:p w14:paraId="49EC2AFC">
            <w:pPr>
              <w:spacing w:line="234" w:lineRule="exact"/>
              <w:rPr>
                <w:rFonts w:ascii="Arial"/>
                <w:sz w:val="20"/>
              </w:rPr>
            </w:pPr>
          </w:p>
        </w:tc>
        <w:tc>
          <w:tcPr>
            <w:tcW w:w="659" w:type="dxa"/>
            <w:vAlign w:val="top"/>
          </w:tcPr>
          <w:p w14:paraId="4E9633B2">
            <w:pPr>
              <w:spacing w:line="234" w:lineRule="exact"/>
              <w:rPr>
                <w:rFonts w:ascii="Arial"/>
                <w:sz w:val="20"/>
              </w:rPr>
            </w:pPr>
          </w:p>
        </w:tc>
        <w:tc>
          <w:tcPr>
            <w:tcW w:w="659" w:type="dxa"/>
            <w:vAlign w:val="top"/>
          </w:tcPr>
          <w:p w14:paraId="241D26EC">
            <w:pPr>
              <w:spacing w:line="234" w:lineRule="exact"/>
              <w:rPr>
                <w:rFonts w:ascii="Arial"/>
                <w:sz w:val="20"/>
              </w:rPr>
            </w:pPr>
          </w:p>
        </w:tc>
        <w:tc>
          <w:tcPr>
            <w:tcW w:w="659" w:type="dxa"/>
            <w:vAlign w:val="top"/>
          </w:tcPr>
          <w:p w14:paraId="20E9CCC1">
            <w:pPr>
              <w:spacing w:line="234" w:lineRule="exact"/>
              <w:rPr>
                <w:rFonts w:ascii="Arial"/>
                <w:sz w:val="20"/>
              </w:rPr>
            </w:pPr>
          </w:p>
        </w:tc>
        <w:tc>
          <w:tcPr>
            <w:tcW w:w="659" w:type="dxa"/>
            <w:vAlign w:val="top"/>
          </w:tcPr>
          <w:p w14:paraId="431B185F">
            <w:pPr>
              <w:spacing w:line="234" w:lineRule="exact"/>
              <w:rPr>
                <w:rFonts w:ascii="Arial"/>
                <w:sz w:val="20"/>
              </w:rPr>
            </w:pPr>
          </w:p>
        </w:tc>
        <w:tc>
          <w:tcPr>
            <w:tcW w:w="659" w:type="dxa"/>
            <w:vAlign w:val="top"/>
          </w:tcPr>
          <w:p w14:paraId="01758E5B">
            <w:pPr>
              <w:spacing w:line="234" w:lineRule="exact"/>
              <w:rPr>
                <w:rFonts w:ascii="Arial"/>
                <w:sz w:val="20"/>
              </w:rPr>
            </w:pPr>
          </w:p>
        </w:tc>
        <w:tc>
          <w:tcPr>
            <w:tcW w:w="659" w:type="dxa"/>
            <w:vAlign w:val="top"/>
          </w:tcPr>
          <w:p w14:paraId="3676A101">
            <w:pPr>
              <w:spacing w:line="234" w:lineRule="exact"/>
              <w:rPr>
                <w:rFonts w:ascii="Arial"/>
                <w:sz w:val="20"/>
              </w:rPr>
            </w:pPr>
          </w:p>
        </w:tc>
        <w:tc>
          <w:tcPr>
            <w:tcW w:w="599" w:type="dxa"/>
            <w:vAlign w:val="top"/>
          </w:tcPr>
          <w:p w14:paraId="543D2628">
            <w:pPr>
              <w:spacing w:line="234" w:lineRule="exact"/>
              <w:rPr>
                <w:rFonts w:ascii="Arial"/>
                <w:sz w:val="20"/>
              </w:rPr>
            </w:pPr>
          </w:p>
        </w:tc>
        <w:tc>
          <w:tcPr>
            <w:tcW w:w="659" w:type="dxa"/>
            <w:vAlign w:val="top"/>
          </w:tcPr>
          <w:p w14:paraId="60BDE7F3">
            <w:pPr>
              <w:spacing w:line="234" w:lineRule="exact"/>
              <w:rPr>
                <w:rFonts w:ascii="Arial"/>
                <w:sz w:val="20"/>
              </w:rPr>
            </w:pPr>
          </w:p>
        </w:tc>
        <w:tc>
          <w:tcPr>
            <w:tcW w:w="659" w:type="dxa"/>
            <w:vAlign w:val="top"/>
          </w:tcPr>
          <w:p w14:paraId="175294C6">
            <w:pPr>
              <w:spacing w:line="234" w:lineRule="exact"/>
              <w:rPr>
                <w:rFonts w:ascii="Arial"/>
                <w:sz w:val="20"/>
              </w:rPr>
            </w:pPr>
          </w:p>
        </w:tc>
        <w:tc>
          <w:tcPr>
            <w:tcW w:w="659" w:type="dxa"/>
            <w:vAlign w:val="top"/>
          </w:tcPr>
          <w:p w14:paraId="1F4076AF">
            <w:pPr>
              <w:spacing w:line="234" w:lineRule="exact"/>
              <w:rPr>
                <w:rFonts w:ascii="Arial"/>
                <w:sz w:val="20"/>
              </w:rPr>
            </w:pPr>
          </w:p>
        </w:tc>
        <w:tc>
          <w:tcPr>
            <w:tcW w:w="659" w:type="dxa"/>
            <w:vAlign w:val="top"/>
          </w:tcPr>
          <w:p w14:paraId="37C0C418">
            <w:pPr>
              <w:spacing w:line="234" w:lineRule="exact"/>
              <w:rPr>
                <w:rFonts w:ascii="Arial"/>
                <w:sz w:val="20"/>
              </w:rPr>
            </w:pPr>
          </w:p>
        </w:tc>
        <w:tc>
          <w:tcPr>
            <w:tcW w:w="547" w:type="dxa"/>
            <w:vAlign w:val="top"/>
          </w:tcPr>
          <w:p w14:paraId="5C23C817">
            <w:pPr>
              <w:spacing w:line="234" w:lineRule="exact"/>
              <w:rPr>
                <w:rFonts w:ascii="Arial"/>
                <w:sz w:val="20"/>
              </w:rPr>
            </w:pPr>
          </w:p>
        </w:tc>
      </w:tr>
      <w:tr w14:paraId="14CE5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atLeast"/>
        </w:trPr>
        <w:tc>
          <w:tcPr>
            <w:tcW w:w="724" w:type="dxa"/>
            <w:vAlign w:val="top"/>
          </w:tcPr>
          <w:p w14:paraId="625E68C9">
            <w:pPr>
              <w:rPr>
                <w:rFonts w:ascii="Arial"/>
                <w:sz w:val="21"/>
              </w:rPr>
            </w:pPr>
          </w:p>
        </w:tc>
        <w:tc>
          <w:tcPr>
            <w:tcW w:w="1538" w:type="dxa"/>
            <w:vAlign w:val="top"/>
          </w:tcPr>
          <w:p w14:paraId="4B26A93B">
            <w:pPr>
              <w:rPr>
                <w:rFonts w:ascii="Arial"/>
                <w:sz w:val="21"/>
              </w:rPr>
            </w:pPr>
          </w:p>
        </w:tc>
        <w:tc>
          <w:tcPr>
            <w:tcW w:w="659" w:type="dxa"/>
            <w:vAlign w:val="top"/>
          </w:tcPr>
          <w:p w14:paraId="38E8A805">
            <w:pPr>
              <w:pStyle w:val="6"/>
              <w:spacing w:before="137" w:line="217" w:lineRule="auto"/>
              <w:ind w:left="250"/>
              <w:rPr>
                <w:sz w:val="8"/>
                <w:szCs w:val="8"/>
              </w:rPr>
            </w:pPr>
            <w:r>
              <w:rPr>
                <w:spacing w:val="-1"/>
                <w:sz w:val="8"/>
                <w:szCs w:val="8"/>
              </w:rPr>
              <w:t>5,357.82</w:t>
            </w:r>
          </w:p>
        </w:tc>
        <w:tc>
          <w:tcPr>
            <w:tcW w:w="659" w:type="dxa"/>
            <w:vAlign w:val="top"/>
          </w:tcPr>
          <w:p w14:paraId="03686693">
            <w:pPr>
              <w:pStyle w:val="6"/>
              <w:spacing w:before="137" w:line="217" w:lineRule="auto"/>
              <w:ind w:left="251"/>
              <w:rPr>
                <w:sz w:val="8"/>
                <w:szCs w:val="8"/>
              </w:rPr>
            </w:pPr>
            <w:r>
              <w:rPr>
                <w:spacing w:val="-1"/>
                <w:sz w:val="8"/>
                <w:szCs w:val="8"/>
              </w:rPr>
              <w:t>5,357.82</w:t>
            </w:r>
          </w:p>
        </w:tc>
        <w:tc>
          <w:tcPr>
            <w:tcW w:w="599" w:type="dxa"/>
            <w:vAlign w:val="top"/>
          </w:tcPr>
          <w:p w14:paraId="0BB81EEA">
            <w:pPr>
              <w:pStyle w:val="6"/>
              <w:spacing w:before="137" w:line="217" w:lineRule="auto"/>
              <w:ind w:left="192"/>
              <w:rPr>
                <w:sz w:val="8"/>
                <w:szCs w:val="8"/>
              </w:rPr>
            </w:pPr>
            <w:r>
              <w:rPr>
                <w:spacing w:val="-1"/>
                <w:sz w:val="8"/>
                <w:szCs w:val="8"/>
              </w:rPr>
              <w:t>5,357.82</w:t>
            </w:r>
          </w:p>
        </w:tc>
        <w:tc>
          <w:tcPr>
            <w:tcW w:w="719" w:type="dxa"/>
            <w:vAlign w:val="top"/>
          </w:tcPr>
          <w:p w14:paraId="7EEAF64F">
            <w:pPr>
              <w:pStyle w:val="6"/>
              <w:spacing w:before="137" w:line="217" w:lineRule="auto"/>
              <w:ind w:left="313"/>
              <w:rPr>
                <w:sz w:val="8"/>
                <w:szCs w:val="8"/>
              </w:rPr>
            </w:pPr>
            <w:r>
              <w:rPr>
                <w:spacing w:val="-1"/>
                <w:sz w:val="8"/>
                <w:szCs w:val="8"/>
              </w:rPr>
              <w:t>5,357.82</w:t>
            </w:r>
          </w:p>
        </w:tc>
        <w:tc>
          <w:tcPr>
            <w:tcW w:w="659" w:type="dxa"/>
            <w:vAlign w:val="top"/>
          </w:tcPr>
          <w:p w14:paraId="7941C77D">
            <w:pPr>
              <w:rPr>
                <w:rFonts w:ascii="Arial"/>
                <w:sz w:val="21"/>
              </w:rPr>
            </w:pPr>
          </w:p>
        </w:tc>
        <w:tc>
          <w:tcPr>
            <w:tcW w:w="659" w:type="dxa"/>
            <w:vAlign w:val="top"/>
          </w:tcPr>
          <w:p w14:paraId="33CCF6CF">
            <w:pPr>
              <w:rPr>
                <w:rFonts w:ascii="Arial"/>
                <w:sz w:val="21"/>
              </w:rPr>
            </w:pPr>
          </w:p>
        </w:tc>
        <w:tc>
          <w:tcPr>
            <w:tcW w:w="659" w:type="dxa"/>
            <w:vAlign w:val="top"/>
          </w:tcPr>
          <w:p w14:paraId="6EED95BA">
            <w:pPr>
              <w:rPr>
                <w:rFonts w:ascii="Arial"/>
                <w:sz w:val="21"/>
              </w:rPr>
            </w:pPr>
          </w:p>
        </w:tc>
        <w:tc>
          <w:tcPr>
            <w:tcW w:w="659" w:type="dxa"/>
            <w:vAlign w:val="top"/>
          </w:tcPr>
          <w:p w14:paraId="07D98D1A">
            <w:pPr>
              <w:rPr>
                <w:rFonts w:ascii="Arial"/>
                <w:sz w:val="21"/>
              </w:rPr>
            </w:pPr>
          </w:p>
        </w:tc>
        <w:tc>
          <w:tcPr>
            <w:tcW w:w="659" w:type="dxa"/>
            <w:vAlign w:val="top"/>
          </w:tcPr>
          <w:p w14:paraId="5F68C2D5">
            <w:pPr>
              <w:rPr>
                <w:rFonts w:ascii="Arial"/>
                <w:sz w:val="21"/>
              </w:rPr>
            </w:pPr>
          </w:p>
        </w:tc>
        <w:tc>
          <w:tcPr>
            <w:tcW w:w="659" w:type="dxa"/>
            <w:vAlign w:val="top"/>
          </w:tcPr>
          <w:p w14:paraId="4026C609">
            <w:pPr>
              <w:rPr>
                <w:rFonts w:ascii="Arial"/>
                <w:sz w:val="21"/>
              </w:rPr>
            </w:pPr>
          </w:p>
        </w:tc>
        <w:tc>
          <w:tcPr>
            <w:tcW w:w="659" w:type="dxa"/>
            <w:vAlign w:val="top"/>
          </w:tcPr>
          <w:p w14:paraId="31A5B57D">
            <w:pPr>
              <w:rPr>
                <w:rFonts w:ascii="Arial"/>
                <w:sz w:val="21"/>
              </w:rPr>
            </w:pPr>
          </w:p>
        </w:tc>
        <w:tc>
          <w:tcPr>
            <w:tcW w:w="659" w:type="dxa"/>
            <w:vAlign w:val="top"/>
          </w:tcPr>
          <w:p w14:paraId="6B10F315">
            <w:pPr>
              <w:rPr>
                <w:rFonts w:ascii="Arial"/>
                <w:sz w:val="21"/>
              </w:rPr>
            </w:pPr>
          </w:p>
        </w:tc>
        <w:tc>
          <w:tcPr>
            <w:tcW w:w="599" w:type="dxa"/>
            <w:vAlign w:val="top"/>
          </w:tcPr>
          <w:p w14:paraId="28E9D870">
            <w:pPr>
              <w:rPr>
                <w:rFonts w:ascii="Arial"/>
                <w:sz w:val="21"/>
              </w:rPr>
            </w:pPr>
          </w:p>
        </w:tc>
        <w:tc>
          <w:tcPr>
            <w:tcW w:w="659" w:type="dxa"/>
            <w:vAlign w:val="top"/>
          </w:tcPr>
          <w:p w14:paraId="619B795B">
            <w:pPr>
              <w:rPr>
                <w:rFonts w:ascii="Arial"/>
                <w:sz w:val="21"/>
              </w:rPr>
            </w:pPr>
          </w:p>
        </w:tc>
        <w:tc>
          <w:tcPr>
            <w:tcW w:w="659" w:type="dxa"/>
            <w:vAlign w:val="top"/>
          </w:tcPr>
          <w:p w14:paraId="455C3026">
            <w:pPr>
              <w:rPr>
                <w:rFonts w:ascii="Arial"/>
                <w:sz w:val="21"/>
              </w:rPr>
            </w:pPr>
          </w:p>
        </w:tc>
        <w:tc>
          <w:tcPr>
            <w:tcW w:w="659" w:type="dxa"/>
            <w:vAlign w:val="top"/>
          </w:tcPr>
          <w:p w14:paraId="0F2DC450">
            <w:pPr>
              <w:rPr>
                <w:rFonts w:ascii="Arial"/>
                <w:sz w:val="21"/>
              </w:rPr>
            </w:pPr>
          </w:p>
        </w:tc>
        <w:tc>
          <w:tcPr>
            <w:tcW w:w="659" w:type="dxa"/>
            <w:vAlign w:val="top"/>
          </w:tcPr>
          <w:p w14:paraId="7E9E966A">
            <w:pPr>
              <w:rPr>
                <w:rFonts w:ascii="Arial"/>
                <w:sz w:val="21"/>
              </w:rPr>
            </w:pPr>
          </w:p>
        </w:tc>
        <w:tc>
          <w:tcPr>
            <w:tcW w:w="547" w:type="dxa"/>
            <w:vAlign w:val="top"/>
          </w:tcPr>
          <w:p w14:paraId="65EA096E">
            <w:pPr>
              <w:rPr>
                <w:rFonts w:ascii="Arial"/>
                <w:sz w:val="21"/>
              </w:rPr>
            </w:pPr>
          </w:p>
        </w:tc>
      </w:tr>
    </w:tbl>
    <w:p w14:paraId="69EE8774">
      <w:pPr>
        <w:rPr>
          <w:rFonts w:ascii="Arial"/>
          <w:sz w:val="21"/>
        </w:rPr>
      </w:pPr>
    </w:p>
    <w:p w14:paraId="203A77B7">
      <w:pPr>
        <w:rPr>
          <w:rFonts w:ascii="Arial" w:hAnsi="Arial" w:eastAsia="Arial" w:cs="Arial"/>
          <w:sz w:val="21"/>
          <w:szCs w:val="21"/>
        </w:rPr>
        <w:sectPr>
          <w:pgSz w:w="16839" w:h="11906"/>
          <w:pgMar w:top="400" w:right="1432" w:bottom="0" w:left="1432" w:header="0" w:footer="0" w:gutter="0"/>
          <w:cols w:space="720" w:num="1"/>
        </w:sectPr>
      </w:pPr>
    </w:p>
    <w:p w14:paraId="2259A17E">
      <w:pPr>
        <w:spacing w:line="267" w:lineRule="auto"/>
        <w:rPr>
          <w:rFonts w:ascii="Arial"/>
          <w:sz w:val="21"/>
        </w:rPr>
      </w:pPr>
    </w:p>
    <w:p w14:paraId="29D93526">
      <w:pPr>
        <w:spacing w:line="267" w:lineRule="auto"/>
        <w:rPr>
          <w:rFonts w:ascii="Arial"/>
          <w:sz w:val="21"/>
        </w:rPr>
      </w:pPr>
    </w:p>
    <w:p w14:paraId="5CB5BDB1">
      <w:pPr>
        <w:spacing w:line="268" w:lineRule="auto"/>
        <w:rPr>
          <w:rFonts w:ascii="Arial"/>
          <w:sz w:val="21"/>
        </w:rPr>
      </w:pPr>
    </w:p>
    <w:p w14:paraId="04E68F5E">
      <w:pPr>
        <w:spacing w:line="268" w:lineRule="auto"/>
        <w:rPr>
          <w:rFonts w:ascii="Arial"/>
          <w:sz w:val="21"/>
        </w:rPr>
      </w:pPr>
    </w:p>
    <w:p w14:paraId="519B7205">
      <w:pPr>
        <w:spacing w:line="268" w:lineRule="auto"/>
        <w:rPr>
          <w:rFonts w:ascii="Arial"/>
          <w:sz w:val="21"/>
        </w:rPr>
      </w:pPr>
    </w:p>
    <w:p w14:paraId="3FF4820E">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628E7FB7">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5C019D3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7AD6A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6CA34A7B">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2A32B63B">
            <w:pPr>
              <w:spacing w:line="453" w:lineRule="auto"/>
              <w:rPr>
                <w:rFonts w:ascii="Arial"/>
                <w:sz w:val="21"/>
              </w:rPr>
            </w:pPr>
          </w:p>
          <w:p w14:paraId="0EE5C8AA">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BFA0E19">
            <w:pPr>
              <w:spacing w:line="453" w:lineRule="auto"/>
              <w:rPr>
                <w:rFonts w:ascii="Arial"/>
                <w:sz w:val="21"/>
              </w:rPr>
            </w:pPr>
          </w:p>
          <w:p w14:paraId="44204844">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CAE46C6">
            <w:pPr>
              <w:spacing w:line="453" w:lineRule="auto"/>
              <w:rPr>
                <w:rFonts w:ascii="Arial"/>
                <w:sz w:val="21"/>
              </w:rPr>
            </w:pPr>
          </w:p>
          <w:p w14:paraId="244FC016">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12F83106">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FAE1122">
            <w:pPr>
              <w:pStyle w:val="6"/>
              <w:spacing w:before="68" w:line="220" w:lineRule="auto"/>
              <w:ind w:left="1424"/>
              <w:rPr>
                <w:sz w:val="13"/>
                <w:szCs w:val="13"/>
              </w:rPr>
            </w:pPr>
            <w:r>
              <w:rPr>
                <w:color w:val="494949"/>
                <w:spacing w:val="-2"/>
                <w:sz w:val="13"/>
                <w:szCs w:val="13"/>
              </w:rPr>
              <w:t>项目支出</w:t>
            </w:r>
          </w:p>
        </w:tc>
      </w:tr>
      <w:tr w14:paraId="665F9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0C3D0CF0">
            <w:pPr>
              <w:rPr>
                <w:rFonts w:ascii="Arial"/>
                <w:sz w:val="21"/>
              </w:rPr>
            </w:pPr>
          </w:p>
        </w:tc>
        <w:tc>
          <w:tcPr>
            <w:tcW w:w="1059" w:type="dxa"/>
            <w:vMerge w:val="continue"/>
            <w:tcBorders>
              <w:top w:val="nil"/>
              <w:bottom w:val="nil"/>
            </w:tcBorders>
            <w:vAlign w:val="top"/>
          </w:tcPr>
          <w:p w14:paraId="7FE2D6DB">
            <w:pPr>
              <w:rPr>
                <w:rFonts w:ascii="Arial"/>
                <w:sz w:val="21"/>
              </w:rPr>
            </w:pPr>
          </w:p>
        </w:tc>
        <w:tc>
          <w:tcPr>
            <w:tcW w:w="1718" w:type="dxa"/>
            <w:vMerge w:val="continue"/>
            <w:tcBorders>
              <w:top w:val="nil"/>
              <w:bottom w:val="nil"/>
            </w:tcBorders>
            <w:vAlign w:val="top"/>
          </w:tcPr>
          <w:p w14:paraId="4D6E2EB7">
            <w:pPr>
              <w:rPr>
                <w:rFonts w:ascii="Arial"/>
                <w:sz w:val="21"/>
              </w:rPr>
            </w:pPr>
          </w:p>
        </w:tc>
        <w:tc>
          <w:tcPr>
            <w:tcW w:w="1059" w:type="dxa"/>
            <w:vMerge w:val="continue"/>
            <w:tcBorders>
              <w:top w:val="nil"/>
              <w:bottom w:val="nil"/>
            </w:tcBorders>
            <w:vAlign w:val="top"/>
          </w:tcPr>
          <w:p w14:paraId="3D139849">
            <w:pPr>
              <w:rPr>
                <w:rFonts w:ascii="Arial"/>
                <w:sz w:val="21"/>
              </w:rPr>
            </w:pPr>
          </w:p>
        </w:tc>
        <w:tc>
          <w:tcPr>
            <w:tcW w:w="1059" w:type="dxa"/>
            <w:vMerge w:val="restart"/>
            <w:tcBorders>
              <w:bottom w:val="nil"/>
            </w:tcBorders>
            <w:vAlign w:val="top"/>
          </w:tcPr>
          <w:p w14:paraId="270A036C">
            <w:pPr>
              <w:spacing w:line="307" w:lineRule="auto"/>
              <w:rPr>
                <w:rFonts w:ascii="Arial"/>
                <w:sz w:val="21"/>
              </w:rPr>
            </w:pPr>
          </w:p>
          <w:p w14:paraId="14ACE4D1">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4B610F3B">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6126173A">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276F3AE1">
            <w:pPr>
              <w:spacing w:line="307" w:lineRule="auto"/>
              <w:rPr>
                <w:rFonts w:ascii="Arial"/>
                <w:sz w:val="21"/>
              </w:rPr>
            </w:pPr>
          </w:p>
          <w:p w14:paraId="5059DA88">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405D7C1">
            <w:pPr>
              <w:spacing w:line="307" w:lineRule="auto"/>
              <w:rPr>
                <w:rFonts w:ascii="Arial"/>
                <w:sz w:val="21"/>
              </w:rPr>
            </w:pPr>
          </w:p>
          <w:p w14:paraId="3526F35A">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5BE35EB4">
            <w:pPr>
              <w:spacing w:line="307" w:lineRule="auto"/>
              <w:rPr>
                <w:rFonts w:ascii="Arial"/>
                <w:sz w:val="21"/>
              </w:rPr>
            </w:pPr>
          </w:p>
          <w:p w14:paraId="027043B0">
            <w:pPr>
              <w:pStyle w:val="6"/>
              <w:spacing w:before="42" w:line="220" w:lineRule="auto"/>
              <w:ind w:left="260"/>
              <w:rPr>
                <w:sz w:val="13"/>
                <w:szCs w:val="13"/>
              </w:rPr>
            </w:pPr>
            <w:r>
              <w:rPr>
                <w:color w:val="494949"/>
                <w:spacing w:val="-1"/>
                <w:sz w:val="13"/>
                <w:szCs w:val="13"/>
              </w:rPr>
              <w:t>特定目标类</w:t>
            </w:r>
          </w:p>
        </w:tc>
      </w:tr>
      <w:tr w14:paraId="40EAC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0150B0B3">
            <w:pPr>
              <w:pStyle w:val="6"/>
              <w:spacing w:before="209" w:line="220" w:lineRule="auto"/>
              <w:ind w:left="117"/>
              <w:rPr>
                <w:sz w:val="13"/>
                <w:szCs w:val="13"/>
              </w:rPr>
            </w:pPr>
            <w:r>
              <w:rPr>
                <w:color w:val="494949"/>
                <w:sz w:val="13"/>
                <w:szCs w:val="13"/>
              </w:rPr>
              <w:t>类</w:t>
            </w:r>
          </w:p>
        </w:tc>
        <w:tc>
          <w:tcPr>
            <w:tcW w:w="379" w:type="dxa"/>
            <w:vAlign w:val="top"/>
          </w:tcPr>
          <w:p w14:paraId="36CC4F4C">
            <w:pPr>
              <w:pStyle w:val="6"/>
              <w:spacing w:before="210" w:line="221" w:lineRule="auto"/>
              <w:ind w:left="114"/>
              <w:rPr>
                <w:sz w:val="13"/>
                <w:szCs w:val="13"/>
              </w:rPr>
            </w:pPr>
            <w:r>
              <w:rPr>
                <w:color w:val="494949"/>
                <w:sz w:val="13"/>
                <w:szCs w:val="13"/>
              </w:rPr>
              <w:t>款</w:t>
            </w:r>
          </w:p>
        </w:tc>
        <w:tc>
          <w:tcPr>
            <w:tcW w:w="379" w:type="dxa"/>
            <w:vAlign w:val="top"/>
          </w:tcPr>
          <w:p w14:paraId="6E302A46">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4DB67FEA">
            <w:pPr>
              <w:rPr>
                <w:rFonts w:ascii="Arial"/>
                <w:sz w:val="21"/>
              </w:rPr>
            </w:pPr>
          </w:p>
        </w:tc>
        <w:tc>
          <w:tcPr>
            <w:tcW w:w="1718" w:type="dxa"/>
            <w:vMerge w:val="continue"/>
            <w:tcBorders>
              <w:top w:val="nil"/>
            </w:tcBorders>
            <w:vAlign w:val="top"/>
          </w:tcPr>
          <w:p w14:paraId="1C511D61">
            <w:pPr>
              <w:rPr>
                <w:rFonts w:ascii="Arial"/>
                <w:sz w:val="21"/>
              </w:rPr>
            </w:pPr>
          </w:p>
        </w:tc>
        <w:tc>
          <w:tcPr>
            <w:tcW w:w="1059" w:type="dxa"/>
            <w:vMerge w:val="continue"/>
            <w:tcBorders>
              <w:top w:val="nil"/>
            </w:tcBorders>
            <w:vAlign w:val="top"/>
          </w:tcPr>
          <w:p w14:paraId="69C11F27">
            <w:pPr>
              <w:rPr>
                <w:rFonts w:ascii="Arial"/>
                <w:sz w:val="21"/>
              </w:rPr>
            </w:pPr>
          </w:p>
        </w:tc>
        <w:tc>
          <w:tcPr>
            <w:tcW w:w="1059" w:type="dxa"/>
            <w:vMerge w:val="continue"/>
            <w:tcBorders>
              <w:top w:val="nil"/>
            </w:tcBorders>
            <w:vAlign w:val="top"/>
          </w:tcPr>
          <w:p w14:paraId="3AF91AAB">
            <w:pPr>
              <w:rPr>
                <w:rFonts w:ascii="Arial"/>
                <w:sz w:val="21"/>
              </w:rPr>
            </w:pPr>
          </w:p>
        </w:tc>
        <w:tc>
          <w:tcPr>
            <w:tcW w:w="1138" w:type="dxa"/>
            <w:vAlign w:val="top"/>
          </w:tcPr>
          <w:p w14:paraId="620E5B9E">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5A1D1D04">
            <w:pPr>
              <w:pStyle w:val="6"/>
              <w:spacing w:before="123" w:line="220" w:lineRule="auto"/>
              <w:ind w:left="112"/>
              <w:rPr>
                <w:sz w:val="13"/>
                <w:szCs w:val="13"/>
              </w:rPr>
            </w:pPr>
            <w:r>
              <w:rPr>
                <w:color w:val="494949"/>
                <w:spacing w:val="-1"/>
                <w:sz w:val="13"/>
                <w:szCs w:val="13"/>
              </w:rPr>
              <w:t>对个人和家庭的</w:t>
            </w:r>
          </w:p>
          <w:p w14:paraId="427B9194">
            <w:pPr>
              <w:pStyle w:val="6"/>
              <w:spacing w:before="19" w:line="220" w:lineRule="auto"/>
              <w:ind w:left="437"/>
              <w:rPr>
                <w:sz w:val="13"/>
                <w:szCs w:val="13"/>
              </w:rPr>
            </w:pPr>
            <w:r>
              <w:rPr>
                <w:color w:val="494949"/>
                <w:spacing w:val="-2"/>
                <w:sz w:val="13"/>
                <w:szCs w:val="13"/>
              </w:rPr>
              <w:t>补助</w:t>
            </w:r>
          </w:p>
        </w:tc>
        <w:tc>
          <w:tcPr>
            <w:tcW w:w="1138" w:type="dxa"/>
            <w:vAlign w:val="top"/>
          </w:tcPr>
          <w:p w14:paraId="23B7C935">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0AA2F121">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DF49B04">
            <w:pPr>
              <w:rPr>
                <w:rFonts w:ascii="Arial"/>
                <w:sz w:val="21"/>
              </w:rPr>
            </w:pPr>
          </w:p>
        </w:tc>
        <w:tc>
          <w:tcPr>
            <w:tcW w:w="1138" w:type="dxa"/>
            <w:vMerge w:val="continue"/>
            <w:tcBorders>
              <w:top w:val="nil"/>
            </w:tcBorders>
            <w:vAlign w:val="top"/>
          </w:tcPr>
          <w:p w14:paraId="5058710C">
            <w:pPr>
              <w:rPr>
                <w:rFonts w:ascii="Arial"/>
                <w:sz w:val="21"/>
              </w:rPr>
            </w:pPr>
          </w:p>
        </w:tc>
        <w:tc>
          <w:tcPr>
            <w:tcW w:w="1166" w:type="dxa"/>
            <w:vMerge w:val="continue"/>
            <w:tcBorders>
              <w:top w:val="nil"/>
            </w:tcBorders>
            <w:vAlign w:val="top"/>
          </w:tcPr>
          <w:p w14:paraId="77DA3C2A">
            <w:pPr>
              <w:rPr>
                <w:rFonts w:ascii="Arial"/>
                <w:sz w:val="21"/>
              </w:rPr>
            </w:pPr>
          </w:p>
        </w:tc>
      </w:tr>
      <w:tr w14:paraId="62A41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EEAC298">
            <w:pPr>
              <w:rPr>
                <w:rFonts w:ascii="Arial"/>
                <w:sz w:val="21"/>
              </w:rPr>
            </w:pPr>
          </w:p>
        </w:tc>
        <w:tc>
          <w:tcPr>
            <w:tcW w:w="379" w:type="dxa"/>
            <w:vAlign w:val="top"/>
          </w:tcPr>
          <w:p w14:paraId="1EFD00F6">
            <w:pPr>
              <w:rPr>
                <w:rFonts w:ascii="Arial"/>
                <w:sz w:val="21"/>
              </w:rPr>
            </w:pPr>
          </w:p>
        </w:tc>
        <w:tc>
          <w:tcPr>
            <w:tcW w:w="379" w:type="dxa"/>
            <w:vAlign w:val="top"/>
          </w:tcPr>
          <w:p w14:paraId="1F996555">
            <w:pPr>
              <w:rPr>
                <w:rFonts w:ascii="Arial"/>
                <w:sz w:val="21"/>
              </w:rPr>
            </w:pPr>
          </w:p>
        </w:tc>
        <w:tc>
          <w:tcPr>
            <w:tcW w:w="1059" w:type="dxa"/>
            <w:vAlign w:val="top"/>
          </w:tcPr>
          <w:p w14:paraId="3820A9C7">
            <w:pPr>
              <w:rPr>
                <w:rFonts w:ascii="Arial"/>
                <w:sz w:val="21"/>
              </w:rPr>
            </w:pPr>
          </w:p>
        </w:tc>
        <w:tc>
          <w:tcPr>
            <w:tcW w:w="1718" w:type="dxa"/>
            <w:vAlign w:val="top"/>
          </w:tcPr>
          <w:p w14:paraId="05E25E05">
            <w:pPr>
              <w:rPr>
                <w:rFonts w:ascii="Arial"/>
                <w:sz w:val="21"/>
              </w:rPr>
            </w:pPr>
          </w:p>
        </w:tc>
        <w:tc>
          <w:tcPr>
            <w:tcW w:w="1059" w:type="dxa"/>
            <w:vAlign w:val="top"/>
          </w:tcPr>
          <w:p w14:paraId="4FF1FB5F">
            <w:pPr>
              <w:pStyle w:val="6"/>
              <w:spacing w:before="69" w:line="217" w:lineRule="auto"/>
              <w:ind w:left="456"/>
              <w:rPr>
                <w:sz w:val="13"/>
                <w:szCs w:val="13"/>
              </w:rPr>
            </w:pPr>
            <w:r>
              <w:rPr>
                <w:spacing w:val="-1"/>
                <w:sz w:val="13"/>
                <w:szCs w:val="13"/>
              </w:rPr>
              <w:t>5,357.82</w:t>
            </w:r>
          </w:p>
        </w:tc>
        <w:tc>
          <w:tcPr>
            <w:tcW w:w="1059" w:type="dxa"/>
            <w:vAlign w:val="top"/>
          </w:tcPr>
          <w:p w14:paraId="1F911DC5">
            <w:pPr>
              <w:pStyle w:val="6"/>
              <w:spacing w:before="69" w:line="239" w:lineRule="auto"/>
              <w:ind w:left="587"/>
              <w:rPr>
                <w:sz w:val="13"/>
                <w:szCs w:val="13"/>
              </w:rPr>
            </w:pPr>
            <w:r>
              <w:rPr>
                <w:spacing w:val="-2"/>
                <w:sz w:val="13"/>
                <w:szCs w:val="13"/>
              </w:rPr>
              <w:t>358.82</w:t>
            </w:r>
          </w:p>
        </w:tc>
        <w:tc>
          <w:tcPr>
            <w:tcW w:w="1138" w:type="dxa"/>
            <w:vAlign w:val="top"/>
          </w:tcPr>
          <w:p w14:paraId="67E7DF92">
            <w:pPr>
              <w:pStyle w:val="6"/>
              <w:spacing w:before="69" w:line="239" w:lineRule="auto"/>
              <w:ind w:left="668"/>
              <w:rPr>
                <w:sz w:val="13"/>
                <w:szCs w:val="13"/>
              </w:rPr>
            </w:pPr>
            <w:r>
              <w:rPr>
                <w:spacing w:val="-2"/>
                <w:sz w:val="13"/>
                <w:szCs w:val="13"/>
              </w:rPr>
              <w:t>312.52</w:t>
            </w:r>
          </w:p>
        </w:tc>
        <w:tc>
          <w:tcPr>
            <w:tcW w:w="1138" w:type="dxa"/>
            <w:vAlign w:val="top"/>
          </w:tcPr>
          <w:p w14:paraId="27CBFE75">
            <w:pPr>
              <w:pStyle w:val="6"/>
              <w:spacing w:before="69" w:line="239" w:lineRule="auto"/>
              <w:ind w:left="734"/>
              <w:rPr>
                <w:sz w:val="13"/>
                <w:szCs w:val="13"/>
              </w:rPr>
            </w:pPr>
            <w:r>
              <w:rPr>
                <w:spacing w:val="-2"/>
                <w:sz w:val="13"/>
                <w:szCs w:val="13"/>
              </w:rPr>
              <w:t>25.32</w:t>
            </w:r>
          </w:p>
        </w:tc>
        <w:tc>
          <w:tcPr>
            <w:tcW w:w="1138" w:type="dxa"/>
            <w:vAlign w:val="top"/>
          </w:tcPr>
          <w:p w14:paraId="11BA6B06">
            <w:pPr>
              <w:pStyle w:val="6"/>
              <w:spacing w:before="69" w:line="239" w:lineRule="auto"/>
              <w:ind w:left="736"/>
              <w:rPr>
                <w:sz w:val="13"/>
                <w:szCs w:val="13"/>
              </w:rPr>
            </w:pPr>
            <w:r>
              <w:rPr>
                <w:spacing w:val="-2"/>
                <w:sz w:val="13"/>
                <w:szCs w:val="13"/>
              </w:rPr>
              <w:t>20.98</w:t>
            </w:r>
          </w:p>
        </w:tc>
        <w:tc>
          <w:tcPr>
            <w:tcW w:w="1138" w:type="dxa"/>
            <w:vAlign w:val="top"/>
          </w:tcPr>
          <w:p w14:paraId="2E70AB88">
            <w:pPr>
              <w:rPr>
                <w:rFonts w:ascii="Arial"/>
                <w:sz w:val="21"/>
              </w:rPr>
            </w:pPr>
          </w:p>
        </w:tc>
        <w:tc>
          <w:tcPr>
            <w:tcW w:w="1059" w:type="dxa"/>
            <w:vAlign w:val="top"/>
          </w:tcPr>
          <w:p w14:paraId="0DF86331">
            <w:pPr>
              <w:pStyle w:val="6"/>
              <w:spacing w:before="69" w:line="217" w:lineRule="auto"/>
              <w:ind w:left="463"/>
              <w:rPr>
                <w:sz w:val="13"/>
                <w:szCs w:val="13"/>
              </w:rPr>
            </w:pPr>
            <w:r>
              <w:rPr>
                <w:spacing w:val="-1"/>
                <w:sz w:val="13"/>
                <w:szCs w:val="13"/>
              </w:rPr>
              <w:t>4,999.00</w:t>
            </w:r>
          </w:p>
        </w:tc>
        <w:tc>
          <w:tcPr>
            <w:tcW w:w="1138" w:type="dxa"/>
            <w:vAlign w:val="top"/>
          </w:tcPr>
          <w:p w14:paraId="3C1F5DC5">
            <w:pPr>
              <w:pStyle w:val="6"/>
              <w:spacing w:before="69" w:line="217" w:lineRule="auto"/>
              <w:ind w:left="544"/>
              <w:rPr>
                <w:sz w:val="13"/>
                <w:szCs w:val="13"/>
              </w:rPr>
            </w:pPr>
            <w:r>
              <w:rPr>
                <w:spacing w:val="-1"/>
                <w:sz w:val="13"/>
                <w:szCs w:val="13"/>
              </w:rPr>
              <w:t>4,999.00</w:t>
            </w:r>
          </w:p>
        </w:tc>
        <w:tc>
          <w:tcPr>
            <w:tcW w:w="1166" w:type="dxa"/>
            <w:vAlign w:val="top"/>
          </w:tcPr>
          <w:p w14:paraId="376EF167">
            <w:pPr>
              <w:rPr>
                <w:rFonts w:ascii="Arial"/>
                <w:sz w:val="21"/>
              </w:rPr>
            </w:pPr>
          </w:p>
        </w:tc>
      </w:tr>
      <w:tr w14:paraId="27300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4219739">
            <w:pPr>
              <w:rPr>
                <w:rFonts w:ascii="Arial"/>
                <w:sz w:val="21"/>
              </w:rPr>
            </w:pPr>
          </w:p>
        </w:tc>
        <w:tc>
          <w:tcPr>
            <w:tcW w:w="379" w:type="dxa"/>
            <w:vAlign w:val="top"/>
          </w:tcPr>
          <w:p w14:paraId="441F2EEF">
            <w:pPr>
              <w:rPr>
                <w:rFonts w:ascii="Arial"/>
                <w:sz w:val="21"/>
              </w:rPr>
            </w:pPr>
          </w:p>
        </w:tc>
        <w:tc>
          <w:tcPr>
            <w:tcW w:w="379" w:type="dxa"/>
            <w:vAlign w:val="top"/>
          </w:tcPr>
          <w:p w14:paraId="30A059EC">
            <w:pPr>
              <w:rPr>
                <w:rFonts w:ascii="Arial"/>
                <w:sz w:val="21"/>
              </w:rPr>
            </w:pPr>
          </w:p>
        </w:tc>
        <w:tc>
          <w:tcPr>
            <w:tcW w:w="1059" w:type="dxa"/>
            <w:vAlign w:val="top"/>
          </w:tcPr>
          <w:p w14:paraId="4B1CC94E">
            <w:pPr>
              <w:pStyle w:val="6"/>
              <w:spacing w:before="71"/>
              <w:ind w:left="70"/>
              <w:rPr>
                <w:sz w:val="13"/>
                <w:szCs w:val="13"/>
              </w:rPr>
            </w:pPr>
            <w:r>
              <w:rPr>
                <w:spacing w:val="-1"/>
                <w:sz w:val="13"/>
                <w:szCs w:val="13"/>
              </w:rPr>
              <w:t>401001</w:t>
            </w:r>
          </w:p>
        </w:tc>
        <w:tc>
          <w:tcPr>
            <w:tcW w:w="1718" w:type="dxa"/>
            <w:vAlign w:val="top"/>
          </w:tcPr>
          <w:p w14:paraId="78FF4C04">
            <w:pPr>
              <w:pStyle w:val="6"/>
              <w:spacing w:before="71" w:line="221" w:lineRule="auto"/>
              <w:ind w:left="72"/>
              <w:rPr>
                <w:sz w:val="13"/>
                <w:szCs w:val="13"/>
              </w:rPr>
            </w:pPr>
            <w:r>
              <w:rPr>
                <w:spacing w:val="-1"/>
                <w:sz w:val="13"/>
                <w:szCs w:val="13"/>
              </w:rPr>
              <w:t>渑池县民政局</w:t>
            </w:r>
          </w:p>
        </w:tc>
        <w:tc>
          <w:tcPr>
            <w:tcW w:w="1059" w:type="dxa"/>
            <w:vAlign w:val="top"/>
          </w:tcPr>
          <w:p w14:paraId="5678A2CA">
            <w:pPr>
              <w:pStyle w:val="6"/>
              <w:spacing w:before="71" w:line="217" w:lineRule="auto"/>
              <w:ind w:left="456"/>
              <w:rPr>
                <w:sz w:val="13"/>
                <w:szCs w:val="13"/>
              </w:rPr>
            </w:pPr>
            <w:r>
              <w:rPr>
                <w:spacing w:val="-1"/>
                <w:sz w:val="13"/>
                <w:szCs w:val="13"/>
              </w:rPr>
              <w:t>5,357.82</w:t>
            </w:r>
          </w:p>
        </w:tc>
        <w:tc>
          <w:tcPr>
            <w:tcW w:w="1059" w:type="dxa"/>
            <w:vAlign w:val="top"/>
          </w:tcPr>
          <w:p w14:paraId="22BE0383">
            <w:pPr>
              <w:pStyle w:val="6"/>
              <w:spacing w:before="71" w:line="239" w:lineRule="auto"/>
              <w:ind w:left="587"/>
              <w:rPr>
                <w:sz w:val="13"/>
                <w:szCs w:val="13"/>
              </w:rPr>
            </w:pPr>
            <w:r>
              <w:rPr>
                <w:spacing w:val="-2"/>
                <w:sz w:val="13"/>
                <w:szCs w:val="13"/>
              </w:rPr>
              <w:t>358.82</w:t>
            </w:r>
          </w:p>
        </w:tc>
        <w:tc>
          <w:tcPr>
            <w:tcW w:w="1138" w:type="dxa"/>
            <w:vAlign w:val="top"/>
          </w:tcPr>
          <w:p w14:paraId="30449740">
            <w:pPr>
              <w:pStyle w:val="6"/>
              <w:spacing w:before="71" w:line="239" w:lineRule="auto"/>
              <w:ind w:left="668"/>
              <w:rPr>
                <w:sz w:val="13"/>
                <w:szCs w:val="13"/>
              </w:rPr>
            </w:pPr>
            <w:r>
              <w:rPr>
                <w:spacing w:val="-2"/>
                <w:sz w:val="13"/>
                <w:szCs w:val="13"/>
              </w:rPr>
              <w:t>312.52</w:t>
            </w:r>
          </w:p>
        </w:tc>
        <w:tc>
          <w:tcPr>
            <w:tcW w:w="1138" w:type="dxa"/>
            <w:vAlign w:val="top"/>
          </w:tcPr>
          <w:p w14:paraId="0C1A9C1C">
            <w:pPr>
              <w:pStyle w:val="6"/>
              <w:spacing w:before="71" w:line="239" w:lineRule="auto"/>
              <w:ind w:left="734"/>
              <w:rPr>
                <w:sz w:val="13"/>
                <w:szCs w:val="13"/>
              </w:rPr>
            </w:pPr>
            <w:r>
              <w:rPr>
                <w:spacing w:val="-2"/>
                <w:sz w:val="13"/>
                <w:szCs w:val="13"/>
              </w:rPr>
              <w:t>25.32</w:t>
            </w:r>
          </w:p>
        </w:tc>
        <w:tc>
          <w:tcPr>
            <w:tcW w:w="1138" w:type="dxa"/>
            <w:vAlign w:val="top"/>
          </w:tcPr>
          <w:p w14:paraId="1AC7CB8C">
            <w:pPr>
              <w:pStyle w:val="6"/>
              <w:spacing w:before="71" w:line="239" w:lineRule="auto"/>
              <w:ind w:left="736"/>
              <w:rPr>
                <w:sz w:val="13"/>
                <w:szCs w:val="13"/>
              </w:rPr>
            </w:pPr>
            <w:r>
              <w:rPr>
                <w:spacing w:val="-2"/>
                <w:sz w:val="13"/>
                <w:szCs w:val="13"/>
              </w:rPr>
              <w:t>20.98</w:t>
            </w:r>
          </w:p>
        </w:tc>
        <w:tc>
          <w:tcPr>
            <w:tcW w:w="1138" w:type="dxa"/>
            <w:vAlign w:val="top"/>
          </w:tcPr>
          <w:p w14:paraId="798860FA">
            <w:pPr>
              <w:rPr>
                <w:rFonts w:ascii="Arial"/>
                <w:sz w:val="21"/>
              </w:rPr>
            </w:pPr>
          </w:p>
        </w:tc>
        <w:tc>
          <w:tcPr>
            <w:tcW w:w="1059" w:type="dxa"/>
            <w:vAlign w:val="top"/>
          </w:tcPr>
          <w:p w14:paraId="11941B9A">
            <w:pPr>
              <w:pStyle w:val="6"/>
              <w:spacing w:before="71" w:line="217" w:lineRule="auto"/>
              <w:ind w:left="463"/>
              <w:rPr>
                <w:sz w:val="13"/>
                <w:szCs w:val="13"/>
              </w:rPr>
            </w:pPr>
            <w:r>
              <w:rPr>
                <w:spacing w:val="-1"/>
                <w:sz w:val="13"/>
                <w:szCs w:val="13"/>
              </w:rPr>
              <w:t>4,999.00</w:t>
            </w:r>
          </w:p>
        </w:tc>
        <w:tc>
          <w:tcPr>
            <w:tcW w:w="1138" w:type="dxa"/>
            <w:vAlign w:val="top"/>
          </w:tcPr>
          <w:p w14:paraId="2B1A7FE9">
            <w:pPr>
              <w:pStyle w:val="6"/>
              <w:spacing w:before="71" w:line="217" w:lineRule="auto"/>
              <w:ind w:left="544"/>
              <w:rPr>
                <w:sz w:val="13"/>
                <w:szCs w:val="13"/>
              </w:rPr>
            </w:pPr>
            <w:r>
              <w:rPr>
                <w:spacing w:val="-1"/>
                <w:sz w:val="13"/>
                <w:szCs w:val="13"/>
              </w:rPr>
              <w:t>4,999.00</w:t>
            </w:r>
          </w:p>
        </w:tc>
        <w:tc>
          <w:tcPr>
            <w:tcW w:w="1166" w:type="dxa"/>
            <w:vAlign w:val="top"/>
          </w:tcPr>
          <w:p w14:paraId="5EAFCA74">
            <w:pPr>
              <w:rPr>
                <w:rFonts w:ascii="Arial"/>
                <w:sz w:val="21"/>
              </w:rPr>
            </w:pPr>
          </w:p>
        </w:tc>
      </w:tr>
      <w:tr w14:paraId="1E02F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E297736">
            <w:pPr>
              <w:pStyle w:val="6"/>
              <w:spacing w:before="72"/>
              <w:ind w:left="74"/>
              <w:rPr>
                <w:sz w:val="13"/>
                <w:szCs w:val="13"/>
              </w:rPr>
            </w:pPr>
            <w:r>
              <w:rPr>
                <w:spacing w:val="-2"/>
                <w:sz w:val="13"/>
                <w:szCs w:val="13"/>
              </w:rPr>
              <w:t>201</w:t>
            </w:r>
          </w:p>
        </w:tc>
        <w:tc>
          <w:tcPr>
            <w:tcW w:w="379" w:type="dxa"/>
            <w:vAlign w:val="top"/>
          </w:tcPr>
          <w:p w14:paraId="01FF117A">
            <w:pPr>
              <w:pStyle w:val="6"/>
              <w:spacing w:before="72"/>
              <w:ind w:left="69"/>
              <w:rPr>
                <w:sz w:val="13"/>
                <w:szCs w:val="13"/>
              </w:rPr>
            </w:pPr>
            <w:r>
              <w:rPr>
                <w:spacing w:val="-2"/>
                <w:sz w:val="13"/>
                <w:szCs w:val="13"/>
              </w:rPr>
              <w:t>01</w:t>
            </w:r>
          </w:p>
        </w:tc>
        <w:tc>
          <w:tcPr>
            <w:tcW w:w="379" w:type="dxa"/>
            <w:vAlign w:val="top"/>
          </w:tcPr>
          <w:p w14:paraId="7F148C64">
            <w:pPr>
              <w:pStyle w:val="6"/>
              <w:spacing w:before="72"/>
              <w:ind w:left="70"/>
              <w:rPr>
                <w:sz w:val="13"/>
                <w:szCs w:val="13"/>
              </w:rPr>
            </w:pPr>
            <w:r>
              <w:rPr>
                <w:spacing w:val="-2"/>
                <w:sz w:val="13"/>
                <w:szCs w:val="13"/>
              </w:rPr>
              <w:t>01</w:t>
            </w:r>
          </w:p>
        </w:tc>
        <w:tc>
          <w:tcPr>
            <w:tcW w:w="1059" w:type="dxa"/>
            <w:vAlign w:val="top"/>
          </w:tcPr>
          <w:p w14:paraId="46490BCC">
            <w:pPr>
              <w:rPr>
                <w:rFonts w:ascii="Arial"/>
                <w:sz w:val="21"/>
              </w:rPr>
            </w:pPr>
          </w:p>
        </w:tc>
        <w:tc>
          <w:tcPr>
            <w:tcW w:w="1718" w:type="dxa"/>
            <w:vAlign w:val="top"/>
          </w:tcPr>
          <w:p w14:paraId="27639239">
            <w:pPr>
              <w:pStyle w:val="6"/>
              <w:spacing w:before="73" w:line="220" w:lineRule="auto"/>
              <w:ind w:left="73"/>
              <w:rPr>
                <w:sz w:val="13"/>
                <w:szCs w:val="13"/>
              </w:rPr>
            </w:pPr>
            <w:r>
              <w:rPr>
                <w:spacing w:val="-2"/>
                <w:sz w:val="13"/>
                <w:szCs w:val="13"/>
              </w:rPr>
              <w:t>行政运行</w:t>
            </w:r>
          </w:p>
        </w:tc>
        <w:tc>
          <w:tcPr>
            <w:tcW w:w="1059" w:type="dxa"/>
            <w:vAlign w:val="top"/>
          </w:tcPr>
          <w:p w14:paraId="442179A8">
            <w:pPr>
              <w:pStyle w:val="6"/>
              <w:spacing w:before="72" w:line="217" w:lineRule="auto"/>
              <w:ind w:left="453"/>
              <w:rPr>
                <w:sz w:val="13"/>
                <w:szCs w:val="13"/>
              </w:rPr>
            </w:pPr>
            <w:r>
              <w:rPr>
                <w:spacing w:val="-1"/>
                <w:sz w:val="13"/>
                <w:szCs w:val="13"/>
              </w:rPr>
              <w:t>4,909.00</w:t>
            </w:r>
          </w:p>
        </w:tc>
        <w:tc>
          <w:tcPr>
            <w:tcW w:w="1059" w:type="dxa"/>
            <w:vAlign w:val="top"/>
          </w:tcPr>
          <w:p w14:paraId="3CC166D3">
            <w:pPr>
              <w:rPr>
                <w:rFonts w:ascii="Arial"/>
                <w:sz w:val="21"/>
              </w:rPr>
            </w:pPr>
          </w:p>
        </w:tc>
        <w:tc>
          <w:tcPr>
            <w:tcW w:w="1138" w:type="dxa"/>
            <w:vAlign w:val="top"/>
          </w:tcPr>
          <w:p w14:paraId="3C6AD5EE">
            <w:pPr>
              <w:rPr>
                <w:rFonts w:ascii="Arial"/>
                <w:sz w:val="21"/>
              </w:rPr>
            </w:pPr>
          </w:p>
        </w:tc>
        <w:tc>
          <w:tcPr>
            <w:tcW w:w="1138" w:type="dxa"/>
            <w:vAlign w:val="top"/>
          </w:tcPr>
          <w:p w14:paraId="6BD00F1A">
            <w:pPr>
              <w:rPr>
                <w:rFonts w:ascii="Arial"/>
                <w:sz w:val="21"/>
              </w:rPr>
            </w:pPr>
          </w:p>
        </w:tc>
        <w:tc>
          <w:tcPr>
            <w:tcW w:w="1138" w:type="dxa"/>
            <w:vAlign w:val="top"/>
          </w:tcPr>
          <w:p w14:paraId="5DD8A93D">
            <w:pPr>
              <w:rPr>
                <w:rFonts w:ascii="Arial"/>
                <w:sz w:val="21"/>
              </w:rPr>
            </w:pPr>
          </w:p>
        </w:tc>
        <w:tc>
          <w:tcPr>
            <w:tcW w:w="1138" w:type="dxa"/>
            <w:vAlign w:val="top"/>
          </w:tcPr>
          <w:p w14:paraId="545821F1">
            <w:pPr>
              <w:rPr>
                <w:rFonts w:ascii="Arial"/>
                <w:sz w:val="21"/>
              </w:rPr>
            </w:pPr>
          </w:p>
        </w:tc>
        <w:tc>
          <w:tcPr>
            <w:tcW w:w="1059" w:type="dxa"/>
            <w:vAlign w:val="top"/>
          </w:tcPr>
          <w:p w14:paraId="61D58052">
            <w:pPr>
              <w:pStyle w:val="6"/>
              <w:spacing w:before="72" w:line="217" w:lineRule="auto"/>
              <w:ind w:left="463"/>
              <w:rPr>
                <w:sz w:val="13"/>
                <w:szCs w:val="13"/>
              </w:rPr>
            </w:pPr>
            <w:r>
              <w:rPr>
                <w:spacing w:val="-1"/>
                <w:sz w:val="13"/>
                <w:szCs w:val="13"/>
              </w:rPr>
              <w:t>4,909.00</w:t>
            </w:r>
          </w:p>
        </w:tc>
        <w:tc>
          <w:tcPr>
            <w:tcW w:w="1138" w:type="dxa"/>
            <w:vAlign w:val="top"/>
          </w:tcPr>
          <w:p w14:paraId="573DE5CD">
            <w:pPr>
              <w:pStyle w:val="6"/>
              <w:spacing w:before="72" w:line="217" w:lineRule="auto"/>
              <w:ind w:left="544"/>
              <w:rPr>
                <w:sz w:val="13"/>
                <w:szCs w:val="13"/>
              </w:rPr>
            </w:pPr>
            <w:r>
              <w:rPr>
                <w:spacing w:val="-1"/>
                <w:sz w:val="13"/>
                <w:szCs w:val="13"/>
              </w:rPr>
              <w:t>4,909.00</w:t>
            </w:r>
          </w:p>
        </w:tc>
        <w:tc>
          <w:tcPr>
            <w:tcW w:w="1166" w:type="dxa"/>
            <w:vAlign w:val="top"/>
          </w:tcPr>
          <w:p w14:paraId="37FBFB3A">
            <w:pPr>
              <w:rPr>
                <w:rFonts w:ascii="Arial"/>
                <w:sz w:val="21"/>
              </w:rPr>
            </w:pPr>
          </w:p>
        </w:tc>
      </w:tr>
      <w:tr w14:paraId="1BD7C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D83A446">
            <w:pPr>
              <w:pStyle w:val="6"/>
              <w:spacing w:before="74"/>
              <w:ind w:left="74"/>
              <w:rPr>
                <w:sz w:val="13"/>
                <w:szCs w:val="13"/>
              </w:rPr>
            </w:pPr>
            <w:r>
              <w:rPr>
                <w:spacing w:val="-2"/>
                <w:sz w:val="13"/>
                <w:szCs w:val="13"/>
              </w:rPr>
              <w:t>208</w:t>
            </w:r>
          </w:p>
        </w:tc>
        <w:tc>
          <w:tcPr>
            <w:tcW w:w="379" w:type="dxa"/>
            <w:vAlign w:val="top"/>
          </w:tcPr>
          <w:p w14:paraId="774614DE">
            <w:pPr>
              <w:pStyle w:val="6"/>
              <w:spacing w:before="74"/>
              <w:ind w:left="69"/>
              <w:rPr>
                <w:sz w:val="13"/>
                <w:szCs w:val="13"/>
              </w:rPr>
            </w:pPr>
            <w:r>
              <w:rPr>
                <w:spacing w:val="-2"/>
                <w:sz w:val="13"/>
                <w:szCs w:val="13"/>
              </w:rPr>
              <w:t>02</w:t>
            </w:r>
          </w:p>
        </w:tc>
        <w:tc>
          <w:tcPr>
            <w:tcW w:w="379" w:type="dxa"/>
            <w:vAlign w:val="top"/>
          </w:tcPr>
          <w:p w14:paraId="6EA18948">
            <w:pPr>
              <w:pStyle w:val="6"/>
              <w:spacing w:before="74"/>
              <w:ind w:left="70"/>
              <w:rPr>
                <w:sz w:val="13"/>
                <w:szCs w:val="13"/>
              </w:rPr>
            </w:pPr>
            <w:r>
              <w:rPr>
                <w:spacing w:val="-2"/>
                <w:sz w:val="13"/>
                <w:szCs w:val="13"/>
              </w:rPr>
              <w:t>01</w:t>
            </w:r>
          </w:p>
        </w:tc>
        <w:tc>
          <w:tcPr>
            <w:tcW w:w="1059" w:type="dxa"/>
            <w:vAlign w:val="top"/>
          </w:tcPr>
          <w:p w14:paraId="4633775D">
            <w:pPr>
              <w:rPr>
                <w:rFonts w:ascii="Arial"/>
                <w:sz w:val="21"/>
              </w:rPr>
            </w:pPr>
          </w:p>
        </w:tc>
        <w:tc>
          <w:tcPr>
            <w:tcW w:w="1718" w:type="dxa"/>
            <w:vAlign w:val="top"/>
          </w:tcPr>
          <w:p w14:paraId="20A8A5E0">
            <w:pPr>
              <w:pStyle w:val="6"/>
              <w:spacing w:before="75" w:line="220" w:lineRule="auto"/>
              <w:ind w:left="73"/>
              <w:rPr>
                <w:sz w:val="13"/>
                <w:szCs w:val="13"/>
              </w:rPr>
            </w:pPr>
            <w:r>
              <w:rPr>
                <w:spacing w:val="-2"/>
                <w:sz w:val="13"/>
                <w:szCs w:val="13"/>
              </w:rPr>
              <w:t>行政运行</w:t>
            </w:r>
          </w:p>
        </w:tc>
        <w:tc>
          <w:tcPr>
            <w:tcW w:w="1059" w:type="dxa"/>
            <w:vAlign w:val="top"/>
          </w:tcPr>
          <w:p w14:paraId="3811562E">
            <w:pPr>
              <w:pStyle w:val="6"/>
              <w:spacing w:before="74" w:line="239" w:lineRule="auto"/>
              <w:ind w:left="586"/>
              <w:rPr>
                <w:sz w:val="13"/>
                <w:szCs w:val="13"/>
              </w:rPr>
            </w:pPr>
            <w:r>
              <w:rPr>
                <w:spacing w:val="-2"/>
                <w:sz w:val="13"/>
                <w:szCs w:val="13"/>
              </w:rPr>
              <w:t>350.13</w:t>
            </w:r>
          </w:p>
        </w:tc>
        <w:tc>
          <w:tcPr>
            <w:tcW w:w="1059" w:type="dxa"/>
            <w:vAlign w:val="top"/>
          </w:tcPr>
          <w:p w14:paraId="251A954E">
            <w:pPr>
              <w:pStyle w:val="6"/>
              <w:spacing w:before="74" w:line="239" w:lineRule="auto"/>
              <w:ind w:left="586"/>
              <w:rPr>
                <w:sz w:val="13"/>
                <w:szCs w:val="13"/>
              </w:rPr>
            </w:pPr>
            <w:r>
              <w:rPr>
                <w:spacing w:val="-1"/>
                <w:sz w:val="13"/>
                <w:szCs w:val="13"/>
              </w:rPr>
              <w:t>260.13</w:t>
            </w:r>
          </w:p>
        </w:tc>
        <w:tc>
          <w:tcPr>
            <w:tcW w:w="1138" w:type="dxa"/>
            <w:vAlign w:val="top"/>
          </w:tcPr>
          <w:p w14:paraId="6B698C2A">
            <w:pPr>
              <w:pStyle w:val="6"/>
              <w:spacing w:before="74" w:line="239" w:lineRule="auto"/>
              <w:ind w:left="667"/>
              <w:rPr>
                <w:sz w:val="13"/>
                <w:szCs w:val="13"/>
              </w:rPr>
            </w:pPr>
            <w:r>
              <w:rPr>
                <w:spacing w:val="-1"/>
                <w:sz w:val="13"/>
                <w:szCs w:val="13"/>
              </w:rPr>
              <w:t>228.44</w:t>
            </w:r>
          </w:p>
        </w:tc>
        <w:tc>
          <w:tcPr>
            <w:tcW w:w="1138" w:type="dxa"/>
            <w:vAlign w:val="top"/>
          </w:tcPr>
          <w:p w14:paraId="10F87340">
            <w:pPr>
              <w:pStyle w:val="6"/>
              <w:spacing w:before="74" w:line="239" w:lineRule="auto"/>
              <w:ind w:left="742"/>
              <w:rPr>
                <w:sz w:val="13"/>
                <w:szCs w:val="13"/>
              </w:rPr>
            </w:pPr>
            <w:r>
              <w:rPr>
                <w:spacing w:val="-3"/>
                <w:sz w:val="13"/>
                <w:szCs w:val="13"/>
              </w:rPr>
              <w:t>14.01</w:t>
            </w:r>
          </w:p>
        </w:tc>
        <w:tc>
          <w:tcPr>
            <w:tcW w:w="1138" w:type="dxa"/>
            <w:vAlign w:val="top"/>
          </w:tcPr>
          <w:p w14:paraId="028B59A4">
            <w:pPr>
              <w:pStyle w:val="6"/>
              <w:spacing w:before="74" w:line="239" w:lineRule="auto"/>
              <w:ind w:left="744"/>
              <w:rPr>
                <w:sz w:val="13"/>
                <w:szCs w:val="13"/>
              </w:rPr>
            </w:pPr>
            <w:r>
              <w:rPr>
                <w:spacing w:val="-3"/>
                <w:sz w:val="13"/>
                <w:szCs w:val="13"/>
              </w:rPr>
              <w:t>17.68</w:t>
            </w:r>
          </w:p>
        </w:tc>
        <w:tc>
          <w:tcPr>
            <w:tcW w:w="1138" w:type="dxa"/>
            <w:vAlign w:val="top"/>
          </w:tcPr>
          <w:p w14:paraId="226FF2DD">
            <w:pPr>
              <w:rPr>
                <w:rFonts w:ascii="Arial"/>
                <w:sz w:val="21"/>
              </w:rPr>
            </w:pPr>
          </w:p>
        </w:tc>
        <w:tc>
          <w:tcPr>
            <w:tcW w:w="1059" w:type="dxa"/>
            <w:vAlign w:val="top"/>
          </w:tcPr>
          <w:p w14:paraId="462BBB40">
            <w:pPr>
              <w:pStyle w:val="6"/>
              <w:spacing w:before="74" w:line="239" w:lineRule="auto"/>
              <w:ind w:left="659"/>
              <w:rPr>
                <w:sz w:val="13"/>
                <w:szCs w:val="13"/>
              </w:rPr>
            </w:pPr>
            <w:r>
              <w:rPr>
                <w:spacing w:val="-1"/>
                <w:sz w:val="13"/>
                <w:szCs w:val="13"/>
              </w:rPr>
              <w:t>90.00</w:t>
            </w:r>
          </w:p>
        </w:tc>
        <w:tc>
          <w:tcPr>
            <w:tcW w:w="1138" w:type="dxa"/>
            <w:vAlign w:val="top"/>
          </w:tcPr>
          <w:p w14:paraId="65904544">
            <w:pPr>
              <w:pStyle w:val="6"/>
              <w:spacing w:before="74" w:line="239" w:lineRule="auto"/>
              <w:ind w:left="740"/>
              <w:rPr>
                <w:sz w:val="13"/>
                <w:szCs w:val="13"/>
              </w:rPr>
            </w:pPr>
            <w:r>
              <w:rPr>
                <w:spacing w:val="-1"/>
                <w:sz w:val="13"/>
                <w:szCs w:val="13"/>
              </w:rPr>
              <w:t>90.00</w:t>
            </w:r>
          </w:p>
        </w:tc>
        <w:tc>
          <w:tcPr>
            <w:tcW w:w="1166" w:type="dxa"/>
            <w:vAlign w:val="top"/>
          </w:tcPr>
          <w:p w14:paraId="13A29010">
            <w:pPr>
              <w:rPr>
                <w:rFonts w:ascii="Arial"/>
                <w:sz w:val="21"/>
              </w:rPr>
            </w:pPr>
          </w:p>
        </w:tc>
      </w:tr>
      <w:tr w14:paraId="750D6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B5AFCBC">
            <w:pPr>
              <w:pStyle w:val="6"/>
              <w:spacing w:before="76"/>
              <w:ind w:left="74"/>
              <w:rPr>
                <w:sz w:val="13"/>
                <w:szCs w:val="13"/>
              </w:rPr>
            </w:pPr>
            <w:r>
              <w:rPr>
                <w:spacing w:val="-2"/>
                <w:sz w:val="13"/>
                <w:szCs w:val="13"/>
              </w:rPr>
              <w:t>208</w:t>
            </w:r>
          </w:p>
        </w:tc>
        <w:tc>
          <w:tcPr>
            <w:tcW w:w="379" w:type="dxa"/>
            <w:vAlign w:val="top"/>
          </w:tcPr>
          <w:p w14:paraId="6353784C">
            <w:pPr>
              <w:pStyle w:val="6"/>
              <w:spacing w:before="76"/>
              <w:ind w:left="69"/>
              <w:rPr>
                <w:sz w:val="13"/>
                <w:szCs w:val="13"/>
              </w:rPr>
            </w:pPr>
            <w:r>
              <w:rPr>
                <w:spacing w:val="-2"/>
                <w:sz w:val="13"/>
                <w:szCs w:val="13"/>
              </w:rPr>
              <w:t>05</w:t>
            </w:r>
          </w:p>
        </w:tc>
        <w:tc>
          <w:tcPr>
            <w:tcW w:w="379" w:type="dxa"/>
            <w:vAlign w:val="top"/>
          </w:tcPr>
          <w:p w14:paraId="77B0BA1E">
            <w:pPr>
              <w:pStyle w:val="6"/>
              <w:spacing w:before="76"/>
              <w:ind w:left="70"/>
              <w:rPr>
                <w:sz w:val="13"/>
                <w:szCs w:val="13"/>
              </w:rPr>
            </w:pPr>
            <w:r>
              <w:rPr>
                <w:spacing w:val="-2"/>
                <w:sz w:val="13"/>
                <w:szCs w:val="13"/>
              </w:rPr>
              <w:t>01</w:t>
            </w:r>
          </w:p>
        </w:tc>
        <w:tc>
          <w:tcPr>
            <w:tcW w:w="1059" w:type="dxa"/>
            <w:vAlign w:val="top"/>
          </w:tcPr>
          <w:p w14:paraId="4063301A">
            <w:pPr>
              <w:rPr>
                <w:rFonts w:ascii="Arial"/>
                <w:sz w:val="21"/>
              </w:rPr>
            </w:pPr>
          </w:p>
        </w:tc>
        <w:tc>
          <w:tcPr>
            <w:tcW w:w="1718" w:type="dxa"/>
            <w:vAlign w:val="top"/>
          </w:tcPr>
          <w:p w14:paraId="4061763A">
            <w:pPr>
              <w:pStyle w:val="6"/>
              <w:spacing w:before="76" w:line="220" w:lineRule="auto"/>
              <w:ind w:left="73"/>
              <w:rPr>
                <w:sz w:val="13"/>
                <w:szCs w:val="13"/>
              </w:rPr>
            </w:pPr>
            <w:r>
              <w:rPr>
                <w:spacing w:val="-1"/>
                <w:sz w:val="13"/>
                <w:szCs w:val="13"/>
              </w:rPr>
              <w:t>行政单位离退休</w:t>
            </w:r>
          </w:p>
        </w:tc>
        <w:tc>
          <w:tcPr>
            <w:tcW w:w="1059" w:type="dxa"/>
            <w:vAlign w:val="top"/>
          </w:tcPr>
          <w:p w14:paraId="39F2BD1D">
            <w:pPr>
              <w:pStyle w:val="6"/>
              <w:spacing w:before="76" w:line="239" w:lineRule="auto"/>
              <w:ind w:left="650"/>
              <w:rPr>
                <w:sz w:val="13"/>
                <w:szCs w:val="13"/>
              </w:rPr>
            </w:pPr>
            <w:r>
              <w:rPr>
                <w:spacing w:val="-2"/>
                <w:sz w:val="13"/>
                <w:szCs w:val="13"/>
              </w:rPr>
              <w:t>20.04</w:t>
            </w:r>
          </w:p>
        </w:tc>
        <w:tc>
          <w:tcPr>
            <w:tcW w:w="1059" w:type="dxa"/>
            <w:vAlign w:val="top"/>
          </w:tcPr>
          <w:p w14:paraId="0A8E7051">
            <w:pPr>
              <w:pStyle w:val="6"/>
              <w:spacing w:before="76" w:line="239" w:lineRule="auto"/>
              <w:ind w:left="651"/>
              <w:rPr>
                <w:sz w:val="13"/>
                <w:szCs w:val="13"/>
              </w:rPr>
            </w:pPr>
            <w:r>
              <w:rPr>
                <w:spacing w:val="-2"/>
                <w:sz w:val="13"/>
                <w:szCs w:val="13"/>
              </w:rPr>
              <w:t>20.04</w:t>
            </w:r>
          </w:p>
        </w:tc>
        <w:tc>
          <w:tcPr>
            <w:tcW w:w="1138" w:type="dxa"/>
            <w:vAlign w:val="top"/>
          </w:tcPr>
          <w:p w14:paraId="5526146D">
            <w:pPr>
              <w:pStyle w:val="6"/>
              <w:spacing w:before="76" w:line="239" w:lineRule="auto"/>
              <w:ind w:left="798"/>
              <w:rPr>
                <w:sz w:val="13"/>
                <w:szCs w:val="13"/>
              </w:rPr>
            </w:pPr>
            <w:r>
              <w:rPr>
                <w:spacing w:val="-2"/>
                <w:sz w:val="13"/>
                <w:szCs w:val="13"/>
              </w:rPr>
              <w:t>5.43</w:t>
            </w:r>
          </w:p>
        </w:tc>
        <w:tc>
          <w:tcPr>
            <w:tcW w:w="1138" w:type="dxa"/>
            <w:vAlign w:val="top"/>
          </w:tcPr>
          <w:p w14:paraId="7F69C743">
            <w:pPr>
              <w:pStyle w:val="6"/>
              <w:spacing w:before="76" w:line="239" w:lineRule="auto"/>
              <w:ind w:left="742"/>
              <w:rPr>
                <w:sz w:val="13"/>
                <w:szCs w:val="13"/>
              </w:rPr>
            </w:pPr>
            <w:r>
              <w:rPr>
                <w:spacing w:val="-3"/>
                <w:sz w:val="13"/>
                <w:szCs w:val="13"/>
              </w:rPr>
              <w:t>11.31</w:t>
            </w:r>
          </w:p>
        </w:tc>
        <w:tc>
          <w:tcPr>
            <w:tcW w:w="1138" w:type="dxa"/>
            <w:vAlign w:val="top"/>
          </w:tcPr>
          <w:p w14:paraId="73D01A91">
            <w:pPr>
              <w:pStyle w:val="6"/>
              <w:spacing w:before="76" w:line="239" w:lineRule="auto"/>
              <w:ind w:left="802"/>
              <w:rPr>
                <w:sz w:val="13"/>
                <w:szCs w:val="13"/>
              </w:rPr>
            </w:pPr>
            <w:r>
              <w:rPr>
                <w:spacing w:val="-2"/>
                <w:sz w:val="13"/>
                <w:szCs w:val="13"/>
              </w:rPr>
              <w:t>3.30</w:t>
            </w:r>
          </w:p>
        </w:tc>
        <w:tc>
          <w:tcPr>
            <w:tcW w:w="1138" w:type="dxa"/>
            <w:vAlign w:val="top"/>
          </w:tcPr>
          <w:p w14:paraId="0A73B8EA">
            <w:pPr>
              <w:rPr>
                <w:rFonts w:ascii="Arial"/>
                <w:sz w:val="21"/>
              </w:rPr>
            </w:pPr>
          </w:p>
        </w:tc>
        <w:tc>
          <w:tcPr>
            <w:tcW w:w="1059" w:type="dxa"/>
            <w:vAlign w:val="top"/>
          </w:tcPr>
          <w:p w14:paraId="67E1A466">
            <w:pPr>
              <w:rPr>
                <w:rFonts w:ascii="Arial"/>
                <w:sz w:val="21"/>
              </w:rPr>
            </w:pPr>
          </w:p>
        </w:tc>
        <w:tc>
          <w:tcPr>
            <w:tcW w:w="1138" w:type="dxa"/>
            <w:vAlign w:val="top"/>
          </w:tcPr>
          <w:p w14:paraId="687CD73C">
            <w:pPr>
              <w:rPr>
                <w:rFonts w:ascii="Arial"/>
                <w:sz w:val="21"/>
              </w:rPr>
            </w:pPr>
          </w:p>
        </w:tc>
        <w:tc>
          <w:tcPr>
            <w:tcW w:w="1166" w:type="dxa"/>
            <w:vAlign w:val="top"/>
          </w:tcPr>
          <w:p w14:paraId="300C64F5">
            <w:pPr>
              <w:rPr>
                <w:rFonts w:ascii="Arial"/>
                <w:sz w:val="21"/>
              </w:rPr>
            </w:pPr>
          </w:p>
        </w:tc>
      </w:tr>
      <w:tr w14:paraId="6EB30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B81B0EB">
            <w:pPr>
              <w:pStyle w:val="6"/>
              <w:spacing w:before="78"/>
              <w:ind w:left="74"/>
              <w:rPr>
                <w:sz w:val="13"/>
                <w:szCs w:val="13"/>
              </w:rPr>
            </w:pPr>
            <w:r>
              <w:rPr>
                <w:spacing w:val="-2"/>
                <w:sz w:val="13"/>
                <w:szCs w:val="13"/>
              </w:rPr>
              <w:t>208</w:t>
            </w:r>
          </w:p>
        </w:tc>
        <w:tc>
          <w:tcPr>
            <w:tcW w:w="379" w:type="dxa"/>
            <w:vAlign w:val="top"/>
          </w:tcPr>
          <w:p w14:paraId="2ED581A5">
            <w:pPr>
              <w:pStyle w:val="6"/>
              <w:spacing w:before="78"/>
              <w:ind w:left="69"/>
              <w:rPr>
                <w:sz w:val="13"/>
                <w:szCs w:val="13"/>
              </w:rPr>
            </w:pPr>
            <w:r>
              <w:rPr>
                <w:spacing w:val="-2"/>
                <w:sz w:val="13"/>
                <w:szCs w:val="13"/>
              </w:rPr>
              <w:t>05</w:t>
            </w:r>
          </w:p>
        </w:tc>
        <w:tc>
          <w:tcPr>
            <w:tcW w:w="379" w:type="dxa"/>
            <w:vAlign w:val="top"/>
          </w:tcPr>
          <w:p w14:paraId="57CBBE97">
            <w:pPr>
              <w:pStyle w:val="6"/>
              <w:spacing w:before="78"/>
              <w:ind w:left="70"/>
              <w:rPr>
                <w:sz w:val="13"/>
                <w:szCs w:val="13"/>
              </w:rPr>
            </w:pPr>
            <w:r>
              <w:rPr>
                <w:spacing w:val="-2"/>
                <w:sz w:val="13"/>
                <w:szCs w:val="13"/>
              </w:rPr>
              <w:t>05</w:t>
            </w:r>
          </w:p>
        </w:tc>
        <w:tc>
          <w:tcPr>
            <w:tcW w:w="1059" w:type="dxa"/>
            <w:vAlign w:val="top"/>
          </w:tcPr>
          <w:p w14:paraId="056E910D">
            <w:pPr>
              <w:rPr>
                <w:rFonts w:ascii="Arial"/>
                <w:sz w:val="21"/>
              </w:rPr>
            </w:pPr>
          </w:p>
        </w:tc>
        <w:tc>
          <w:tcPr>
            <w:tcW w:w="1718" w:type="dxa"/>
            <w:vAlign w:val="top"/>
          </w:tcPr>
          <w:p w14:paraId="0D1B6881">
            <w:pPr>
              <w:pStyle w:val="6"/>
              <w:spacing w:before="29"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B5904C1">
            <w:pPr>
              <w:pStyle w:val="6"/>
              <w:spacing w:before="78" w:line="239" w:lineRule="auto"/>
              <w:ind w:left="651"/>
              <w:rPr>
                <w:sz w:val="13"/>
                <w:szCs w:val="13"/>
              </w:rPr>
            </w:pPr>
            <w:r>
              <w:rPr>
                <w:spacing w:val="-2"/>
                <w:sz w:val="13"/>
                <w:szCs w:val="13"/>
              </w:rPr>
              <w:t>35.45</w:t>
            </w:r>
          </w:p>
        </w:tc>
        <w:tc>
          <w:tcPr>
            <w:tcW w:w="1059" w:type="dxa"/>
            <w:vAlign w:val="top"/>
          </w:tcPr>
          <w:p w14:paraId="15A025C3">
            <w:pPr>
              <w:pStyle w:val="6"/>
              <w:spacing w:before="78" w:line="239" w:lineRule="auto"/>
              <w:ind w:left="652"/>
              <w:rPr>
                <w:sz w:val="13"/>
                <w:szCs w:val="13"/>
              </w:rPr>
            </w:pPr>
            <w:r>
              <w:rPr>
                <w:spacing w:val="-2"/>
                <w:sz w:val="13"/>
                <w:szCs w:val="13"/>
              </w:rPr>
              <w:t>35.45</w:t>
            </w:r>
          </w:p>
        </w:tc>
        <w:tc>
          <w:tcPr>
            <w:tcW w:w="1138" w:type="dxa"/>
            <w:vAlign w:val="top"/>
          </w:tcPr>
          <w:p w14:paraId="7CFAA009">
            <w:pPr>
              <w:pStyle w:val="6"/>
              <w:spacing w:before="78" w:line="239" w:lineRule="auto"/>
              <w:ind w:left="733"/>
              <w:rPr>
                <w:sz w:val="13"/>
                <w:szCs w:val="13"/>
              </w:rPr>
            </w:pPr>
            <w:r>
              <w:rPr>
                <w:spacing w:val="-2"/>
                <w:sz w:val="13"/>
                <w:szCs w:val="13"/>
              </w:rPr>
              <w:t>35.45</w:t>
            </w:r>
          </w:p>
        </w:tc>
        <w:tc>
          <w:tcPr>
            <w:tcW w:w="1138" w:type="dxa"/>
            <w:vAlign w:val="top"/>
          </w:tcPr>
          <w:p w14:paraId="5434450E">
            <w:pPr>
              <w:rPr>
                <w:rFonts w:ascii="Arial"/>
                <w:sz w:val="21"/>
              </w:rPr>
            </w:pPr>
          </w:p>
        </w:tc>
        <w:tc>
          <w:tcPr>
            <w:tcW w:w="1138" w:type="dxa"/>
            <w:vAlign w:val="top"/>
          </w:tcPr>
          <w:p w14:paraId="4DA45E34">
            <w:pPr>
              <w:rPr>
                <w:rFonts w:ascii="Arial"/>
                <w:sz w:val="21"/>
              </w:rPr>
            </w:pPr>
          </w:p>
        </w:tc>
        <w:tc>
          <w:tcPr>
            <w:tcW w:w="1138" w:type="dxa"/>
            <w:vAlign w:val="top"/>
          </w:tcPr>
          <w:p w14:paraId="140212A2">
            <w:pPr>
              <w:rPr>
                <w:rFonts w:ascii="Arial"/>
                <w:sz w:val="21"/>
              </w:rPr>
            </w:pPr>
          </w:p>
        </w:tc>
        <w:tc>
          <w:tcPr>
            <w:tcW w:w="1059" w:type="dxa"/>
            <w:vAlign w:val="top"/>
          </w:tcPr>
          <w:p w14:paraId="0A9357A3">
            <w:pPr>
              <w:rPr>
                <w:rFonts w:ascii="Arial"/>
                <w:sz w:val="21"/>
              </w:rPr>
            </w:pPr>
          </w:p>
        </w:tc>
        <w:tc>
          <w:tcPr>
            <w:tcW w:w="1138" w:type="dxa"/>
            <w:vAlign w:val="top"/>
          </w:tcPr>
          <w:p w14:paraId="4725AB44">
            <w:pPr>
              <w:rPr>
                <w:rFonts w:ascii="Arial"/>
                <w:sz w:val="21"/>
              </w:rPr>
            </w:pPr>
          </w:p>
        </w:tc>
        <w:tc>
          <w:tcPr>
            <w:tcW w:w="1166" w:type="dxa"/>
            <w:vAlign w:val="top"/>
          </w:tcPr>
          <w:p w14:paraId="6A568072">
            <w:pPr>
              <w:rPr>
                <w:rFonts w:ascii="Arial"/>
                <w:sz w:val="21"/>
              </w:rPr>
            </w:pPr>
          </w:p>
        </w:tc>
      </w:tr>
      <w:tr w14:paraId="53411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C716A89">
            <w:pPr>
              <w:pStyle w:val="6"/>
              <w:spacing w:before="79"/>
              <w:ind w:left="74"/>
              <w:rPr>
                <w:sz w:val="13"/>
                <w:szCs w:val="13"/>
              </w:rPr>
            </w:pPr>
            <w:r>
              <w:rPr>
                <w:spacing w:val="-2"/>
                <w:sz w:val="13"/>
                <w:szCs w:val="13"/>
              </w:rPr>
              <w:t>210</w:t>
            </w:r>
          </w:p>
        </w:tc>
        <w:tc>
          <w:tcPr>
            <w:tcW w:w="379" w:type="dxa"/>
            <w:vAlign w:val="top"/>
          </w:tcPr>
          <w:p w14:paraId="35EF4E65">
            <w:pPr>
              <w:pStyle w:val="6"/>
              <w:spacing w:before="79" w:line="241" w:lineRule="auto"/>
              <w:ind w:left="78"/>
              <w:rPr>
                <w:sz w:val="13"/>
                <w:szCs w:val="13"/>
              </w:rPr>
            </w:pPr>
            <w:r>
              <w:rPr>
                <w:spacing w:val="-4"/>
                <w:sz w:val="13"/>
                <w:szCs w:val="13"/>
              </w:rPr>
              <w:t>11</w:t>
            </w:r>
          </w:p>
        </w:tc>
        <w:tc>
          <w:tcPr>
            <w:tcW w:w="379" w:type="dxa"/>
            <w:vAlign w:val="top"/>
          </w:tcPr>
          <w:p w14:paraId="0A0FF7A1">
            <w:pPr>
              <w:pStyle w:val="6"/>
              <w:spacing w:before="79"/>
              <w:ind w:left="70"/>
              <w:rPr>
                <w:sz w:val="13"/>
                <w:szCs w:val="13"/>
              </w:rPr>
            </w:pPr>
            <w:r>
              <w:rPr>
                <w:spacing w:val="-2"/>
                <w:sz w:val="13"/>
                <w:szCs w:val="13"/>
              </w:rPr>
              <w:t>01</w:t>
            </w:r>
          </w:p>
        </w:tc>
        <w:tc>
          <w:tcPr>
            <w:tcW w:w="1059" w:type="dxa"/>
            <w:vAlign w:val="top"/>
          </w:tcPr>
          <w:p w14:paraId="0850E388">
            <w:pPr>
              <w:rPr>
                <w:rFonts w:ascii="Arial"/>
                <w:sz w:val="21"/>
              </w:rPr>
            </w:pPr>
          </w:p>
        </w:tc>
        <w:tc>
          <w:tcPr>
            <w:tcW w:w="1718" w:type="dxa"/>
            <w:vAlign w:val="top"/>
          </w:tcPr>
          <w:p w14:paraId="6B96673C">
            <w:pPr>
              <w:pStyle w:val="6"/>
              <w:spacing w:before="79" w:line="220" w:lineRule="auto"/>
              <w:ind w:left="73"/>
              <w:rPr>
                <w:sz w:val="13"/>
                <w:szCs w:val="13"/>
              </w:rPr>
            </w:pPr>
            <w:r>
              <w:rPr>
                <w:spacing w:val="-1"/>
                <w:sz w:val="13"/>
                <w:szCs w:val="13"/>
              </w:rPr>
              <w:t>行政单位医疗</w:t>
            </w:r>
          </w:p>
        </w:tc>
        <w:tc>
          <w:tcPr>
            <w:tcW w:w="1059" w:type="dxa"/>
            <w:vAlign w:val="top"/>
          </w:tcPr>
          <w:p w14:paraId="634CFBC1">
            <w:pPr>
              <w:pStyle w:val="6"/>
              <w:spacing w:before="79" w:line="239" w:lineRule="auto"/>
              <w:ind w:left="716"/>
              <w:rPr>
                <w:sz w:val="13"/>
                <w:szCs w:val="13"/>
              </w:rPr>
            </w:pPr>
            <w:r>
              <w:rPr>
                <w:spacing w:val="-2"/>
                <w:sz w:val="13"/>
                <w:szCs w:val="13"/>
              </w:rPr>
              <w:t>3.51</w:t>
            </w:r>
          </w:p>
        </w:tc>
        <w:tc>
          <w:tcPr>
            <w:tcW w:w="1059" w:type="dxa"/>
            <w:vAlign w:val="top"/>
          </w:tcPr>
          <w:p w14:paraId="328641AB">
            <w:pPr>
              <w:pStyle w:val="6"/>
              <w:spacing w:before="79" w:line="239" w:lineRule="auto"/>
              <w:ind w:left="717"/>
              <w:rPr>
                <w:sz w:val="13"/>
                <w:szCs w:val="13"/>
              </w:rPr>
            </w:pPr>
            <w:r>
              <w:rPr>
                <w:spacing w:val="-2"/>
                <w:sz w:val="13"/>
                <w:szCs w:val="13"/>
              </w:rPr>
              <w:t>3.51</w:t>
            </w:r>
          </w:p>
        </w:tc>
        <w:tc>
          <w:tcPr>
            <w:tcW w:w="1138" w:type="dxa"/>
            <w:vAlign w:val="top"/>
          </w:tcPr>
          <w:p w14:paraId="3A5415C1">
            <w:pPr>
              <w:pStyle w:val="6"/>
              <w:spacing w:before="79" w:line="239" w:lineRule="auto"/>
              <w:ind w:left="798"/>
              <w:rPr>
                <w:sz w:val="13"/>
                <w:szCs w:val="13"/>
              </w:rPr>
            </w:pPr>
            <w:r>
              <w:rPr>
                <w:spacing w:val="-2"/>
                <w:sz w:val="13"/>
                <w:szCs w:val="13"/>
              </w:rPr>
              <w:t>3.51</w:t>
            </w:r>
          </w:p>
        </w:tc>
        <w:tc>
          <w:tcPr>
            <w:tcW w:w="1138" w:type="dxa"/>
            <w:vAlign w:val="top"/>
          </w:tcPr>
          <w:p w14:paraId="0FC2DBC9">
            <w:pPr>
              <w:rPr>
                <w:rFonts w:ascii="Arial"/>
                <w:sz w:val="21"/>
              </w:rPr>
            </w:pPr>
          </w:p>
        </w:tc>
        <w:tc>
          <w:tcPr>
            <w:tcW w:w="1138" w:type="dxa"/>
            <w:vAlign w:val="top"/>
          </w:tcPr>
          <w:p w14:paraId="0E273A6A">
            <w:pPr>
              <w:rPr>
                <w:rFonts w:ascii="Arial"/>
                <w:sz w:val="21"/>
              </w:rPr>
            </w:pPr>
          </w:p>
        </w:tc>
        <w:tc>
          <w:tcPr>
            <w:tcW w:w="1138" w:type="dxa"/>
            <w:vAlign w:val="top"/>
          </w:tcPr>
          <w:p w14:paraId="10346F6D">
            <w:pPr>
              <w:rPr>
                <w:rFonts w:ascii="Arial"/>
                <w:sz w:val="21"/>
              </w:rPr>
            </w:pPr>
          </w:p>
        </w:tc>
        <w:tc>
          <w:tcPr>
            <w:tcW w:w="1059" w:type="dxa"/>
            <w:vAlign w:val="top"/>
          </w:tcPr>
          <w:p w14:paraId="2C990511">
            <w:pPr>
              <w:rPr>
                <w:rFonts w:ascii="Arial"/>
                <w:sz w:val="21"/>
              </w:rPr>
            </w:pPr>
          </w:p>
        </w:tc>
        <w:tc>
          <w:tcPr>
            <w:tcW w:w="1138" w:type="dxa"/>
            <w:vAlign w:val="top"/>
          </w:tcPr>
          <w:p w14:paraId="1EB3C4BE">
            <w:pPr>
              <w:rPr>
                <w:rFonts w:ascii="Arial"/>
                <w:sz w:val="21"/>
              </w:rPr>
            </w:pPr>
          </w:p>
        </w:tc>
        <w:tc>
          <w:tcPr>
            <w:tcW w:w="1166" w:type="dxa"/>
            <w:vAlign w:val="top"/>
          </w:tcPr>
          <w:p w14:paraId="48244DC5">
            <w:pPr>
              <w:rPr>
                <w:rFonts w:ascii="Arial"/>
                <w:sz w:val="21"/>
              </w:rPr>
            </w:pPr>
          </w:p>
        </w:tc>
      </w:tr>
      <w:tr w14:paraId="1CC9D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0A8D26C">
            <w:pPr>
              <w:pStyle w:val="6"/>
              <w:spacing w:before="80"/>
              <w:ind w:left="74"/>
              <w:rPr>
                <w:sz w:val="13"/>
                <w:szCs w:val="13"/>
              </w:rPr>
            </w:pPr>
            <w:r>
              <w:rPr>
                <w:spacing w:val="-2"/>
                <w:sz w:val="13"/>
                <w:szCs w:val="13"/>
              </w:rPr>
              <w:t>210</w:t>
            </w:r>
          </w:p>
        </w:tc>
        <w:tc>
          <w:tcPr>
            <w:tcW w:w="379" w:type="dxa"/>
            <w:vAlign w:val="top"/>
          </w:tcPr>
          <w:p w14:paraId="7C077E73">
            <w:pPr>
              <w:pStyle w:val="6"/>
              <w:spacing w:before="81" w:line="241" w:lineRule="auto"/>
              <w:ind w:left="78"/>
              <w:rPr>
                <w:sz w:val="13"/>
                <w:szCs w:val="13"/>
              </w:rPr>
            </w:pPr>
            <w:r>
              <w:rPr>
                <w:spacing w:val="-4"/>
                <w:sz w:val="13"/>
                <w:szCs w:val="13"/>
              </w:rPr>
              <w:t>11</w:t>
            </w:r>
          </w:p>
        </w:tc>
        <w:tc>
          <w:tcPr>
            <w:tcW w:w="379" w:type="dxa"/>
            <w:vAlign w:val="top"/>
          </w:tcPr>
          <w:p w14:paraId="357100AC">
            <w:pPr>
              <w:pStyle w:val="6"/>
              <w:spacing w:before="80"/>
              <w:ind w:left="70"/>
              <w:rPr>
                <w:sz w:val="13"/>
                <w:szCs w:val="13"/>
              </w:rPr>
            </w:pPr>
            <w:r>
              <w:rPr>
                <w:spacing w:val="-2"/>
                <w:sz w:val="13"/>
                <w:szCs w:val="13"/>
              </w:rPr>
              <w:t>02</w:t>
            </w:r>
          </w:p>
        </w:tc>
        <w:tc>
          <w:tcPr>
            <w:tcW w:w="1059" w:type="dxa"/>
            <w:vAlign w:val="top"/>
          </w:tcPr>
          <w:p w14:paraId="43B7EDF5">
            <w:pPr>
              <w:rPr>
                <w:rFonts w:ascii="Arial"/>
                <w:sz w:val="21"/>
              </w:rPr>
            </w:pPr>
          </w:p>
        </w:tc>
        <w:tc>
          <w:tcPr>
            <w:tcW w:w="1718" w:type="dxa"/>
            <w:vAlign w:val="top"/>
          </w:tcPr>
          <w:p w14:paraId="4785D98A">
            <w:pPr>
              <w:pStyle w:val="6"/>
              <w:spacing w:before="81" w:line="220" w:lineRule="auto"/>
              <w:ind w:left="71"/>
              <w:rPr>
                <w:sz w:val="13"/>
                <w:szCs w:val="13"/>
              </w:rPr>
            </w:pPr>
            <w:r>
              <w:rPr>
                <w:spacing w:val="-1"/>
                <w:sz w:val="13"/>
                <w:szCs w:val="13"/>
              </w:rPr>
              <w:t>事业单位医疗</w:t>
            </w:r>
          </w:p>
        </w:tc>
        <w:tc>
          <w:tcPr>
            <w:tcW w:w="1059" w:type="dxa"/>
            <w:vAlign w:val="top"/>
          </w:tcPr>
          <w:p w14:paraId="1EB9571E">
            <w:pPr>
              <w:pStyle w:val="6"/>
              <w:spacing w:before="81" w:line="239" w:lineRule="auto"/>
              <w:ind w:left="658"/>
              <w:rPr>
                <w:sz w:val="13"/>
                <w:szCs w:val="13"/>
              </w:rPr>
            </w:pPr>
            <w:r>
              <w:rPr>
                <w:spacing w:val="-3"/>
                <w:sz w:val="13"/>
                <w:szCs w:val="13"/>
              </w:rPr>
              <w:t>13.11</w:t>
            </w:r>
          </w:p>
        </w:tc>
        <w:tc>
          <w:tcPr>
            <w:tcW w:w="1059" w:type="dxa"/>
            <w:vAlign w:val="top"/>
          </w:tcPr>
          <w:p w14:paraId="20017BC9">
            <w:pPr>
              <w:pStyle w:val="6"/>
              <w:spacing w:before="81" w:line="239" w:lineRule="auto"/>
              <w:ind w:left="659"/>
              <w:rPr>
                <w:sz w:val="13"/>
                <w:szCs w:val="13"/>
              </w:rPr>
            </w:pPr>
            <w:r>
              <w:rPr>
                <w:spacing w:val="-3"/>
                <w:sz w:val="13"/>
                <w:szCs w:val="13"/>
              </w:rPr>
              <w:t>13.11</w:t>
            </w:r>
          </w:p>
        </w:tc>
        <w:tc>
          <w:tcPr>
            <w:tcW w:w="1138" w:type="dxa"/>
            <w:vAlign w:val="top"/>
          </w:tcPr>
          <w:p w14:paraId="31B2EC71">
            <w:pPr>
              <w:pStyle w:val="6"/>
              <w:spacing w:before="81" w:line="239" w:lineRule="auto"/>
              <w:ind w:left="740"/>
              <w:rPr>
                <w:sz w:val="13"/>
                <w:szCs w:val="13"/>
              </w:rPr>
            </w:pPr>
            <w:r>
              <w:rPr>
                <w:spacing w:val="-3"/>
                <w:sz w:val="13"/>
                <w:szCs w:val="13"/>
              </w:rPr>
              <w:t>13.11</w:t>
            </w:r>
          </w:p>
        </w:tc>
        <w:tc>
          <w:tcPr>
            <w:tcW w:w="1138" w:type="dxa"/>
            <w:vAlign w:val="top"/>
          </w:tcPr>
          <w:p w14:paraId="0E150780">
            <w:pPr>
              <w:rPr>
                <w:rFonts w:ascii="Arial"/>
                <w:sz w:val="21"/>
              </w:rPr>
            </w:pPr>
          </w:p>
        </w:tc>
        <w:tc>
          <w:tcPr>
            <w:tcW w:w="1138" w:type="dxa"/>
            <w:vAlign w:val="top"/>
          </w:tcPr>
          <w:p w14:paraId="1F56B059">
            <w:pPr>
              <w:rPr>
                <w:rFonts w:ascii="Arial"/>
                <w:sz w:val="21"/>
              </w:rPr>
            </w:pPr>
          </w:p>
        </w:tc>
        <w:tc>
          <w:tcPr>
            <w:tcW w:w="1138" w:type="dxa"/>
            <w:vAlign w:val="top"/>
          </w:tcPr>
          <w:p w14:paraId="5C64D74A">
            <w:pPr>
              <w:rPr>
                <w:rFonts w:ascii="Arial"/>
                <w:sz w:val="21"/>
              </w:rPr>
            </w:pPr>
          </w:p>
        </w:tc>
        <w:tc>
          <w:tcPr>
            <w:tcW w:w="1059" w:type="dxa"/>
            <w:vAlign w:val="top"/>
          </w:tcPr>
          <w:p w14:paraId="4DB72A85">
            <w:pPr>
              <w:rPr>
                <w:rFonts w:ascii="Arial"/>
                <w:sz w:val="21"/>
              </w:rPr>
            </w:pPr>
          </w:p>
        </w:tc>
        <w:tc>
          <w:tcPr>
            <w:tcW w:w="1138" w:type="dxa"/>
            <w:vAlign w:val="top"/>
          </w:tcPr>
          <w:p w14:paraId="3C961D73">
            <w:pPr>
              <w:rPr>
                <w:rFonts w:ascii="Arial"/>
                <w:sz w:val="21"/>
              </w:rPr>
            </w:pPr>
          </w:p>
        </w:tc>
        <w:tc>
          <w:tcPr>
            <w:tcW w:w="1166" w:type="dxa"/>
            <w:vAlign w:val="top"/>
          </w:tcPr>
          <w:p w14:paraId="2F02C27B">
            <w:pPr>
              <w:rPr>
                <w:rFonts w:ascii="Arial"/>
                <w:sz w:val="21"/>
              </w:rPr>
            </w:pPr>
          </w:p>
        </w:tc>
      </w:tr>
      <w:tr w14:paraId="0C736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0E15A1DF">
            <w:pPr>
              <w:pStyle w:val="6"/>
              <w:spacing w:before="81" w:line="241" w:lineRule="auto"/>
              <w:ind w:left="74"/>
              <w:rPr>
                <w:sz w:val="13"/>
                <w:szCs w:val="13"/>
              </w:rPr>
            </w:pPr>
            <w:r>
              <w:rPr>
                <w:spacing w:val="-2"/>
                <w:sz w:val="13"/>
                <w:szCs w:val="13"/>
              </w:rPr>
              <w:t>221</w:t>
            </w:r>
          </w:p>
        </w:tc>
        <w:tc>
          <w:tcPr>
            <w:tcW w:w="379" w:type="dxa"/>
            <w:vAlign w:val="top"/>
          </w:tcPr>
          <w:p w14:paraId="163BC7B1">
            <w:pPr>
              <w:pStyle w:val="6"/>
              <w:spacing w:before="81"/>
              <w:ind w:left="69"/>
              <w:rPr>
                <w:sz w:val="13"/>
                <w:szCs w:val="13"/>
              </w:rPr>
            </w:pPr>
            <w:r>
              <w:rPr>
                <w:spacing w:val="-2"/>
                <w:sz w:val="13"/>
                <w:szCs w:val="13"/>
              </w:rPr>
              <w:t>02</w:t>
            </w:r>
          </w:p>
        </w:tc>
        <w:tc>
          <w:tcPr>
            <w:tcW w:w="379" w:type="dxa"/>
            <w:vAlign w:val="top"/>
          </w:tcPr>
          <w:p w14:paraId="5994D9B7">
            <w:pPr>
              <w:pStyle w:val="6"/>
              <w:spacing w:before="81"/>
              <w:ind w:left="70"/>
              <w:rPr>
                <w:sz w:val="13"/>
                <w:szCs w:val="13"/>
              </w:rPr>
            </w:pPr>
            <w:r>
              <w:rPr>
                <w:spacing w:val="-2"/>
                <w:sz w:val="13"/>
                <w:szCs w:val="13"/>
              </w:rPr>
              <w:t>01</w:t>
            </w:r>
          </w:p>
        </w:tc>
        <w:tc>
          <w:tcPr>
            <w:tcW w:w="1059" w:type="dxa"/>
            <w:vAlign w:val="top"/>
          </w:tcPr>
          <w:p w14:paraId="41CF9E7F">
            <w:pPr>
              <w:rPr>
                <w:rFonts w:ascii="Arial"/>
                <w:sz w:val="21"/>
              </w:rPr>
            </w:pPr>
          </w:p>
        </w:tc>
        <w:tc>
          <w:tcPr>
            <w:tcW w:w="1718" w:type="dxa"/>
            <w:vAlign w:val="top"/>
          </w:tcPr>
          <w:p w14:paraId="63715BFB">
            <w:pPr>
              <w:pStyle w:val="6"/>
              <w:spacing w:before="82" w:line="220" w:lineRule="auto"/>
              <w:ind w:left="71"/>
              <w:rPr>
                <w:sz w:val="13"/>
                <w:szCs w:val="13"/>
              </w:rPr>
            </w:pPr>
            <w:r>
              <w:rPr>
                <w:spacing w:val="-1"/>
                <w:sz w:val="13"/>
                <w:szCs w:val="13"/>
              </w:rPr>
              <w:t>住房公积金</w:t>
            </w:r>
          </w:p>
        </w:tc>
        <w:tc>
          <w:tcPr>
            <w:tcW w:w="1059" w:type="dxa"/>
            <w:vAlign w:val="top"/>
          </w:tcPr>
          <w:p w14:paraId="75C2627A">
            <w:pPr>
              <w:pStyle w:val="6"/>
              <w:spacing w:before="81" w:line="239" w:lineRule="auto"/>
              <w:ind w:left="650"/>
              <w:rPr>
                <w:sz w:val="13"/>
                <w:szCs w:val="13"/>
              </w:rPr>
            </w:pPr>
            <w:r>
              <w:rPr>
                <w:spacing w:val="-2"/>
                <w:sz w:val="13"/>
                <w:szCs w:val="13"/>
              </w:rPr>
              <w:t>26.59</w:t>
            </w:r>
          </w:p>
        </w:tc>
        <w:tc>
          <w:tcPr>
            <w:tcW w:w="1059" w:type="dxa"/>
            <w:vAlign w:val="top"/>
          </w:tcPr>
          <w:p w14:paraId="179244F3">
            <w:pPr>
              <w:pStyle w:val="6"/>
              <w:spacing w:before="81" w:line="239" w:lineRule="auto"/>
              <w:ind w:left="651"/>
              <w:rPr>
                <w:sz w:val="13"/>
                <w:szCs w:val="13"/>
              </w:rPr>
            </w:pPr>
            <w:r>
              <w:rPr>
                <w:spacing w:val="-2"/>
                <w:sz w:val="13"/>
                <w:szCs w:val="13"/>
              </w:rPr>
              <w:t>26.59</w:t>
            </w:r>
          </w:p>
        </w:tc>
        <w:tc>
          <w:tcPr>
            <w:tcW w:w="1138" w:type="dxa"/>
            <w:vAlign w:val="top"/>
          </w:tcPr>
          <w:p w14:paraId="47B088B9">
            <w:pPr>
              <w:pStyle w:val="6"/>
              <w:spacing w:before="81" w:line="239" w:lineRule="auto"/>
              <w:ind w:left="732"/>
              <w:rPr>
                <w:sz w:val="13"/>
                <w:szCs w:val="13"/>
              </w:rPr>
            </w:pPr>
            <w:r>
              <w:rPr>
                <w:spacing w:val="-2"/>
                <w:sz w:val="13"/>
                <w:szCs w:val="13"/>
              </w:rPr>
              <w:t>26.59</w:t>
            </w:r>
          </w:p>
        </w:tc>
        <w:tc>
          <w:tcPr>
            <w:tcW w:w="1138" w:type="dxa"/>
            <w:vAlign w:val="top"/>
          </w:tcPr>
          <w:p w14:paraId="47C5768B">
            <w:pPr>
              <w:rPr>
                <w:rFonts w:ascii="Arial"/>
                <w:sz w:val="21"/>
              </w:rPr>
            </w:pPr>
          </w:p>
        </w:tc>
        <w:tc>
          <w:tcPr>
            <w:tcW w:w="1138" w:type="dxa"/>
            <w:vAlign w:val="top"/>
          </w:tcPr>
          <w:p w14:paraId="17AA067B">
            <w:pPr>
              <w:rPr>
                <w:rFonts w:ascii="Arial"/>
                <w:sz w:val="21"/>
              </w:rPr>
            </w:pPr>
          </w:p>
        </w:tc>
        <w:tc>
          <w:tcPr>
            <w:tcW w:w="1138" w:type="dxa"/>
            <w:vAlign w:val="top"/>
          </w:tcPr>
          <w:p w14:paraId="126B2AE9">
            <w:pPr>
              <w:rPr>
                <w:rFonts w:ascii="Arial"/>
                <w:sz w:val="21"/>
              </w:rPr>
            </w:pPr>
          </w:p>
        </w:tc>
        <w:tc>
          <w:tcPr>
            <w:tcW w:w="1059" w:type="dxa"/>
            <w:vAlign w:val="top"/>
          </w:tcPr>
          <w:p w14:paraId="521DF223">
            <w:pPr>
              <w:rPr>
                <w:rFonts w:ascii="Arial"/>
                <w:sz w:val="21"/>
              </w:rPr>
            </w:pPr>
          </w:p>
        </w:tc>
        <w:tc>
          <w:tcPr>
            <w:tcW w:w="1138" w:type="dxa"/>
            <w:vAlign w:val="top"/>
          </w:tcPr>
          <w:p w14:paraId="0C9B2E71">
            <w:pPr>
              <w:rPr>
                <w:rFonts w:ascii="Arial"/>
                <w:sz w:val="21"/>
              </w:rPr>
            </w:pPr>
          </w:p>
        </w:tc>
        <w:tc>
          <w:tcPr>
            <w:tcW w:w="1166" w:type="dxa"/>
            <w:vAlign w:val="top"/>
          </w:tcPr>
          <w:p w14:paraId="1976FC36">
            <w:pPr>
              <w:rPr>
                <w:rFonts w:ascii="Arial"/>
                <w:sz w:val="21"/>
              </w:rPr>
            </w:pPr>
          </w:p>
        </w:tc>
      </w:tr>
    </w:tbl>
    <w:p w14:paraId="103ACAB3">
      <w:pPr>
        <w:rPr>
          <w:rFonts w:ascii="Arial"/>
          <w:sz w:val="21"/>
        </w:rPr>
      </w:pPr>
    </w:p>
    <w:p w14:paraId="2F8FC079">
      <w:pPr>
        <w:rPr>
          <w:rFonts w:ascii="Arial" w:hAnsi="Arial" w:eastAsia="Arial" w:cs="Arial"/>
          <w:sz w:val="21"/>
          <w:szCs w:val="21"/>
        </w:rPr>
        <w:sectPr>
          <w:pgSz w:w="16839" w:h="11906"/>
          <w:pgMar w:top="400" w:right="1432" w:bottom="0" w:left="1432" w:header="0" w:footer="0" w:gutter="0"/>
          <w:cols w:space="720" w:num="1"/>
        </w:sectPr>
      </w:pPr>
    </w:p>
    <w:p w14:paraId="015076DF">
      <w:pPr>
        <w:spacing w:line="267" w:lineRule="auto"/>
        <w:rPr>
          <w:rFonts w:ascii="Arial"/>
          <w:sz w:val="21"/>
        </w:rPr>
      </w:pPr>
    </w:p>
    <w:p w14:paraId="5F6F7141">
      <w:pPr>
        <w:spacing w:line="267" w:lineRule="auto"/>
        <w:rPr>
          <w:rFonts w:ascii="Arial"/>
          <w:sz w:val="21"/>
        </w:rPr>
      </w:pPr>
    </w:p>
    <w:p w14:paraId="01264C91">
      <w:pPr>
        <w:spacing w:line="267" w:lineRule="auto"/>
        <w:rPr>
          <w:rFonts w:ascii="Arial"/>
          <w:sz w:val="21"/>
        </w:rPr>
      </w:pPr>
    </w:p>
    <w:p w14:paraId="1C1A29F8">
      <w:pPr>
        <w:spacing w:line="268" w:lineRule="auto"/>
        <w:rPr>
          <w:rFonts w:ascii="Arial"/>
          <w:sz w:val="21"/>
        </w:rPr>
      </w:pPr>
    </w:p>
    <w:p w14:paraId="17267D4C">
      <w:pPr>
        <w:spacing w:line="268" w:lineRule="auto"/>
        <w:rPr>
          <w:rFonts w:ascii="Arial"/>
          <w:sz w:val="21"/>
        </w:rPr>
      </w:pPr>
    </w:p>
    <w:p w14:paraId="5F740892">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1B938E50">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7D6FE6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471C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561FD73C">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53E0060A">
            <w:pPr>
              <w:pStyle w:val="6"/>
              <w:spacing w:before="81" w:line="220" w:lineRule="auto"/>
              <w:ind w:left="4784"/>
              <w:rPr>
                <w:sz w:val="16"/>
                <w:szCs w:val="16"/>
              </w:rPr>
            </w:pPr>
            <w:r>
              <w:rPr>
                <w:color w:val="494949"/>
                <w:spacing w:val="-2"/>
                <w:sz w:val="16"/>
                <w:szCs w:val="16"/>
              </w:rPr>
              <w:t>支出</w:t>
            </w:r>
          </w:p>
        </w:tc>
      </w:tr>
      <w:tr w14:paraId="566F3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2C7F9C4E">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027881E">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41147C05">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90C3FB0">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357C2224">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11881383">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70F8C580">
            <w:pPr>
              <w:pStyle w:val="6"/>
              <w:spacing w:before="145" w:line="219" w:lineRule="auto"/>
              <w:ind w:left="142"/>
              <w:rPr>
                <w:sz w:val="16"/>
                <w:szCs w:val="16"/>
              </w:rPr>
            </w:pPr>
            <w:r>
              <w:rPr>
                <w:color w:val="494949"/>
                <w:spacing w:val="-3"/>
                <w:sz w:val="16"/>
                <w:szCs w:val="16"/>
              </w:rPr>
              <w:t>国有资本经营预</w:t>
            </w:r>
          </w:p>
          <w:p w14:paraId="0EB2996B">
            <w:pPr>
              <w:pStyle w:val="6"/>
              <w:spacing w:before="18" w:line="220" w:lineRule="auto"/>
              <w:ind w:left="608"/>
              <w:rPr>
                <w:sz w:val="16"/>
                <w:szCs w:val="16"/>
              </w:rPr>
            </w:pPr>
            <w:r>
              <w:rPr>
                <w:color w:val="494949"/>
                <w:sz w:val="16"/>
                <w:szCs w:val="16"/>
              </w:rPr>
              <w:t>算</w:t>
            </w:r>
          </w:p>
        </w:tc>
      </w:tr>
      <w:tr w14:paraId="6956C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4DEEB8C8">
            <w:pPr>
              <w:rPr>
                <w:rFonts w:ascii="Arial"/>
                <w:sz w:val="21"/>
              </w:rPr>
            </w:pPr>
          </w:p>
        </w:tc>
        <w:tc>
          <w:tcPr>
            <w:tcW w:w="1378" w:type="dxa"/>
            <w:vMerge w:val="continue"/>
            <w:tcBorders>
              <w:top w:val="nil"/>
            </w:tcBorders>
            <w:vAlign w:val="top"/>
          </w:tcPr>
          <w:p w14:paraId="2F0D5358">
            <w:pPr>
              <w:rPr>
                <w:rFonts w:ascii="Arial"/>
                <w:sz w:val="21"/>
              </w:rPr>
            </w:pPr>
          </w:p>
        </w:tc>
        <w:tc>
          <w:tcPr>
            <w:tcW w:w="2935" w:type="dxa"/>
            <w:vMerge w:val="continue"/>
            <w:tcBorders>
              <w:top w:val="nil"/>
            </w:tcBorders>
            <w:vAlign w:val="top"/>
          </w:tcPr>
          <w:p w14:paraId="7BA61456">
            <w:pPr>
              <w:rPr>
                <w:rFonts w:ascii="Arial"/>
                <w:sz w:val="21"/>
              </w:rPr>
            </w:pPr>
          </w:p>
        </w:tc>
        <w:tc>
          <w:tcPr>
            <w:tcW w:w="1378" w:type="dxa"/>
            <w:vMerge w:val="continue"/>
            <w:tcBorders>
              <w:top w:val="nil"/>
            </w:tcBorders>
            <w:vAlign w:val="top"/>
          </w:tcPr>
          <w:p w14:paraId="72CE0C8E">
            <w:pPr>
              <w:rPr>
                <w:rFonts w:ascii="Arial"/>
                <w:sz w:val="21"/>
              </w:rPr>
            </w:pPr>
          </w:p>
        </w:tc>
        <w:tc>
          <w:tcPr>
            <w:tcW w:w="1378" w:type="dxa"/>
            <w:vAlign w:val="top"/>
          </w:tcPr>
          <w:p w14:paraId="5EA7E2B9">
            <w:pPr>
              <w:pStyle w:val="6"/>
              <w:spacing w:before="77" w:line="221" w:lineRule="auto"/>
              <w:ind w:left="576"/>
              <w:rPr>
                <w:sz w:val="16"/>
                <w:szCs w:val="16"/>
              </w:rPr>
            </w:pPr>
            <w:r>
              <w:rPr>
                <w:color w:val="494949"/>
                <w:spacing w:val="-3"/>
                <w:sz w:val="16"/>
                <w:szCs w:val="16"/>
              </w:rPr>
              <w:t>小计</w:t>
            </w:r>
          </w:p>
        </w:tc>
        <w:tc>
          <w:tcPr>
            <w:tcW w:w="1378" w:type="dxa"/>
            <w:vAlign w:val="top"/>
          </w:tcPr>
          <w:p w14:paraId="7C9C960D">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5C9F7BE2">
            <w:pPr>
              <w:rPr>
                <w:rFonts w:ascii="Arial"/>
                <w:sz w:val="21"/>
              </w:rPr>
            </w:pPr>
          </w:p>
        </w:tc>
        <w:tc>
          <w:tcPr>
            <w:tcW w:w="1366" w:type="dxa"/>
            <w:vMerge w:val="continue"/>
            <w:tcBorders>
              <w:top w:val="nil"/>
            </w:tcBorders>
            <w:vAlign w:val="top"/>
          </w:tcPr>
          <w:p w14:paraId="1F0783A4">
            <w:pPr>
              <w:rPr>
                <w:rFonts w:ascii="Arial"/>
                <w:sz w:val="21"/>
              </w:rPr>
            </w:pPr>
          </w:p>
        </w:tc>
      </w:tr>
      <w:tr w14:paraId="7A38C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1520B0E">
            <w:pPr>
              <w:pStyle w:val="6"/>
              <w:spacing w:before="78" w:line="219" w:lineRule="auto"/>
              <w:ind w:left="76"/>
              <w:rPr>
                <w:sz w:val="16"/>
                <w:szCs w:val="16"/>
              </w:rPr>
            </w:pPr>
            <w:r>
              <w:rPr>
                <w:color w:val="494949"/>
                <w:spacing w:val="-3"/>
                <w:sz w:val="16"/>
                <w:szCs w:val="16"/>
              </w:rPr>
              <w:t>一、本年收入</w:t>
            </w:r>
          </w:p>
        </w:tc>
        <w:tc>
          <w:tcPr>
            <w:tcW w:w="1378" w:type="dxa"/>
            <w:vAlign w:val="top"/>
          </w:tcPr>
          <w:p w14:paraId="3153FF3A">
            <w:pPr>
              <w:pStyle w:val="6"/>
              <w:spacing w:before="78" w:line="217" w:lineRule="auto"/>
              <w:ind w:left="655"/>
              <w:rPr>
                <w:sz w:val="16"/>
                <w:szCs w:val="16"/>
              </w:rPr>
            </w:pPr>
            <w:r>
              <w:rPr>
                <w:spacing w:val="-2"/>
                <w:sz w:val="16"/>
                <w:szCs w:val="16"/>
              </w:rPr>
              <w:t>5,357.82</w:t>
            </w:r>
          </w:p>
        </w:tc>
        <w:tc>
          <w:tcPr>
            <w:tcW w:w="2935" w:type="dxa"/>
            <w:vAlign w:val="top"/>
          </w:tcPr>
          <w:p w14:paraId="300ED421">
            <w:pPr>
              <w:pStyle w:val="6"/>
              <w:spacing w:before="78" w:line="219" w:lineRule="auto"/>
              <w:ind w:left="77"/>
              <w:rPr>
                <w:sz w:val="16"/>
                <w:szCs w:val="16"/>
              </w:rPr>
            </w:pPr>
            <w:r>
              <w:rPr>
                <w:color w:val="494949"/>
                <w:spacing w:val="-5"/>
                <w:sz w:val="16"/>
                <w:szCs w:val="16"/>
              </w:rPr>
              <w:t>一、本年支出</w:t>
            </w:r>
          </w:p>
        </w:tc>
        <w:tc>
          <w:tcPr>
            <w:tcW w:w="1378" w:type="dxa"/>
            <w:vAlign w:val="top"/>
          </w:tcPr>
          <w:p w14:paraId="18D006E9">
            <w:pPr>
              <w:pStyle w:val="6"/>
              <w:spacing w:before="78" w:line="217" w:lineRule="auto"/>
              <w:ind w:left="662"/>
              <w:rPr>
                <w:sz w:val="16"/>
                <w:szCs w:val="16"/>
              </w:rPr>
            </w:pPr>
            <w:r>
              <w:rPr>
                <w:spacing w:val="-2"/>
                <w:sz w:val="16"/>
                <w:szCs w:val="16"/>
              </w:rPr>
              <w:t>5,357.82</w:t>
            </w:r>
          </w:p>
        </w:tc>
        <w:tc>
          <w:tcPr>
            <w:tcW w:w="1378" w:type="dxa"/>
            <w:vAlign w:val="top"/>
          </w:tcPr>
          <w:p w14:paraId="6013BB7A">
            <w:pPr>
              <w:pStyle w:val="6"/>
              <w:spacing w:before="78" w:line="217" w:lineRule="auto"/>
              <w:ind w:left="664"/>
              <w:rPr>
                <w:sz w:val="16"/>
                <w:szCs w:val="16"/>
              </w:rPr>
            </w:pPr>
            <w:r>
              <w:rPr>
                <w:spacing w:val="-2"/>
                <w:sz w:val="16"/>
                <w:szCs w:val="16"/>
              </w:rPr>
              <w:t>5,357.82</w:t>
            </w:r>
          </w:p>
        </w:tc>
        <w:tc>
          <w:tcPr>
            <w:tcW w:w="1378" w:type="dxa"/>
            <w:vAlign w:val="top"/>
          </w:tcPr>
          <w:p w14:paraId="42D25F6D">
            <w:pPr>
              <w:pStyle w:val="6"/>
              <w:spacing w:before="78" w:line="217" w:lineRule="auto"/>
              <w:ind w:left="666"/>
              <w:rPr>
                <w:sz w:val="16"/>
                <w:szCs w:val="16"/>
              </w:rPr>
            </w:pPr>
            <w:r>
              <w:rPr>
                <w:spacing w:val="-2"/>
                <w:sz w:val="16"/>
                <w:szCs w:val="16"/>
              </w:rPr>
              <w:t>5,357.82</w:t>
            </w:r>
          </w:p>
        </w:tc>
        <w:tc>
          <w:tcPr>
            <w:tcW w:w="1378" w:type="dxa"/>
            <w:vAlign w:val="top"/>
          </w:tcPr>
          <w:p w14:paraId="14307E9B">
            <w:pPr>
              <w:rPr>
                <w:rFonts w:ascii="Arial"/>
                <w:sz w:val="21"/>
              </w:rPr>
            </w:pPr>
          </w:p>
        </w:tc>
        <w:tc>
          <w:tcPr>
            <w:tcW w:w="1366" w:type="dxa"/>
            <w:vAlign w:val="top"/>
          </w:tcPr>
          <w:p w14:paraId="3E685361">
            <w:pPr>
              <w:rPr>
                <w:rFonts w:ascii="Arial"/>
                <w:sz w:val="21"/>
              </w:rPr>
            </w:pPr>
          </w:p>
        </w:tc>
      </w:tr>
      <w:tr w14:paraId="360FD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24359BFA">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65EFD4F4">
            <w:pPr>
              <w:pStyle w:val="6"/>
              <w:spacing w:before="79" w:line="217" w:lineRule="auto"/>
              <w:ind w:left="655"/>
              <w:rPr>
                <w:sz w:val="16"/>
                <w:szCs w:val="16"/>
              </w:rPr>
            </w:pPr>
            <w:r>
              <w:rPr>
                <w:spacing w:val="-2"/>
                <w:sz w:val="16"/>
                <w:szCs w:val="16"/>
              </w:rPr>
              <w:t>5,357.82</w:t>
            </w:r>
          </w:p>
        </w:tc>
        <w:tc>
          <w:tcPr>
            <w:tcW w:w="2935" w:type="dxa"/>
            <w:vAlign w:val="top"/>
          </w:tcPr>
          <w:p w14:paraId="6E2D20BC">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3346F97F">
            <w:pPr>
              <w:pStyle w:val="6"/>
              <w:spacing w:before="79" w:line="217" w:lineRule="auto"/>
              <w:ind w:left="659"/>
              <w:rPr>
                <w:sz w:val="16"/>
                <w:szCs w:val="16"/>
              </w:rPr>
            </w:pPr>
            <w:r>
              <w:rPr>
                <w:spacing w:val="-1"/>
                <w:sz w:val="16"/>
                <w:szCs w:val="16"/>
              </w:rPr>
              <w:t>4,909.00</w:t>
            </w:r>
          </w:p>
        </w:tc>
        <w:tc>
          <w:tcPr>
            <w:tcW w:w="1378" w:type="dxa"/>
            <w:vAlign w:val="top"/>
          </w:tcPr>
          <w:p w14:paraId="1E65F216">
            <w:pPr>
              <w:pStyle w:val="6"/>
              <w:spacing w:before="79" w:line="217" w:lineRule="auto"/>
              <w:ind w:left="661"/>
              <w:rPr>
                <w:sz w:val="16"/>
                <w:szCs w:val="16"/>
              </w:rPr>
            </w:pPr>
            <w:r>
              <w:rPr>
                <w:spacing w:val="-1"/>
                <w:sz w:val="16"/>
                <w:szCs w:val="16"/>
              </w:rPr>
              <w:t>4,909.00</w:t>
            </w:r>
          </w:p>
        </w:tc>
        <w:tc>
          <w:tcPr>
            <w:tcW w:w="1378" w:type="dxa"/>
            <w:vAlign w:val="top"/>
          </w:tcPr>
          <w:p w14:paraId="304320E3">
            <w:pPr>
              <w:pStyle w:val="6"/>
              <w:spacing w:before="79" w:line="217" w:lineRule="auto"/>
              <w:ind w:left="663"/>
              <w:rPr>
                <w:sz w:val="16"/>
                <w:szCs w:val="16"/>
              </w:rPr>
            </w:pPr>
            <w:r>
              <w:rPr>
                <w:spacing w:val="-1"/>
                <w:sz w:val="16"/>
                <w:szCs w:val="16"/>
              </w:rPr>
              <w:t>4,909.00</w:t>
            </w:r>
          </w:p>
        </w:tc>
        <w:tc>
          <w:tcPr>
            <w:tcW w:w="1378" w:type="dxa"/>
            <w:vAlign w:val="top"/>
          </w:tcPr>
          <w:p w14:paraId="5513B0C7">
            <w:pPr>
              <w:rPr>
                <w:rFonts w:ascii="Arial"/>
                <w:sz w:val="21"/>
              </w:rPr>
            </w:pPr>
          </w:p>
        </w:tc>
        <w:tc>
          <w:tcPr>
            <w:tcW w:w="1366" w:type="dxa"/>
            <w:vAlign w:val="top"/>
          </w:tcPr>
          <w:p w14:paraId="7E33FD6F">
            <w:pPr>
              <w:rPr>
                <w:rFonts w:ascii="Arial"/>
                <w:sz w:val="21"/>
              </w:rPr>
            </w:pPr>
          </w:p>
        </w:tc>
      </w:tr>
      <w:tr w14:paraId="736DE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49BB13B">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73C32EAA">
            <w:pPr>
              <w:pStyle w:val="6"/>
              <w:spacing w:before="79" w:line="217" w:lineRule="auto"/>
              <w:ind w:left="655"/>
              <w:rPr>
                <w:sz w:val="16"/>
                <w:szCs w:val="16"/>
              </w:rPr>
            </w:pPr>
            <w:r>
              <w:rPr>
                <w:spacing w:val="-2"/>
                <w:sz w:val="16"/>
                <w:szCs w:val="16"/>
              </w:rPr>
              <w:t>5,357.82</w:t>
            </w:r>
          </w:p>
        </w:tc>
        <w:tc>
          <w:tcPr>
            <w:tcW w:w="2935" w:type="dxa"/>
            <w:vAlign w:val="top"/>
          </w:tcPr>
          <w:p w14:paraId="713EAE04">
            <w:pPr>
              <w:pStyle w:val="6"/>
              <w:spacing w:before="80" w:line="220" w:lineRule="auto"/>
              <w:ind w:left="79"/>
              <w:rPr>
                <w:sz w:val="16"/>
                <w:szCs w:val="16"/>
              </w:rPr>
            </w:pPr>
            <w:r>
              <w:rPr>
                <w:color w:val="494949"/>
                <w:spacing w:val="-4"/>
                <w:sz w:val="16"/>
                <w:szCs w:val="16"/>
              </w:rPr>
              <w:t>（二）外交支出</w:t>
            </w:r>
          </w:p>
        </w:tc>
        <w:tc>
          <w:tcPr>
            <w:tcW w:w="1378" w:type="dxa"/>
            <w:vAlign w:val="top"/>
          </w:tcPr>
          <w:p w14:paraId="15127DF5">
            <w:pPr>
              <w:rPr>
                <w:rFonts w:ascii="Arial"/>
                <w:sz w:val="21"/>
              </w:rPr>
            </w:pPr>
          </w:p>
        </w:tc>
        <w:tc>
          <w:tcPr>
            <w:tcW w:w="1378" w:type="dxa"/>
            <w:vAlign w:val="top"/>
          </w:tcPr>
          <w:p w14:paraId="3D6F352B">
            <w:pPr>
              <w:rPr>
                <w:rFonts w:ascii="Arial"/>
                <w:sz w:val="21"/>
              </w:rPr>
            </w:pPr>
          </w:p>
        </w:tc>
        <w:tc>
          <w:tcPr>
            <w:tcW w:w="1378" w:type="dxa"/>
            <w:vAlign w:val="top"/>
          </w:tcPr>
          <w:p w14:paraId="093AFA11">
            <w:pPr>
              <w:rPr>
                <w:rFonts w:ascii="Arial"/>
                <w:sz w:val="21"/>
              </w:rPr>
            </w:pPr>
          </w:p>
        </w:tc>
        <w:tc>
          <w:tcPr>
            <w:tcW w:w="1378" w:type="dxa"/>
            <w:vAlign w:val="top"/>
          </w:tcPr>
          <w:p w14:paraId="6E0E3CDB">
            <w:pPr>
              <w:rPr>
                <w:rFonts w:ascii="Arial"/>
                <w:sz w:val="21"/>
              </w:rPr>
            </w:pPr>
          </w:p>
        </w:tc>
        <w:tc>
          <w:tcPr>
            <w:tcW w:w="1366" w:type="dxa"/>
            <w:vAlign w:val="top"/>
          </w:tcPr>
          <w:p w14:paraId="02DBADEA">
            <w:pPr>
              <w:rPr>
                <w:rFonts w:ascii="Arial"/>
                <w:sz w:val="21"/>
              </w:rPr>
            </w:pPr>
          </w:p>
        </w:tc>
      </w:tr>
      <w:tr w14:paraId="32480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746A5F">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EDF4177">
            <w:pPr>
              <w:rPr>
                <w:rFonts w:ascii="Arial"/>
                <w:sz w:val="21"/>
              </w:rPr>
            </w:pPr>
          </w:p>
        </w:tc>
        <w:tc>
          <w:tcPr>
            <w:tcW w:w="2935" w:type="dxa"/>
            <w:vAlign w:val="top"/>
          </w:tcPr>
          <w:p w14:paraId="2BB3DCD3">
            <w:pPr>
              <w:pStyle w:val="6"/>
              <w:spacing w:before="81" w:line="220" w:lineRule="auto"/>
              <w:ind w:left="79"/>
              <w:rPr>
                <w:sz w:val="16"/>
                <w:szCs w:val="16"/>
              </w:rPr>
            </w:pPr>
            <w:r>
              <w:rPr>
                <w:color w:val="494949"/>
                <w:spacing w:val="-4"/>
                <w:sz w:val="16"/>
                <w:szCs w:val="16"/>
              </w:rPr>
              <w:t>（三）国防支出</w:t>
            </w:r>
          </w:p>
        </w:tc>
        <w:tc>
          <w:tcPr>
            <w:tcW w:w="1378" w:type="dxa"/>
            <w:vAlign w:val="top"/>
          </w:tcPr>
          <w:p w14:paraId="17F5F5D4">
            <w:pPr>
              <w:rPr>
                <w:rFonts w:ascii="Arial"/>
                <w:sz w:val="21"/>
              </w:rPr>
            </w:pPr>
          </w:p>
        </w:tc>
        <w:tc>
          <w:tcPr>
            <w:tcW w:w="1378" w:type="dxa"/>
            <w:vAlign w:val="top"/>
          </w:tcPr>
          <w:p w14:paraId="72A13A7F">
            <w:pPr>
              <w:rPr>
                <w:rFonts w:ascii="Arial"/>
                <w:sz w:val="21"/>
              </w:rPr>
            </w:pPr>
          </w:p>
        </w:tc>
        <w:tc>
          <w:tcPr>
            <w:tcW w:w="1378" w:type="dxa"/>
            <w:vAlign w:val="top"/>
          </w:tcPr>
          <w:p w14:paraId="63F85B29">
            <w:pPr>
              <w:rPr>
                <w:rFonts w:ascii="Arial"/>
                <w:sz w:val="21"/>
              </w:rPr>
            </w:pPr>
          </w:p>
        </w:tc>
        <w:tc>
          <w:tcPr>
            <w:tcW w:w="1378" w:type="dxa"/>
            <w:vAlign w:val="top"/>
          </w:tcPr>
          <w:p w14:paraId="45C631AB">
            <w:pPr>
              <w:rPr>
                <w:rFonts w:ascii="Arial"/>
                <w:sz w:val="21"/>
              </w:rPr>
            </w:pPr>
          </w:p>
        </w:tc>
        <w:tc>
          <w:tcPr>
            <w:tcW w:w="1366" w:type="dxa"/>
            <w:vAlign w:val="top"/>
          </w:tcPr>
          <w:p w14:paraId="1A90D28F">
            <w:pPr>
              <w:rPr>
                <w:rFonts w:ascii="Arial"/>
                <w:sz w:val="21"/>
              </w:rPr>
            </w:pPr>
          </w:p>
        </w:tc>
      </w:tr>
      <w:tr w14:paraId="4AE83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854CBE">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0179E79C">
            <w:pPr>
              <w:rPr>
                <w:rFonts w:ascii="Arial"/>
                <w:sz w:val="21"/>
              </w:rPr>
            </w:pPr>
          </w:p>
        </w:tc>
        <w:tc>
          <w:tcPr>
            <w:tcW w:w="2935" w:type="dxa"/>
            <w:vAlign w:val="top"/>
          </w:tcPr>
          <w:p w14:paraId="22820DF9">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359BEAED">
            <w:pPr>
              <w:rPr>
                <w:rFonts w:ascii="Arial"/>
                <w:sz w:val="21"/>
              </w:rPr>
            </w:pPr>
          </w:p>
        </w:tc>
        <w:tc>
          <w:tcPr>
            <w:tcW w:w="1378" w:type="dxa"/>
            <w:vAlign w:val="top"/>
          </w:tcPr>
          <w:p w14:paraId="4258490B">
            <w:pPr>
              <w:rPr>
                <w:rFonts w:ascii="Arial"/>
                <w:sz w:val="21"/>
              </w:rPr>
            </w:pPr>
          </w:p>
        </w:tc>
        <w:tc>
          <w:tcPr>
            <w:tcW w:w="1378" w:type="dxa"/>
            <w:vAlign w:val="top"/>
          </w:tcPr>
          <w:p w14:paraId="71598210">
            <w:pPr>
              <w:rPr>
                <w:rFonts w:ascii="Arial"/>
                <w:sz w:val="21"/>
              </w:rPr>
            </w:pPr>
          </w:p>
        </w:tc>
        <w:tc>
          <w:tcPr>
            <w:tcW w:w="1378" w:type="dxa"/>
            <w:vAlign w:val="top"/>
          </w:tcPr>
          <w:p w14:paraId="2865FF8B">
            <w:pPr>
              <w:rPr>
                <w:rFonts w:ascii="Arial"/>
                <w:sz w:val="21"/>
              </w:rPr>
            </w:pPr>
          </w:p>
        </w:tc>
        <w:tc>
          <w:tcPr>
            <w:tcW w:w="1366" w:type="dxa"/>
            <w:vAlign w:val="top"/>
          </w:tcPr>
          <w:p w14:paraId="3D61AFBE">
            <w:pPr>
              <w:rPr>
                <w:rFonts w:ascii="Arial"/>
                <w:sz w:val="21"/>
              </w:rPr>
            </w:pPr>
          </w:p>
        </w:tc>
      </w:tr>
      <w:tr w14:paraId="2E591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C9DCD1">
            <w:pPr>
              <w:pStyle w:val="6"/>
              <w:spacing w:before="83" w:line="220" w:lineRule="auto"/>
              <w:ind w:left="76"/>
              <w:rPr>
                <w:sz w:val="16"/>
                <w:szCs w:val="16"/>
              </w:rPr>
            </w:pPr>
            <w:r>
              <w:rPr>
                <w:color w:val="494949"/>
                <w:spacing w:val="-2"/>
                <w:sz w:val="16"/>
                <w:szCs w:val="16"/>
              </w:rPr>
              <w:t>二、上年结转</w:t>
            </w:r>
          </w:p>
        </w:tc>
        <w:tc>
          <w:tcPr>
            <w:tcW w:w="1378" w:type="dxa"/>
            <w:vAlign w:val="top"/>
          </w:tcPr>
          <w:p w14:paraId="7A6D932D">
            <w:pPr>
              <w:rPr>
                <w:rFonts w:ascii="Arial"/>
                <w:sz w:val="21"/>
              </w:rPr>
            </w:pPr>
          </w:p>
        </w:tc>
        <w:tc>
          <w:tcPr>
            <w:tcW w:w="2935" w:type="dxa"/>
            <w:vAlign w:val="top"/>
          </w:tcPr>
          <w:p w14:paraId="5538978E">
            <w:pPr>
              <w:pStyle w:val="6"/>
              <w:spacing w:before="83" w:line="220" w:lineRule="auto"/>
              <w:ind w:left="79"/>
              <w:rPr>
                <w:sz w:val="16"/>
                <w:szCs w:val="16"/>
              </w:rPr>
            </w:pPr>
            <w:r>
              <w:rPr>
                <w:color w:val="494949"/>
                <w:spacing w:val="-4"/>
                <w:sz w:val="16"/>
                <w:szCs w:val="16"/>
              </w:rPr>
              <w:t>（五）教育支出</w:t>
            </w:r>
          </w:p>
        </w:tc>
        <w:tc>
          <w:tcPr>
            <w:tcW w:w="1378" w:type="dxa"/>
            <w:vAlign w:val="top"/>
          </w:tcPr>
          <w:p w14:paraId="2CF0179F">
            <w:pPr>
              <w:rPr>
                <w:rFonts w:ascii="Arial"/>
                <w:sz w:val="21"/>
              </w:rPr>
            </w:pPr>
          </w:p>
        </w:tc>
        <w:tc>
          <w:tcPr>
            <w:tcW w:w="1378" w:type="dxa"/>
            <w:vAlign w:val="top"/>
          </w:tcPr>
          <w:p w14:paraId="0CC7EB0D">
            <w:pPr>
              <w:rPr>
                <w:rFonts w:ascii="Arial"/>
                <w:sz w:val="21"/>
              </w:rPr>
            </w:pPr>
          </w:p>
        </w:tc>
        <w:tc>
          <w:tcPr>
            <w:tcW w:w="1378" w:type="dxa"/>
            <w:vAlign w:val="top"/>
          </w:tcPr>
          <w:p w14:paraId="17054932">
            <w:pPr>
              <w:rPr>
                <w:rFonts w:ascii="Arial"/>
                <w:sz w:val="21"/>
              </w:rPr>
            </w:pPr>
          </w:p>
        </w:tc>
        <w:tc>
          <w:tcPr>
            <w:tcW w:w="1378" w:type="dxa"/>
            <w:vAlign w:val="top"/>
          </w:tcPr>
          <w:p w14:paraId="6323993A">
            <w:pPr>
              <w:rPr>
                <w:rFonts w:ascii="Arial"/>
                <w:sz w:val="21"/>
              </w:rPr>
            </w:pPr>
          </w:p>
        </w:tc>
        <w:tc>
          <w:tcPr>
            <w:tcW w:w="1366" w:type="dxa"/>
            <w:vAlign w:val="top"/>
          </w:tcPr>
          <w:p w14:paraId="1A230C6E">
            <w:pPr>
              <w:rPr>
                <w:rFonts w:ascii="Arial"/>
                <w:sz w:val="21"/>
              </w:rPr>
            </w:pPr>
          </w:p>
        </w:tc>
      </w:tr>
      <w:tr w14:paraId="3C1E3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DE586F6">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6D25B611">
            <w:pPr>
              <w:rPr>
                <w:rFonts w:ascii="Arial"/>
                <w:sz w:val="21"/>
              </w:rPr>
            </w:pPr>
          </w:p>
        </w:tc>
        <w:tc>
          <w:tcPr>
            <w:tcW w:w="2935" w:type="dxa"/>
            <w:vAlign w:val="top"/>
          </w:tcPr>
          <w:p w14:paraId="23D35C75">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6706741F">
            <w:pPr>
              <w:rPr>
                <w:rFonts w:ascii="Arial"/>
                <w:sz w:val="21"/>
              </w:rPr>
            </w:pPr>
          </w:p>
        </w:tc>
        <w:tc>
          <w:tcPr>
            <w:tcW w:w="1378" w:type="dxa"/>
            <w:vAlign w:val="top"/>
          </w:tcPr>
          <w:p w14:paraId="60D81B62">
            <w:pPr>
              <w:rPr>
                <w:rFonts w:ascii="Arial"/>
                <w:sz w:val="21"/>
              </w:rPr>
            </w:pPr>
          </w:p>
        </w:tc>
        <w:tc>
          <w:tcPr>
            <w:tcW w:w="1378" w:type="dxa"/>
            <w:vAlign w:val="top"/>
          </w:tcPr>
          <w:p w14:paraId="2051CDD4">
            <w:pPr>
              <w:rPr>
                <w:rFonts w:ascii="Arial"/>
                <w:sz w:val="21"/>
              </w:rPr>
            </w:pPr>
          </w:p>
        </w:tc>
        <w:tc>
          <w:tcPr>
            <w:tcW w:w="1378" w:type="dxa"/>
            <w:vAlign w:val="top"/>
          </w:tcPr>
          <w:p w14:paraId="2C12A5D2">
            <w:pPr>
              <w:rPr>
                <w:rFonts w:ascii="Arial"/>
                <w:sz w:val="21"/>
              </w:rPr>
            </w:pPr>
          </w:p>
        </w:tc>
        <w:tc>
          <w:tcPr>
            <w:tcW w:w="1366" w:type="dxa"/>
            <w:vAlign w:val="top"/>
          </w:tcPr>
          <w:p w14:paraId="1FC896B0">
            <w:pPr>
              <w:rPr>
                <w:rFonts w:ascii="Arial"/>
                <w:sz w:val="21"/>
              </w:rPr>
            </w:pPr>
          </w:p>
        </w:tc>
      </w:tr>
      <w:tr w14:paraId="43155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A41D9F3">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3781BCF4">
            <w:pPr>
              <w:rPr>
                <w:rFonts w:ascii="Arial"/>
                <w:sz w:val="21"/>
              </w:rPr>
            </w:pPr>
          </w:p>
        </w:tc>
        <w:tc>
          <w:tcPr>
            <w:tcW w:w="2935" w:type="dxa"/>
            <w:vAlign w:val="top"/>
          </w:tcPr>
          <w:p w14:paraId="1AF3BD21">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6248A84A">
            <w:pPr>
              <w:rPr>
                <w:rFonts w:ascii="Arial"/>
                <w:sz w:val="21"/>
              </w:rPr>
            </w:pPr>
          </w:p>
        </w:tc>
        <w:tc>
          <w:tcPr>
            <w:tcW w:w="1378" w:type="dxa"/>
            <w:vAlign w:val="top"/>
          </w:tcPr>
          <w:p w14:paraId="137AF248">
            <w:pPr>
              <w:rPr>
                <w:rFonts w:ascii="Arial"/>
                <w:sz w:val="21"/>
              </w:rPr>
            </w:pPr>
          </w:p>
        </w:tc>
        <w:tc>
          <w:tcPr>
            <w:tcW w:w="1378" w:type="dxa"/>
            <w:vAlign w:val="top"/>
          </w:tcPr>
          <w:p w14:paraId="03DC669D">
            <w:pPr>
              <w:rPr>
                <w:rFonts w:ascii="Arial"/>
                <w:sz w:val="21"/>
              </w:rPr>
            </w:pPr>
          </w:p>
        </w:tc>
        <w:tc>
          <w:tcPr>
            <w:tcW w:w="1378" w:type="dxa"/>
            <w:vAlign w:val="top"/>
          </w:tcPr>
          <w:p w14:paraId="45C98A54">
            <w:pPr>
              <w:rPr>
                <w:rFonts w:ascii="Arial"/>
                <w:sz w:val="21"/>
              </w:rPr>
            </w:pPr>
          </w:p>
        </w:tc>
        <w:tc>
          <w:tcPr>
            <w:tcW w:w="1366" w:type="dxa"/>
            <w:vAlign w:val="top"/>
          </w:tcPr>
          <w:p w14:paraId="4B997E38">
            <w:pPr>
              <w:rPr>
                <w:rFonts w:ascii="Arial"/>
                <w:sz w:val="21"/>
              </w:rPr>
            </w:pPr>
          </w:p>
        </w:tc>
      </w:tr>
      <w:tr w14:paraId="43EAC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3ED51F0">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6BE0AC4C">
            <w:pPr>
              <w:rPr>
                <w:rFonts w:ascii="Arial"/>
                <w:sz w:val="21"/>
              </w:rPr>
            </w:pPr>
          </w:p>
        </w:tc>
        <w:tc>
          <w:tcPr>
            <w:tcW w:w="2935" w:type="dxa"/>
            <w:vAlign w:val="top"/>
          </w:tcPr>
          <w:p w14:paraId="59194179">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55A1C471">
            <w:pPr>
              <w:pStyle w:val="6"/>
              <w:spacing w:before="86" w:line="239" w:lineRule="auto"/>
              <w:ind w:left="819"/>
              <w:rPr>
                <w:sz w:val="16"/>
                <w:szCs w:val="16"/>
              </w:rPr>
            </w:pPr>
            <w:r>
              <w:rPr>
                <w:spacing w:val="-1"/>
                <w:sz w:val="16"/>
                <w:szCs w:val="16"/>
              </w:rPr>
              <w:t>405.62</w:t>
            </w:r>
          </w:p>
        </w:tc>
        <w:tc>
          <w:tcPr>
            <w:tcW w:w="1378" w:type="dxa"/>
            <w:vAlign w:val="top"/>
          </w:tcPr>
          <w:p w14:paraId="01A881A7">
            <w:pPr>
              <w:pStyle w:val="6"/>
              <w:spacing w:before="86" w:line="239" w:lineRule="auto"/>
              <w:ind w:left="821"/>
              <w:rPr>
                <w:sz w:val="16"/>
                <w:szCs w:val="16"/>
              </w:rPr>
            </w:pPr>
            <w:r>
              <w:rPr>
                <w:spacing w:val="-1"/>
                <w:sz w:val="16"/>
                <w:szCs w:val="16"/>
              </w:rPr>
              <w:t>405.62</w:t>
            </w:r>
          </w:p>
        </w:tc>
        <w:tc>
          <w:tcPr>
            <w:tcW w:w="1378" w:type="dxa"/>
            <w:vAlign w:val="top"/>
          </w:tcPr>
          <w:p w14:paraId="34A7A432">
            <w:pPr>
              <w:pStyle w:val="6"/>
              <w:spacing w:before="86" w:line="239" w:lineRule="auto"/>
              <w:ind w:left="823"/>
              <w:rPr>
                <w:sz w:val="16"/>
                <w:szCs w:val="16"/>
              </w:rPr>
            </w:pPr>
            <w:r>
              <w:rPr>
                <w:spacing w:val="-1"/>
                <w:sz w:val="16"/>
                <w:szCs w:val="16"/>
              </w:rPr>
              <w:t>405.62</w:t>
            </w:r>
          </w:p>
        </w:tc>
        <w:tc>
          <w:tcPr>
            <w:tcW w:w="1378" w:type="dxa"/>
            <w:vAlign w:val="top"/>
          </w:tcPr>
          <w:p w14:paraId="40C34394">
            <w:pPr>
              <w:rPr>
                <w:rFonts w:ascii="Arial"/>
                <w:sz w:val="21"/>
              </w:rPr>
            </w:pPr>
          </w:p>
        </w:tc>
        <w:tc>
          <w:tcPr>
            <w:tcW w:w="1366" w:type="dxa"/>
            <w:vAlign w:val="top"/>
          </w:tcPr>
          <w:p w14:paraId="056F55B6">
            <w:pPr>
              <w:rPr>
                <w:rFonts w:ascii="Arial"/>
                <w:sz w:val="21"/>
              </w:rPr>
            </w:pPr>
          </w:p>
        </w:tc>
      </w:tr>
      <w:tr w14:paraId="1F5D2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E34D9E">
            <w:pPr>
              <w:rPr>
                <w:rFonts w:ascii="Arial"/>
                <w:sz w:val="21"/>
              </w:rPr>
            </w:pPr>
          </w:p>
        </w:tc>
        <w:tc>
          <w:tcPr>
            <w:tcW w:w="1378" w:type="dxa"/>
            <w:vAlign w:val="top"/>
          </w:tcPr>
          <w:p w14:paraId="496243E5">
            <w:pPr>
              <w:rPr>
                <w:rFonts w:ascii="Arial"/>
                <w:sz w:val="21"/>
              </w:rPr>
            </w:pPr>
          </w:p>
        </w:tc>
        <w:tc>
          <w:tcPr>
            <w:tcW w:w="2935" w:type="dxa"/>
            <w:vAlign w:val="top"/>
          </w:tcPr>
          <w:p w14:paraId="2BE99CB5">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060E7C18">
            <w:pPr>
              <w:rPr>
                <w:rFonts w:ascii="Arial"/>
                <w:sz w:val="21"/>
              </w:rPr>
            </w:pPr>
          </w:p>
        </w:tc>
        <w:tc>
          <w:tcPr>
            <w:tcW w:w="1378" w:type="dxa"/>
            <w:vAlign w:val="top"/>
          </w:tcPr>
          <w:p w14:paraId="71CFA106">
            <w:pPr>
              <w:rPr>
                <w:rFonts w:ascii="Arial"/>
                <w:sz w:val="21"/>
              </w:rPr>
            </w:pPr>
          </w:p>
        </w:tc>
        <w:tc>
          <w:tcPr>
            <w:tcW w:w="1378" w:type="dxa"/>
            <w:vAlign w:val="top"/>
          </w:tcPr>
          <w:p w14:paraId="7857EF88">
            <w:pPr>
              <w:rPr>
                <w:rFonts w:ascii="Arial"/>
                <w:sz w:val="21"/>
              </w:rPr>
            </w:pPr>
          </w:p>
        </w:tc>
        <w:tc>
          <w:tcPr>
            <w:tcW w:w="1378" w:type="dxa"/>
            <w:vAlign w:val="top"/>
          </w:tcPr>
          <w:p w14:paraId="4E05FA1D">
            <w:pPr>
              <w:rPr>
                <w:rFonts w:ascii="Arial"/>
                <w:sz w:val="21"/>
              </w:rPr>
            </w:pPr>
          </w:p>
        </w:tc>
        <w:tc>
          <w:tcPr>
            <w:tcW w:w="1366" w:type="dxa"/>
            <w:vAlign w:val="top"/>
          </w:tcPr>
          <w:p w14:paraId="3A8A84AA">
            <w:pPr>
              <w:rPr>
                <w:rFonts w:ascii="Arial"/>
                <w:sz w:val="21"/>
              </w:rPr>
            </w:pPr>
          </w:p>
        </w:tc>
      </w:tr>
      <w:tr w14:paraId="2F4C2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3370D75">
            <w:pPr>
              <w:rPr>
                <w:rFonts w:ascii="Arial"/>
                <w:sz w:val="21"/>
              </w:rPr>
            </w:pPr>
          </w:p>
        </w:tc>
        <w:tc>
          <w:tcPr>
            <w:tcW w:w="1378" w:type="dxa"/>
            <w:vAlign w:val="top"/>
          </w:tcPr>
          <w:p w14:paraId="649A4051">
            <w:pPr>
              <w:rPr>
                <w:rFonts w:ascii="Arial"/>
                <w:sz w:val="21"/>
              </w:rPr>
            </w:pPr>
          </w:p>
        </w:tc>
        <w:tc>
          <w:tcPr>
            <w:tcW w:w="2935" w:type="dxa"/>
            <w:vAlign w:val="top"/>
          </w:tcPr>
          <w:p w14:paraId="0A0C3DDD">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040240FA">
            <w:pPr>
              <w:pStyle w:val="6"/>
              <w:spacing w:before="88" w:line="239" w:lineRule="auto"/>
              <w:ind w:left="911"/>
              <w:rPr>
                <w:sz w:val="16"/>
                <w:szCs w:val="16"/>
              </w:rPr>
            </w:pPr>
            <w:r>
              <w:rPr>
                <w:spacing w:val="-3"/>
                <w:sz w:val="16"/>
                <w:szCs w:val="16"/>
              </w:rPr>
              <w:t>16.62</w:t>
            </w:r>
          </w:p>
        </w:tc>
        <w:tc>
          <w:tcPr>
            <w:tcW w:w="1378" w:type="dxa"/>
            <w:vAlign w:val="top"/>
          </w:tcPr>
          <w:p w14:paraId="4695F7BC">
            <w:pPr>
              <w:pStyle w:val="6"/>
              <w:spacing w:before="88" w:line="239" w:lineRule="auto"/>
              <w:ind w:left="913"/>
              <w:rPr>
                <w:sz w:val="16"/>
                <w:szCs w:val="16"/>
              </w:rPr>
            </w:pPr>
            <w:r>
              <w:rPr>
                <w:spacing w:val="-3"/>
                <w:sz w:val="16"/>
                <w:szCs w:val="16"/>
              </w:rPr>
              <w:t>16.62</w:t>
            </w:r>
          </w:p>
        </w:tc>
        <w:tc>
          <w:tcPr>
            <w:tcW w:w="1378" w:type="dxa"/>
            <w:vAlign w:val="top"/>
          </w:tcPr>
          <w:p w14:paraId="4CA09912">
            <w:pPr>
              <w:pStyle w:val="6"/>
              <w:spacing w:before="88" w:line="239" w:lineRule="auto"/>
              <w:ind w:left="915"/>
              <w:rPr>
                <w:sz w:val="16"/>
                <w:szCs w:val="16"/>
              </w:rPr>
            </w:pPr>
            <w:r>
              <w:rPr>
                <w:spacing w:val="-3"/>
                <w:sz w:val="16"/>
                <w:szCs w:val="16"/>
              </w:rPr>
              <w:t>16.62</w:t>
            </w:r>
          </w:p>
        </w:tc>
        <w:tc>
          <w:tcPr>
            <w:tcW w:w="1378" w:type="dxa"/>
            <w:vAlign w:val="top"/>
          </w:tcPr>
          <w:p w14:paraId="5E63DEA7">
            <w:pPr>
              <w:rPr>
                <w:rFonts w:ascii="Arial"/>
                <w:sz w:val="21"/>
              </w:rPr>
            </w:pPr>
          </w:p>
        </w:tc>
        <w:tc>
          <w:tcPr>
            <w:tcW w:w="1366" w:type="dxa"/>
            <w:vAlign w:val="top"/>
          </w:tcPr>
          <w:p w14:paraId="07063D8F">
            <w:pPr>
              <w:rPr>
                <w:rFonts w:ascii="Arial"/>
                <w:sz w:val="21"/>
              </w:rPr>
            </w:pPr>
          </w:p>
        </w:tc>
      </w:tr>
      <w:tr w14:paraId="33843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0AF3EBE">
            <w:pPr>
              <w:rPr>
                <w:rFonts w:ascii="Arial"/>
                <w:sz w:val="21"/>
              </w:rPr>
            </w:pPr>
          </w:p>
        </w:tc>
        <w:tc>
          <w:tcPr>
            <w:tcW w:w="1378" w:type="dxa"/>
            <w:vAlign w:val="top"/>
          </w:tcPr>
          <w:p w14:paraId="7AD902E2">
            <w:pPr>
              <w:rPr>
                <w:rFonts w:ascii="Arial"/>
                <w:sz w:val="21"/>
              </w:rPr>
            </w:pPr>
          </w:p>
        </w:tc>
        <w:tc>
          <w:tcPr>
            <w:tcW w:w="2935" w:type="dxa"/>
            <w:vAlign w:val="top"/>
          </w:tcPr>
          <w:p w14:paraId="6877BB26">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2761F070">
            <w:pPr>
              <w:rPr>
                <w:rFonts w:ascii="Arial"/>
                <w:sz w:val="21"/>
              </w:rPr>
            </w:pPr>
          </w:p>
        </w:tc>
        <w:tc>
          <w:tcPr>
            <w:tcW w:w="1378" w:type="dxa"/>
            <w:vAlign w:val="top"/>
          </w:tcPr>
          <w:p w14:paraId="7398E1C3">
            <w:pPr>
              <w:rPr>
                <w:rFonts w:ascii="Arial"/>
                <w:sz w:val="21"/>
              </w:rPr>
            </w:pPr>
          </w:p>
        </w:tc>
        <w:tc>
          <w:tcPr>
            <w:tcW w:w="1378" w:type="dxa"/>
            <w:vAlign w:val="top"/>
          </w:tcPr>
          <w:p w14:paraId="7EF977A5">
            <w:pPr>
              <w:rPr>
                <w:rFonts w:ascii="Arial"/>
                <w:sz w:val="21"/>
              </w:rPr>
            </w:pPr>
          </w:p>
        </w:tc>
        <w:tc>
          <w:tcPr>
            <w:tcW w:w="1378" w:type="dxa"/>
            <w:vAlign w:val="top"/>
          </w:tcPr>
          <w:p w14:paraId="0BB15661">
            <w:pPr>
              <w:rPr>
                <w:rFonts w:ascii="Arial"/>
                <w:sz w:val="21"/>
              </w:rPr>
            </w:pPr>
          </w:p>
        </w:tc>
        <w:tc>
          <w:tcPr>
            <w:tcW w:w="1366" w:type="dxa"/>
            <w:vAlign w:val="top"/>
          </w:tcPr>
          <w:p w14:paraId="43AEC2A4">
            <w:pPr>
              <w:rPr>
                <w:rFonts w:ascii="Arial"/>
                <w:sz w:val="21"/>
              </w:rPr>
            </w:pPr>
          </w:p>
        </w:tc>
      </w:tr>
      <w:tr w14:paraId="054B3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79E985">
            <w:pPr>
              <w:rPr>
                <w:rFonts w:ascii="Arial"/>
                <w:sz w:val="21"/>
              </w:rPr>
            </w:pPr>
          </w:p>
        </w:tc>
        <w:tc>
          <w:tcPr>
            <w:tcW w:w="1378" w:type="dxa"/>
            <w:vAlign w:val="top"/>
          </w:tcPr>
          <w:p w14:paraId="55B00260">
            <w:pPr>
              <w:rPr>
                <w:rFonts w:ascii="Arial"/>
                <w:sz w:val="21"/>
              </w:rPr>
            </w:pPr>
          </w:p>
        </w:tc>
        <w:tc>
          <w:tcPr>
            <w:tcW w:w="2935" w:type="dxa"/>
            <w:vAlign w:val="top"/>
          </w:tcPr>
          <w:p w14:paraId="17859673">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71A160FB">
            <w:pPr>
              <w:rPr>
                <w:rFonts w:ascii="Arial"/>
                <w:sz w:val="21"/>
              </w:rPr>
            </w:pPr>
          </w:p>
        </w:tc>
        <w:tc>
          <w:tcPr>
            <w:tcW w:w="1378" w:type="dxa"/>
            <w:vAlign w:val="top"/>
          </w:tcPr>
          <w:p w14:paraId="6C98499D">
            <w:pPr>
              <w:rPr>
                <w:rFonts w:ascii="Arial"/>
                <w:sz w:val="21"/>
              </w:rPr>
            </w:pPr>
          </w:p>
        </w:tc>
        <w:tc>
          <w:tcPr>
            <w:tcW w:w="1378" w:type="dxa"/>
            <w:vAlign w:val="top"/>
          </w:tcPr>
          <w:p w14:paraId="3D39BF0D">
            <w:pPr>
              <w:rPr>
                <w:rFonts w:ascii="Arial"/>
                <w:sz w:val="21"/>
              </w:rPr>
            </w:pPr>
          </w:p>
        </w:tc>
        <w:tc>
          <w:tcPr>
            <w:tcW w:w="1378" w:type="dxa"/>
            <w:vAlign w:val="top"/>
          </w:tcPr>
          <w:p w14:paraId="28261204">
            <w:pPr>
              <w:rPr>
                <w:rFonts w:ascii="Arial"/>
                <w:sz w:val="21"/>
              </w:rPr>
            </w:pPr>
          </w:p>
        </w:tc>
        <w:tc>
          <w:tcPr>
            <w:tcW w:w="1366" w:type="dxa"/>
            <w:vAlign w:val="top"/>
          </w:tcPr>
          <w:p w14:paraId="3D61BAA2">
            <w:pPr>
              <w:rPr>
                <w:rFonts w:ascii="Arial"/>
                <w:sz w:val="21"/>
              </w:rPr>
            </w:pPr>
          </w:p>
        </w:tc>
      </w:tr>
      <w:tr w14:paraId="7080D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677792">
            <w:pPr>
              <w:rPr>
                <w:rFonts w:ascii="Arial"/>
                <w:sz w:val="21"/>
              </w:rPr>
            </w:pPr>
          </w:p>
        </w:tc>
        <w:tc>
          <w:tcPr>
            <w:tcW w:w="1378" w:type="dxa"/>
            <w:vAlign w:val="top"/>
          </w:tcPr>
          <w:p w14:paraId="20C58E88">
            <w:pPr>
              <w:rPr>
                <w:rFonts w:ascii="Arial"/>
                <w:sz w:val="21"/>
              </w:rPr>
            </w:pPr>
          </w:p>
        </w:tc>
        <w:tc>
          <w:tcPr>
            <w:tcW w:w="2935" w:type="dxa"/>
            <w:vAlign w:val="top"/>
          </w:tcPr>
          <w:p w14:paraId="79666E5A">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2D3F776">
            <w:pPr>
              <w:rPr>
                <w:rFonts w:ascii="Arial"/>
                <w:sz w:val="21"/>
              </w:rPr>
            </w:pPr>
          </w:p>
        </w:tc>
        <w:tc>
          <w:tcPr>
            <w:tcW w:w="1378" w:type="dxa"/>
            <w:vAlign w:val="top"/>
          </w:tcPr>
          <w:p w14:paraId="29EBBACC">
            <w:pPr>
              <w:rPr>
                <w:rFonts w:ascii="Arial"/>
                <w:sz w:val="21"/>
              </w:rPr>
            </w:pPr>
          </w:p>
        </w:tc>
        <w:tc>
          <w:tcPr>
            <w:tcW w:w="1378" w:type="dxa"/>
            <w:vAlign w:val="top"/>
          </w:tcPr>
          <w:p w14:paraId="61DC9217">
            <w:pPr>
              <w:rPr>
                <w:rFonts w:ascii="Arial"/>
                <w:sz w:val="21"/>
              </w:rPr>
            </w:pPr>
          </w:p>
        </w:tc>
        <w:tc>
          <w:tcPr>
            <w:tcW w:w="1378" w:type="dxa"/>
            <w:vAlign w:val="top"/>
          </w:tcPr>
          <w:p w14:paraId="59222EC6">
            <w:pPr>
              <w:rPr>
                <w:rFonts w:ascii="Arial"/>
                <w:sz w:val="21"/>
              </w:rPr>
            </w:pPr>
          </w:p>
        </w:tc>
        <w:tc>
          <w:tcPr>
            <w:tcW w:w="1366" w:type="dxa"/>
            <w:vAlign w:val="top"/>
          </w:tcPr>
          <w:p w14:paraId="6A566997">
            <w:pPr>
              <w:rPr>
                <w:rFonts w:ascii="Arial"/>
                <w:sz w:val="21"/>
              </w:rPr>
            </w:pPr>
          </w:p>
        </w:tc>
      </w:tr>
      <w:tr w14:paraId="0916E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1E9AA5">
            <w:pPr>
              <w:rPr>
                <w:rFonts w:ascii="Arial"/>
                <w:sz w:val="21"/>
              </w:rPr>
            </w:pPr>
          </w:p>
        </w:tc>
        <w:tc>
          <w:tcPr>
            <w:tcW w:w="1378" w:type="dxa"/>
            <w:vAlign w:val="top"/>
          </w:tcPr>
          <w:p w14:paraId="03A37B47">
            <w:pPr>
              <w:rPr>
                <w:rFonts w:ascii="Arial"/>
                <w:sz w:val="21"/>
              </w:rPr>
            </w:pPr>
          </w:p>
        </w:tc>
        <w:tc>
          <w:tcPr>
            <w:tcW w:w="2935" w:type="dxa"/>
            <w:vAlign w:val="top"/>
          </w:tcPr>
          <w:p w14:paraId="18AC12FF">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4B7B9F34">
            <w:pPr>
              <w:rPr>
                <w:rFonts w:ascii="Arial"/>
                <w:sz w:val="21"/>
              </w:rPr>
            </w:pPr>
          </w:p>
        </w:tc>
        <w:tc>
          <w:tcPr>
            <w:tcW w:w="1378" w:type="dxa"/>
            <w:vAlign w:val="top"/>
          </w:tcPr>
          <w:p w14:paraId="733AFD03">
            <w:pPr>
              <w:rPr>
                <w:rFonts w:ascii="Arial"/>
                <w:sz w:val="21"/>
              </w:rPr>
            </w:pPr>
          </w:p>
        </w:tc>
        <w:tc>
          <w:tcPr>
            <w:tcW w:w="1378" w:type="dxa"/>
            <w:vAlign w:val="top"/>
          </w:tcPr>
          <w:p w14:paraId="7B83A9B0">
            <w:pPr>
              <w:rPr>
                <w:rFonts w:ascii="Arial"/>
                <w:sz w:val="21"/>
              </w:rPr>
            </w:pPr>
          </w:p>
        </w:tc>
        <w:tc>
          <w:tcPr>
            <w:tcW w:w="1378" w:type="dxa"/>
            <w:vAlign w:val="top"/>
          </w:tcPr>
          <w:p w14:paraId="2348F9C5">
            <w:pPr>
              <w:rPr>
                <w:rFonts w:ascii="Arial"/>
                <w:sz w:val="21"/>
              </w:rPr>
            </w:pPr>
          </w:p>
        </w:tc>
        <w:tc>
          <w:tcPr>
            <w:tcW w:w="1366" w:type="dxa"/>
            <w:vAlign w:val="top"/>
          </w:tcPr>
          <w:p w14:paraId="54CDECF1">
            <w:pPr>
              <w:rPr>
                <w:rFonts w:ascii="Arial"/>
                <w:sz w:val="21"/>
              </w:rPr>
            </w:pPr>
          </w:p>
        </w:tc>
      </w:tr>
      <w:tr w14:paraId="10D25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B3F2A96">
            <w:pPr>
              <w:rPr>
                <w:rFonts w:ascii="Arial"/>
                <w:sz w:val="21"/>
              </w:rPr>
            </w:pPr>
          </w:p>
        </w:tc>
        <w:tc>
          <w:tcPr>
            <w:tcW w:w="1378" w:type="dxa"/>
            <w:vAlign w:val="top"/>
          </w:tcPr>
          <w:p w14:paraId="43A1747C">
            <w:pPr>
              <w:rPr>
                <w:rFonts w:ascii="Arial"/>
                <w:sz w:val="21"/>
              </w:rPr>
            </w:pPr>
          </w:p>
        </w:tc>
        <w:tc>
          <w:tcPr>
            <w:tcW w:w="2935" w:type="dxa"/>
            <w:vAlign w:val="top"/>
          </w:tcPr>
          <w:p w14:paraId="1E467496">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3EDB313A">
            <w:pPr>
              <w:rPr>
                <w:rFonts w:ascii="Arial"/>
                <w:sz w:val="21"/>
              </w:rPr>
            </w:pPr>
          </w:p>
        </w:tc>
        <w:tc>
          <w:tcPr>
            <w:tcW w:w="1378" w:type="dxa"/>
            <w:vAlign w:val="top"/>
          </w:tcPr>
          <w:p w14:paraId="67C3174D">
            <w:pPr>
              <w:rPr>
                <w:rFonts w:ascii="Arial"/>
                <w:sz w:val="21"/>
              </w:rPr>
            </w:pPr>
          </w:p>
        </w:tc>
        <w:tc>
          <w:tcPr>
            <w:tcW w:w="1378" w:type="dxa"/>
            <w:vAlign w:val="top"/>
          </w:tcPr>
          <w:p w14:paraId="1BEDB91D">
            <w:pPr>
              <w:rPr>
                <w:rFonts w:ascii="Arial"/>
                <w:sz w:val="21"/>
              </w:rPr>
            </w:pPr>
          </w:p>
        </w:tc>
        <w:tc>
          <w:tcPr>
            <w:tcW w:w="1378" w:type="dxa"/>
            <w:vAlign w:val="top"/>
          </w:tcPr>
          <w:p w14:paraId="412C563E">
            <w:pPr>
              <w:rPr>
                <w:rFonts w:ascii="Arial"/>
                <w:sz w:val="21"/>
              </w:rPr>
            </w:pPr>
          </w:p>
        </w:tc>
        <w:tc>
          <w:tcPr>
            <w:tcW w:w="1366" w:type="dxa"/>
            <w:vAlign w:val="top"/>
          </w:tcPr>
          <w:p w14:paraId="0C9B316D">
            <w:pPr>
              <w:rPr>
                <w:rFonts w:ascii="Arial"/>
                <w:sz w:val="21"/>
              </w:rPr>
            </w:pPr>
          </w:p>
        </w:tc>
      </w:tr>
      <w:tr w14:paraId="4CAE7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23EFADA">
            <w:pPr>
              <w:rPr>
                <w:rFonts w:ascii="Arial"/>
                <w:sz w:val="21"/>
              </w:rPr>
            </w:pPr>
          </w:p>
        </w:tc>
        <w:tc>
          <w:tcPr>
            <w:tcW w:w="1378" w:type="dxa"/>
            <w:vAlign w:val="top"/>
          </w:tcPr>
          <w:p w14:paraId="32AFA773">
            <w:pPr>
              <w:rPr>
                <w:rFonts w:ascii="Arial"/>
                <w:sz w:val="21"/>
              </w:rPr>
            </w:pPr>
          </w:p>
        </w:tc>
        <w:tc>
          <w:tcPr>
            <w:tcW w:w="2935" w:type="dxa"/>
            <w:vAlign w:val="top"/>
          </w:tcPr>
          <w:p w14:paraId="057C2FE6">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EFB9C6F">
            <w:pPr>
              <w:rPr>
                <w:rFonts w:ascii="Arial"/>
                <w:sz w:val="21"/>
              </w:rPr>
            </w:pPr>
          </w:p>
        </w:tc>
        <w:tc>
          <w:tcPr>
            <w:tcW w:w="1378" w:type="dxa"/>
            <w:vAlign w:val="top"/>
          </w:tcPr>
          <w:p w14:paraId="7D5389A7">
            <w:pPr>
              <w:rPr>
                <w:rFonts w:ascii="Arial"/>
                <w:sz w:val="21"/>
              </w:rPr>
            </w:pPr>
          </w:p>
        </w:tc>
        <w:tc>
          <w:tcPr>
            <w:tcW w:w="1378" w:type="dxa"/>
            <w:vAlign w:val="top"/>
          </w:tcPr>
          <w:p w14:paraId="3E25C383">
            <w:pPr>
              <w:rPr>
                <w:rFonts w:ascii="Arial"/>
                <w:sz w:val="21"/>
              </w:rPr>
            </w:pPr>
          </w:p>
        </w:tc>
        <w:tc>
          <w:tcPr>
            <w:tcW w:w="1378" w:type="dxa"/>
            <w:vAlign w:val="top"/>
          </w:tcPr>
          <w:p w14:paraId="3F7B00B7">
            <w:pPr>
              <w:rPr>
                <w:rFonts w:ascii="Arial"/>
                <w:sz w:val="21"/>
              </w:rPr>
            </w:pPr>
          </w:p>
        </w:tc>
        <w:tc>
          <w:tcPr>
            <w:tcW w:w="1366" w:type="dxa"/>
            <w:vAlign w:val="top"/>
          </w:tcPr>
          <w:p w14:paraId="77DEF507">
            <w:pPr>
              <w:rPr>
                <w:rFonts w:ascii="Arial"/>
                <w:sz w:val="21"/>
              </w:rPr>
            </w:pPr>
          </w:p>
        </w:tc>
      </w:tr>
      <w:tr w14:paraId="7DD32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ADC9563">
            <w:pPr>
              <w:rPr>
                <w:rFonts w:ascii="Arial"/>
                <w:sz w:val="21"/>
              </w:rPr>
            </w:pPr>
          </w:p>
        </w:tc>
        <w:tc>
          <w:tcPr>
            <w:tcW w:w="1378" w:type="dxa"/>
            <w:vAlign w:val="top"/>
          </w:tcPr>
          <w:p w14:paraId="278066EE">
            <w:pPr>
              <w:rPr>
                <w:rFonts w:ascii="Arial"/>
                <w:sz w:val="21"/>
              </w:rPr>
            </w:pPr>
          </w:p>
        </w:tc>
        <w:tc>
          <w:tcPr>
            <w:tcW w:w="2935" w:type="dxa"/>
            <w:vAlign w:val="top"/>
          </w:tcPr>
          <w:p w14:paraId="57A7B8AA">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328FCFA1">
            <w:pPr>
              <w:rPr>
                <w:rFonts w:ascii="Arial"/>
                <w:sz w:val="21"/>
              </w:rPr>
            </w:pPr>
          </w:p>
        </w:tc>
        <w:tc>
          <w:tcPr>
            <w:tcW w:w="1378" w:type="dxa"/>
            <w:vAlign w:val="top"/>
          </w:tcPr>
          <w:p w14:paraId="317C77B5">
            <w:pPr>
              <w:rPr>
                <w:rFonts w:ascii="Arial"/>
                <w:sz w:val="21"/>
              </w:rPr>
            </w:pPr>
          </w:p>
        </w:tc>
        <w:tc>
          <w:tcPr>
            <w:tcW w:w="1378" w:type="dxa"/>
            <w:vAlign w:val="top"/>
          </w:tcPr>
          <w:p w14:paraId="01827EA0">
            <w:pPr>
              <w:rPr>
                <w:rFonts w:ascii="Arial"/>
                <w:sz w:val="21"/>
              </w:rPr>
            </w:pPr>
          </w:p>
        </w:tc>
        <w:tc>
          <w:tcPr>
            <w:tcW w:w="1378" w:type="dxa"/>
            <w:vAlign w:val="top"/>
          </w:tcPr>
          <w:p w14:paraId="74F74048">
            <w:pPr>
              <w:rPr>
                <w:rFonts w:ascii="Arial"/>
                <w:sz w:val="21"/>
              </w:rPr>
            </w:pPr>
          </w:p>
        </w:tc>
        <w:tc>
          <w:tcPr>
            <w:tcW w:w="1366" w:type="dxa"/>
            <w:vAlign w:val="top"/>
          </w:tcPr>
          <w:p w14:paraId="2B005DD4">
            <w:pPr>
              <w:rPr>
                <w:rFonts w:ascii="Arial"/>
                <w:sz w:val="21"/>
              </w:rPr>
            </w:pPr>
          </w:p>
        </w:tc>
      </w:tr>
    </w:tbl>
    <w:p w14:paraId="00735C05">
      <w:pPr>
        <w:rPr>
          <w:rFonts w:ascii="Arial"/>
          <w:sz w:val="21"/>
        </w:rPr>
      </w:pPr>
    </w:p>
    <w:p w14:paraId="339FF3F6">
      <w:pPr>
        <w:rPr>
          <w:rFonts w:ascii="Arial" w:hAnsi="Arial" w:eastAsia="Arial" w:cs="Arial"/>
          <w:sz w:val="21"/>
          <w:szCs w:val="21"/>
        </w:rPr>
        <w:sectPr>
          <w:pgSz w:w="16839" w:h="11906"/>
          <w:pgMar w:top="400" w:right="1432" w:bottom="0" w:left="1432" w:header="0" w:footer="0" w:gutter="0"/>
          <w:cols w:space="720" w:num="1"/>
        </w:sectPr>
      </w:pPr>
    </w:p>
    <w:p w14:paraId="5B5D69D6">
      <w:pPr>
        <w:spacing w:before="39"/>
      </w:pPr>
    </w:p>
    <w:p w14:paraId="01D2E812">
      <w:pPr>
        <w:spacing w:before="39"/>
      </w:pPr>
    </w:p>
    <w:p w14:paraId="03476ECC">
      <w:pPr>
        <w:spacing w:before="38"/>
      </w:pPr>
    </w:p>
    <w:p w14:paraId="3F500DCB">
      <w:pPr>
        <w:spacing w:before="38"/>
      </w:pPr>
    </w:p>
    <w:p w14:paraId="4C08CAB9">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4766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4D13A413">
            <w:pPr>
              <w:rPr>
                <w:rFonts w:ascii="Arial"/>
                <w:sz w:val="21"/>
              </w:rPr>
            </w:pPr>
          </w:p>
        </w:tc>
        <w:tc>
          <w:tcPr>
            <w:tcW w:w="1378" w:type="dxa"/>
            <w:vAlign w:val="top"/>
          </w:tcPr>
          <w:p w14:paraId="7B86AC46">
            <w:pPr>
              <w:rPr>
                <w:rFonts w:ascii="Arial"/>
                <w:sz w:val="21"/>
              </w:rPr>
            </w:pPr>
          </w:p>
        </w:tc>
        <w:tc>
          <w:tcPr>
            <w:tcW w:w="2935" w:type="dxa"/>
            <w:vAlign w:val="top"/>
          </w:tcPr>
          <w:p w14:paraId="31F8B29F">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36F62E72">
            <w:pPr>
              <w:rPr>
                <w:rFonts w:ascii="Arial"/>
                <w:sz w:val="21"/>
              </w:rPr>
            </w:pPr>
          </w:p>
        </w:tc>
        <w:tc>
          <w:tcPr>
            <w:tcW w:w="1378" w:type="dxa"/>
            <w:vAlign w:val="top"/>
          </w:tcPr>
          <w:p w14:paraId="206F82A5">
            <w:pPr>
              <w:rPr>
                <w:rFonts w:ascii="Arial"/>
                <w:sz w:val="21"/>
              </w:rPr>
            </w:pPr>
          </w:p>
        </w:tc>
        <w:tc>
          <w:tcPr>
            <w:tcW w:w="1378" w:type="dxa"/>
            <w:vAlign w:val="top"/>
          </w:tcPr>
          <w:p w14:paraId="225F97B6">
            <w:pPr>
              <w:rPr>
                <w:rFonts w:ascii="Arial"/>
                <w:sz w:val="21"/>
              </w:rPr>
            </w:pPr>
          </w:p>
        </w:tc>
        <w:tc>
          <w:tcPr>
            <w:tcW w:w="1378" w:type="dxa"/>
            <w:vAlign w:val="top"/>
          </w:tcPr>
          <w:p w14:paraId="36AB77C2">
            <w:pPr>
              <w:rPr>
                <w:rFonts w:ascii="Arial"/>
                <w:sz w:val="21"/>
              </w:rPr>
            </w:pPr>
          </w:p>
        </w:tc>
        <w:tc>
          <w:tcPr>
            <w:tcW w:w="1366" w:type="dxa"/>
            <w:vAlign w:val="top"/>
          </w:tcPr>
          <w:p w14:paraId="1AC7FCD5">
            <w:pPr>
              <w:rPr>
                <w:rFonts w:ascii="Arial"/>
                <w:sz w:val="21"/>
              </w:rPr>
            </w:pPr>
          </w:p>
        </w:tc>
      </w:tr>
      <w:tr w14:paraId="16729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6C4DE1E">
            <w:pPr>
              <w:rPr>
                <w:rFonts w:ascii="Arial"/>
                <w:sz w:val="21"/>
              </w:rPr>
            </w:pPr>
          </w:p>
        </w:tc>
        <w:tc>
          <w:tcPr>
            <w:tcW w:w="1378" w:type="dxa"/>
            <w:vAlign w:val="top"/>
          </w:tcPr>
          <w:p w14:paraId="37E5810F">
            <w:pPr>
              <w:rPr>
                <w:rFonts w:ascii="Arial"/>
                <w:sz w:val="21"/>
              </w:rPr>
            </w:pPr>
          </w:p>
        </w:tc>
        <w:tc>
          <w:tcPr>
            <w:tcW w:w="2935" w:type="dxa"/>
            <w:vAlign w:val="top"/>
          </w:tcPr>
          <w:p w14:paraId="7B140581">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67DC8F82">
            <w:pPr>
              <w:rPr>
                <w:rFonts w:ascii="Arial"/>
                <w:sz w:val="21"/>
              </w:rPr>
            </w:pPr>
          </w:p>
        </w:tc>
        <w:tc>
          <w:tcPr>
            <w:tcW w:w="1378" w:type="dxa"/>
            <w:vAlign w:val="top"/>
          </w:tcPr>
          <w:p w14:paraId="67AE9308">
            <w:pPr>
              <w:rPr>
                <w:rFonts w:ascii="Arial"/>
                <w:sz w:val="21"/>
              </w:rPr>
            </w:pPr>
          </w:p>
        </w:tc>
        <w:tc>
          <w:tcPr>
            <w:tcW w:w="1378" w:type="dxa"/>
            <w:vAlign w:val="top"/>
          </w:tcPr>
          <w:p w14:paraId="6E865BBC">
            <w:pPr>
              <w:rPr>
                <w:rFonts w:ascii="Arial"/>
                <w:sz w:val="21"/>
              </w:rPr>
            </w:pPr>
          </w:p>
        </w:tc>
        <w:tc>
          <w:tcPr>
            <w:tcW w:w="1378" w:type="dxa"/>
            <w:vAlign w:val="top"/>
          </w:tcPr>
          <w:p w14:paraId="09A9360E">
            <w:pPr>
              <w:rPr>
                <w:rFonts w:ascii="Arial"/>
                <w:sz w:val="21"/>
              </w:rPr>
            </w:pPr>
          </w:p>
        </w:tc>
        <w:tc>
          <w:tcPr>
            <w:tcW w:w="1366" w:type="dxa"/>
            <w:vAlign w:val="top"/>
          </w:tcPr>
          <w:p w14:paraId="5B525559">
            <w:pPr>
              <w:rPr>
                <w:rFonts w:ascii="Arial"/>
                <w:sz w:val="21"/>
              </w:rPr>
            </w:pPr>
          </w:p>
        </w:tc>
      </w:tr>
      <w:tr w14:paraId="40983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A5834F">
            <w:pPr>
              <w:rPr>
                <w:rFonts w:ascii="Arial"/>
                <w:sz w:val="21"/>
              </w:rPr>
            </w:pPr>
          </w:p>
        </w:tc>
        <w:tc>
          <w:tcPr>
            <w:tcW w:w="1378" w:type="dxa"/>
            <w:vAlign w:val="top"/>
          </w:tcPr>
          <w:p w14:paraId="3D2034CD">
            <w:pPr>
              <w:rPr>
                <w:rFonts w:ascii="Arial"/>
                <w:sz w:val="21"/>
              </w:rPr>
            </w:pPr>
          </w:p>
        </w:tc>
        <w:tc>
          <w:tcPr>
            <w:tcW w:w="2935" w:type="dxa"/>
            <w:vAlign w:val="top"/>
          </w:tcPr>
          <w:p w14:paraId="381E1948">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D481DF4">
            <w:pPr>
              <w:pStyle w:val="6"/>
              <w:spacing w:before="78" w:line="239" w:lineRule="auto"/>
              <w:ind w:left="901"/>
              <w:rPr>
                <w:sz w:val="16"/>
                <w:szCs w:val="16"/>
              </w:rPr>
            </w:pPr>
            <w:r>
              <w:rPr>
                <w:spacing w:val="-2"/>
                <w:sz w:val="16"/>
                <w:szCs w:val="16"/>
              </w:rPr>
              <w:t>26.59</w:t>
            </w:r>
          </w:p>
        </w:tc>
        <w:tc>
          <w:tcPr>
            <w:tcW w:w="1378" w:type="dxa"/>
            <w:vAlign w:val="top"/>
          </w:tcPr>
          <w:p w14:paraId="53EEFBFD">
            <w:pPr>
              <w:pStyle w:val="6"/>
              <w:spacing w:before="78" w:line="239" w:lineRule="auto"/>
              <w:ind w:left="903"/>
              <w:rPr>
                <w:sz w:val="16"/>
                <w:szCs w:val="16"/>
              </w:rPr>
            </w:pPr>
            <w:r>
              <w:rPr>
                <w:spacing w:val="-2"/>
                <w:sz w:val="16"/>
                <w:szCs w:val="16"/>
              </w:rPr>
              <w:t>26.59</w:t>
            </w:r>
          </w:p>
        </w:tc>
        <w:tc>
          <w:tcPr>
            <w:tcW w:w="1378" w:type="dxa"/>
            <w:vAlign w:val="top"/>
          </w:tcPr>
          <w:p w14:paraId="14D1F866">
            <w:pPr>
              <w:pStyle w:val="6"/>
              <w:spacing w:before="78" w:line="239" w:lineRule="auto"/>
              <w:ind w:left="905"/>
              <w:rPr>
                <w:sz w:val="16"/>
                <w:szCs w:val="16"/>
              </w:rPr>
            </w:pPr>
            <w:r>
              <w:rPr>
                <w:spacing w:val="-2"/>
                <w:sz w:val="16"/>
                <w:szCs w:val="16"/>
              </w:rPr>
              <w:t>26.59</w:t>
            </w:r>
          </w:p>
        </w:tc>
        <w:tc>
          <w:tcPr>
            <w:tcW w:w="1378" w:type="dxa"/>
            <w:vAlign w:val="top"/>
          </w:tcPr>
          <w:p w14:paraId="5D36E668">
            <w:pPr>
              <w:rPr>
                <w:rFonts w:ascii="Arial"/>
                <w:sz w:val="21"/>
              </w:rPr>
            </w:pPr>
          </w:p>
        </w:tc>
        <w:tc>
          <w:tcPr>
            <w:tcW w:w="1366" w:type="dxa"/>
            <w:vAlign w:val="top"/>
          </w:tcPr>
          <w:p w14:paraId="7BA89AD9">
            <w:pPr>
              <w:rPr>
                <w:rFonts w:ascii="Arial"/>
                <w:sz w:val="21"/>
              </w:rPr>
            </w:pPr>
          </w:p>
        </w:tc>
      </w:tr>
      <w:tr w14:paraId="4E827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F27DE5D">
            <w:pPr>
              <w:rPr>
                <w:rFonts w:ascii="Arial"/>
                <w:sz w:val="21"/>
              </w:rPr>
            </w:pPr>
          </w:p>
        </w:tc>
        <w:tc>
          <w:tcPr>
            <w:tcW w:w="1378" w:type="dxa"/>
            <w:vAlign w:val="top"/>
          </w:tcPr>
          <w:p w14:paraId="178CEB8E">
            <w:pPr>
              <w:rPr>
                <w:rFonts w:ascii="Arial"/>
                <w:sz w:val="21"/>
              </w:rPr>
            </w:pPr>
          </w:p>
        </w:tc>
        <w:tc>
          <w:tcPr>
            <w:tcW w:w="2935" w:type="dxa"/>
            <w:vAlign w:val="top"/>
          </w:tcPr>
          <w:p w14:paraId="3AC71201">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7F377D9F">
            <w:pPr>
              <w:rPr>
                <w:rFonts w:ascii="Arial"/>
                <w:sz w:val="21"/>
              </w:rPr>
            </w:pPr>
          </w:p>
        </w:tc>
        <w:tc>
          <w:tcPr>
            <w:tcW w:w="1378" w:type="dxa"/>
            <w:vAlign w:val="top"/>
          </w:tcPr>
          <w:p w14:paraId="24B86091">
            <w:pPr>
              <w:rPr>
                <w:rFonts w:ascii="Arial"/>
                <w:sz w:val="21"/>
              </w:rPr>
            </w:pPr>
          </w:p>
        </w:tc>
        <w:tc>
          <w:tcPr>
            <w:tcW w:w="1378" w:type="dxa"/>
            <w:vAlign w:val="top"/>
          </w:tcPr>
          <w:p w14:paraId="2FEA4C16">
            <w:pPr>
              <w:rPr>
                <w:rFonts w:ascii="Arial"/>
                <w:sz w:val="21"/>
              </w:rPr>
            </w:pPr>
          </w:p>
        </w:tc>
        <w:tc>
          <w:tcPr>
            <w:tcW w:w="1378" w:type="dxa"/>
            <w:vAlign w:val="top"/>
          </w:tcPr>
          <w:p w14:paraId="0D48C75D">
            <w:pPr>
              <w:rPr>
                <w:rFonts w:ascii="Arial"/>
                <w:sz w:val="21"/>
              </w:rPr>
            </w:pPr>
          </w:p>
        </w:tc>
        <w:tc>
          <w:tcPr>
            <w:tcW w:w="1366" w:type="dxa"/>
            <w:vAlign w:val="top"/>
          </w:tcPr>
          <w:p w14:paraId="1C48B55F">
            <w:pPr>
              <w:rPr>
                <w:rFonts w:ascii="Arial"/>
                <w:sz w:val="21"/>
              </w:rPr>
            </w:pPr>
          </w:p>
        </w:tc>
      </w:tr>
      <w:tr w14:paraId="4605B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71878A9">
            <w:pPr>
              <w:rPr>
                <w:rFonts w:ascii="Arial"/>
                <w:sz w:val="21"/>
              </w:rPr>
            </w:pPr>
          </w:p>
        </w:tc>
        <w:tc>
          <w:tcPr>
            <w:tcW w:w="1378" w:type="dxa"/>
            <w:vAlign w:val="top"/>
          </w:tcPr>
          <w:p w14:paraId="501299AF">
            <w:pPr>
              <w:rPr>
                <w:rFonts w:ascii="Arial"/>
                <w:sz w:val="21"/>
              </w:rPr>
            </w:pPr>
          </w:p>
        </w:tc>
        <w:tc>
          <w:tcPr>
            <w:tcW w:w="2935" w:type="dxa"/>
            <w:vAlign w:val="top"/>
          </w:tcPr>
          <w:p w14:paraId="327E8082">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23CF9A3A">
            <w:pPr>
              <w:rPr>
                <w:rFonts w:ascii="Arial"/>
                <w:sz w:val="21"/>
              </w:rPr>
            </w:pPr>
          </w:p>
        </w:tc>
        <w:tc>
          <w:tcPr>
            <w:tcW w:w="1378" w:type="dxa"/>
            <w:vAlign w:val="top"/>
          </w:tcPr>
          <w:p w14:paraId="269DC687">
            <w:pPr>
              <w:rPr>
                <w:rFonts w:ascii="Arial"/>
                <w:sz w:val="21"/>
              </w:rPr>
            </w:pPr>
          </w:p>
        </w:tc>
        <w:tc>
          <w:tcPr>
            <w:tcW w:w="1378" w:type="dxa"/>
            <w:vAlign w:val="top"/>
          </w:tcPr>
          <w:p w14:paraId="4ADC9573">
            <w:pPr>
              <w:rPr>
                <w:rFonts w:ascii="Arial"/>
                <w:sz w:val="21"/>
              </w:rPr>
            </w:pPr>
          </w:p>
        </w:tc>
        <w:tc>
          <w:tcPr>
            <w:tcW w:w="1378" w:type="dxa"/>
            <w:vAlign w:val="top"/>
          </w:tcPr>
          <w:p w14:paraId="05C8947D">
            <w:pPr>
              <w:rPr>
                <w:rFonts w:ascii="Arial"/>
                <w:sz w:val="21"/>
              </w:rPr>
            </w:pPr>
          </w:p>
        </w:tc>
        <w:tc>
          <w:tcPr>
            <w:tcW w:w="1366" w:type="dxa"/>
            <w:vAlign w:val="top"/>
          </w:tcPr>
          <w:p w14:paraId="6A170477">
            <w:pPr>
              <w:rPr>
                <w:rFonts w:ascii="Arial"/>
                <w:sz w:val="21"/>
              </w:rPr>
            </w:pPr>
          </w:p>
        </w:tc>
      </w:tr>
      <w:tr w14:paraId="380EB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9E083CE">
            <w:pPr>
              <w:rPr>
                <w:rFonts w:ascii="Arial"/>
                <w:sz w:val="21"/>
              </w:rPr>
            </w:pPr>
          </w:p>
        </w:tc>
        <w:tc>
          <w:tcPr>
            <w:tcW w:w="1378" w:type="dxa"/>
            <w:vAlign w:val="top"/>
          </w:tcPr>
          <w:p w14:paraId="763E0B78">
            <w:pPr>
              <w:rPr>
                <w:rFonts w:ascii="Arial"/>
                <w:sz w:val="21"/>
              </w:rPr>
            </w:pPr>
          </w:p>
        </w:tc>
        <w:tc>
          <w:tcPr>
            <w:tcW w:w="2935" w:type="dxa"/>
            <w:vAlign w:val="top"/>
          </w:tcPr>
          <w:p w14:paraId="3703D305">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7AD19752">
            <w:pPr>
              <w:rPr>
                <w:rFonts w:ascii="Arial"/>
                <w:sz w:val="21"/>
              </w:rPr>
            </w:pPr>
          </w:p>
        </w:tc>
        <w:tc>
          <w:tcPr>
            <w:tcW w:w="1378" w:type="dxa"/>
            <w:vAlign w:val="top"/>
          </w:tcPr>
          <w:p w14:paraId="405587B0">
            <w:pPr>
              <w:rPr>
                <w:rFonts w:ascii="Arial"/>
                <w:sz w:val="21"/>
              </w:rPr>
            </w:pPr>
          </w:p>
        </w:tc>
        <w:tc>
          <w:tcPr>
            <w:tcW w:w="1378" w:type="dxa"/>
            <w:vAlign w:val="top"/>
          </w:tcPr>
          <w:p w14:paraId="74C7201F">
            <w:pPr>
              <w:rPr>
                <w:rFonts w:ascii="Arial"/>
                <w:sz w:val="21"/>
              </w:rPr>
            </w:pPr>
          </w:p>
        </w:tc>
        <w:tc>
          <w:tcPr>
            <w:tcW w:w="1378" w:type="dxa"/>
            <w:vAlign w:val="top"/>
          </w:tcPr>
          <w:p w14:paraId="78704E3C">
            <w:pPr>
              <w:rPr>
                <w:rFonts w:ascii="Arial"/>
                <w:sz w:val="21"/>
              </w:rPr>
            </w:pPr>
          </w:p>
        </w:tc>
        <w:tc>
          <w:tcPr>
            <w:tcW w:w="1366" w:type="dxa"/>
            <w:vAlign w:val="top"/>
          </w:tcPr>
          <w:p w14:paraId="12262685">
            <w:pPr>
              <w:rPr>
                <w:rFonts w:ascii="Arial"/>
                <w:sz w:val="21"/>
              </w:rPr>
            </w:pPr>
          </w:p>
        </w:tc>
      </w:tr>
      <w:tr w14:paraId="0CAD2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400F809">
            <w:pPr>
              <w:rPr>
                <w:rFonts w:ascii="Arial"/>
                <w:sz w:val="21"/>
              </w:rPr>
            </w:pPr>
          </w:p>
        </w:tc>
        <w:tc>
          <w:tcPr>
            <w:tcW w:w="1378" w:type="dxa"/>
            <w:vAlign w:val="top"/>
          </w:tcPr>
          <w:p w14:paraId="4365DD06">
            <w:pPr>
              <w:rPr>
                <w:rFonts w:ascii="Arial"/>
                <w:sz w:val="21"/>
              </w:rPr>
            </w:pPr>
          </w:p>
        </w:tc>
        <w:tc>
          <w:tcPr>
            <w:tcW w:w="2935" w:type="dxa"/>
            <w:vAlign w:val="top"/>
          </w:tcPr>
          <w:p w14:paraId="5FDDBEE5">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62AC18D8">
            <w:pPr>
              <w:rPr>
                <w:rFonts w:ascii="Arial"/>
                <w:sz w:val="21"/>
              </w:rPr>
            </w:pPr>
          </w:p>
        </w:tc>
        <w:tc>
          <w:tcPr>
            <w:tcW w:w="1378" w:type="dxa"/>
            <w:vAlign w:val="top"/>
          </w:tcPr>
          <w:p w14:paraId="048DD5C2">
            <w:pPr>
              <w:rPr>
                <w:rFonts w:ascii="Arial"/>
                <w:sz w:val="21"/>
              </w:rPr>
            </w:pPr>
          </w:p>
        </w:tc>
        <w:tc>
          <w:tcPr>
            <w:tcW w:w="1378" w:type="dxa"/>
            <w:vAlign w:val="top"/>
          </w:tcPr>
          <w:p w14:paraId="618CA5A6">
            <w:pPr>
              <w:rPr>
                <w:rFonts w:ascii="Arial"/>
                <w:sz w:val="21"/>
              </w:rPr>
            </w:pPr>
          </w:p>
        </w:tc>
        <w:tc>
          <w:tcPr>
            <w:tcW w:w="1378" w:type="dxa"/>
            <w:vAlign w:val="top"/>
          </w:tcPr>
          <w:p w14:paraId="20C0241C">
            <w:pPr>
              <w:rPr>
                <w:rFonts w:ascii="Arial"/>
                <w:sz w:val="21"/>
              </w:rPr>
            </w:pPr>
          </w:p>
        </w:tc>
        <w:tc>
          <w:tcPr>
            <w:tcW w:w="1366" w:type="dxa"/>
            <w:vAlign w:val="top"/>
          </w:tcPr>
          <w:p w14:paraId="39991CFA">
            <w:pPr>
              <w:rPr>
                <w:rFonts w:ascii="Arial"/>
                <w:sz w:val="21"/>
              </w:rPr>
            </w:pPr>
          </w:p>
        </w:tc>
      </w:tr>
      <w:tr w14:paraId="3A24F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96C9818">
            <w:pPr>
              <w:rPr>
                <w:rFonts w:ascii="Arial"/>
                <w:sz w:val="21"/>
              </w:rPr>
            </w:pPr>
          </w:p>
        </w:tc>
        <w:tc>
          <w:tcPr>
            <w:tcW w:w="1378" w:type="dxa"/>
            <w:vAlign w:val="top"/>
          </w:tcPr>
          <w:p w14:paraId="744DBA1A">
            <w:pPr>
              <w:rPr>
                <w:rFonts w:ascii="Arial"/>
                <w:sz w:val="21"/>
              </w:rPr>
            </w:pPr>
          </w:p>
        </w:tc>
        <w:tc>
          <w:tcPr>
            <w:tcW w:w="2935" w:type="dxa"/>
            <w:vAlign w:val="top"/>
          </w:tcPr>
          <w:p w14:paraId="54976EA5">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4E51FEB7">
            <w:pPr>
              <w:rPr>
                <w:rFonts w:ascii="Arial"/>
                <w:sz w:val="21"/>
              </w:rPr>
            </w:pPr>
          </w:p>
        </w:tc>
        <w:tc>
          <w:tcPr>
            <w:tcW w:w="1378" w:type="dxa"/>
            <w:vAlign w:val="top"/>
          </w:tcPr>
          <w:p w14:paraId="7455460B">
            <w:pPr>
              <w:rPr>
                <w:rFonts w:ascii="Arial"/>
                <w:sz w:val="21"/>
              </w:rPr>
            </w:pPr>
          </w:p>
        </w:tc>
        <w:tc>
          <w:tcPr>
            <w:tcW w:w="1378" w:type="dxa"/>
            <w:vAlign w:val="top"/>
          </w:tcPr>
          <w:p w14:paraId="4905478A">
            <w:pPr>
              <w:rPr>
                <w:rFonts w:ascii="Arial"/>
                <w:sz w:val="21"/>
              </w:rPr>
            </w:pPr>
          </w:p>
        </w:tc>
        <w:tc>
          <w:tcPr>
            <w:tcW w:w="1378" w:type="dxa"/>
            <w:vAlign w:val="top"/>
          </w:tcPr>
          <w:p w14:paraId="4AF53157">
            <w:pPr>
              <w:rPr>
                <w:rFonts w:ascii="Arial"/>
                <w:sz w:val="21"/>
              </w:rPr>
            </w:pPr>
          </w:p>
        </w:tc>
        <w:tc>
          <w:tcPr>
            <w:tcW w:w="1366" w:type="dxa"/>
            <w:vAlign w:val="top"/>
          </w:tcPr>
          <w:p w14:paraId="51ADB376">
            <w:pPr>
              <w:rPr>
                <w:rFonts w:ascii="Arial"/>
                <w:sz w:val="21"/>
              </w:rPr>
            </w:pPr>
          </w:p>
        </w:tc>
      </w:tr>
      <w:tr w14:paraId="29AED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2F3AA7C">
            <w:pPr>
              <w:rPr>
                <w:rFonts w:ascii="Arial"/>
                <w:sz w:val="21"/>
              </w:rPr>
            </w:pPr>
          </w:p>
        </w:tc>
        <w:tc>
          <w:tcPr>
            <w:tcW w:w="1378" w:type="dxa"/>
            <w:vAlign w:val="top"/>
          </w:tcPr>
          <w:p w14:paraId="406431AD">
            <w:pPr>
              <w:rPr>
                <w:rFonts w:ascii="Arial"/>
                <w:sz w:val="21"/>
              </w:rPr>
            </w:pPr>
          </w:p>
        </w:tc>
        <w:tc>
          <w:tcPr>
            <w:tcW w:w="2935" w:type="dxa"/>
            <w:vAlign w:val="top"/>
          </w:tcPr>
          <w:p w14:paraId="2D1FD366">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5BC681EB">
            <w:pPr>
              <w:rPr>
                <w:rFonts w:ascii="Arial"/>
                <w:sz w:val="21"/>
              </w:rPr>
            </w:pPr>
          </w:p>
        </w:tc>
        <w:tc>
          <w:tcPr>
            <w:tcW w:w="1378" w:type="dxa"/>
            <w:vAlign w:val="top"/>
          </w:tcPr>
          <w:p w14:paraId="1EA15373">
            <w:pPr>
              <w:rPr>
                <w:rFonts w:ascii="Arial"/>
                <w:sz w:val="21"/>
              </w:rPr>
            </w:pPr>
          </w:p>
        </w:tc>
        <w:tc>
          <w:tcPr>
            <w:tcW w:w="1378" w:type="dxa"/>
            <w:vAlign w:val="top"/>
          </w:tcPr>
          <w:p w14:paraId="2FA652F5">
            <w:pPr>
              <w:rPr>
                <w:rFonts w:ascii="Arial"/>
                <w:sz w:val="21"/>
              </w:rPr>
            </w:pPr>
          </w:p>
        </w:tc>
        <w:tc>
          <w:tcPr>
            <w:tcW w:w="1378" w:type="dxa"/>
            <w:vAlign w:val="top"/>
          </w:tcPr>
          <w:p w14:paraId="4D09A2F6">
            <w:pPr>
              <w:rPr>
                <w:rFonts w:ascii="Arial"/>
                <w:sz w:val="21"/>
              </w:rPr>
            </w:pPr>
          </w:p>
        </w:tc>
        <w:tc>
          <w:tcPr>
            <w:tcW w:w="1366" w:type="dxa"/>
            <w:vAlign w:val="top"/>
          </w:tcPr>
          <w:p w14:paraId="4EF78D9A">
            <w:pPr>
              <w:rPr>
                <w:rFonts w:ascii="Arial"/>
                <w:sz w:val="21"/>
              </w:rPr>
            </w:pPr>
          </w:p>
        </w:tc>
      </w:tr>
      <w:tr w14:paraId="5B3CC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5FB903A">
            <w:pPr>
              <w:rPr>
                <w:rFonts w:ascii="Arial"/>
                <w:sz w:val="21"/>
              </w:rPr>
            </w:pPr>
          </w:p>
        </w:tc>
        <w:tc>
          <w:tcPr>
            <w:tcW w:w="1378" w:type="dxa"/>
            <w:vAlign w:val="top"/>
          </w:tcPr>
          <w:p w14:paraId="13CE1B2A">
            <w:pPr>
              <w:rPr>
                <w:rFonts w:ascii="Arial"/>
                <w:sz w:val="21"/>
              </w:rPr>
            </w:pPr>
          </w:p>
        </w:tc>
        <w:tc>
          <w:tcPr>
            <w:tcW w:w="2935" w:type="dxa"/>
            <w:vAlign w:val="top"/>
          </w:tcPr>
          <w:p w14:paraId="7798D31D">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946CD5C">
            <w:pPr>
              <w:rPr>
                <w:rFonts w:ascii="Arial"/>
                <w:sz w:val="21"/>
              </w:rPr>
            </w:pPr>
          </w:p>
        </w:tc>
        <w:tc>
          <w:tcPr>
            <w:tcW w:w="1378" w:type="dxa"/>
            <w:vAlign w:val="top"/>
          </w:tcPr>
          <w:p w14:paraId="106717E0">
            <w:pPr>
              <w:rPr>
                <w:rFonts w:ascii="Arial"/>
                <w:sz w:val="21"/>
              </w:rPr>
            </w:pPr>
          </w:p>
        </w:tc>
        <w:tc>
          <w:tcPr>
            <w:tcW w:w="1378" w:type="dxa"/>
            <w:vAlign w:val="top"/>
          </w:tcPr>
          <w:p w14:paraId="22AE41A1">
            <w:pPr>
              <w:rPr>
                <w:rFonts w:ascii="Arial"/>
                <w:sz w:val="21"/>
              </w:rPr>
            </w:pPr>
          </w:p>
        </w:tc>
        <w:tc>
          <w:tcPr>
            <w:tcW w:w="1378" w:type="dxa"/>
            <w:vAlign w:val="top"/>
          </w:tcPr>
          <w:p w14:paraId="41886F7A">
            <w:pPr>
              <w:rPr>
                <w:rFonts w:ascii="Arial"/>
                <w:sz w:val="21"/>
              </w:rPr>
            </w:pPr>
          </w:p>
        </w:tc>
        <w:tc>
          <w:tcPr>
            <w:tcW w:w="1366" w:type="dxa"/>
            <w:vAlign w:val="top"/>
          </w:tcPr>
          <w:p w14:paraId="04756260">
            <w:pPr>
              <w:rPr>
                <w:rFonts w:ascii="Arial"/>
                <w:sz w:val="21"/>
              </w:rPr>
            </w:pPr>
          </w:p>
        </w:tc>
      </w:tr>
      <w:tr w14:paraId="596CE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2CEAA4">
            <w:pPr>
              <w:rPr>
                <w:rFonts w:ascii="Arial"/>
                <w:sz w:val="21"/>
              </w:rPr>
            </w:pPr>
          </w:p>
        </w:tc>
        <w:tc>
          <w:tcPr>
            <w:tcW w:w="1378" w:type="dxa"/>
            <w:vAlign w:val="top"/>
          </w:tcPr>
          <w:p w14:paraId="69B19AA7">
            <w:pPr>
              <w:rPr>
                <w:rFonts w:ascii="Arial"/>
                <w:sz w:val="21"/>
              </w:rPr>
            </w:pPr>
          </w:p>
        </w:tc>
        <w:tc>
          <w:tcPr>
            <w:tcW w:w="2935" w:type="dxa"/>
            <w:vAlign w:val="top"/>
          </w:tcPr>
          <w:p w14:paraId="0EDCF9B7">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01477152">
            <w:pPr>
              <w:rPr>
                <w:rFonts w:ascii="Arial"/>
                <w:sz w:val="21"/>
              </w:rPr>
            </w:pPr>
          </w:p>
        </w:tc>
        <w:tc>
          <w:tcPr>
            <w:tcW w:w="1378" w:type="dxa"/>
            <w:vAlign w:val="top"/>
          </w:tcPr>
          <w:p w14:paraId="4EE7ABE1">
            <w:pPr>
              <w:rPr>
                <w:rFonts w:ascii="Arial"/>
                <w:sz w:val="21"/>
              </w:rPr>
            </w:pPr>
          </w:p>
        </w:tc>
        <w:tc>
          <w:tcPr>
            <w:tcW w:w="1378" w:type="dxa"/>
            <w:vAlign w:val="top"/>
          </w:tcPr>
          <w:p w14:paraId="5E6ADC16">
            <w:pPr>
              <w:rPr>
                <w:rFonts w:ascii="Arial"/>
                <w:sz w:val="21"/>
              </w:rPr>
            </w:pPr>
          </w:p>
        </w:tc>
        <w:tc>
          <w:tcPr>
            <w:tcW w:w="1378" w:type="dxa"/>
            <w:vAlign w:val="top"/>
          </w:tcPr>
          <w:p w14:paraId="571CCB65">
            <w:pPr>
              <w:rPr>
                <w:rFonts w:ascii="Arial"/>
                <w:sz w:val="21"/>
              </w:rPr>
            </w:pPr>
          </w:p>
        </w:tc>
        <w:tc>
          <w:tcPr>
            <w:tcW w:w="1366" w:type="dxa"/>
            <w:vAlign w:val="top"/>
          </w:tcPr>
          <w:p w14:paraId="35DD8400">
            <w:pPr>
              <w:rPr>
                <w:rFonts w:ascii="Arial"/>
                <w:sz w:val="21"/>
              </w:rPr>
            </w:pPr>
          </w:p>
        </w:tc>
      </w:tr>
      <w:tr w14:paraId="312DF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CA4F534">
            <w:pPr>
              <w:rPr>
                <w:rFonts w:ascii="Arial"/>
                <w:sz w:val="21"/>
              </w:rPr>
            </w:pPr>
          </w:p>
        </w:tc>
        <w:tc>
          <w:tcPr>
            <w:tcW w:w="1378" w:type="dxa"/>
            <w:vAlign w:val="top"/>
          </w:tcPr>
          <w:p w14:paraId="782D3776">
            <w:pPr>
              <w:rPr>
                <w:rFonts w:ascii="Arial"/>
                <w:sz w:val="21"/>
              </w:rPr>
            </w:pPr>
          </w:p>
        </w:tc>
        <w:tc>
          <w:tcPr>
            <w:tcW w:w="2935" w:type="dxa"/>
            <w:vAlign w:val="top"/>
          </w:tcPr>
          <w:p w14:paraId="6F4414F1">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57783FD5">
            <w:pPr>
              <w:rPr>
                <w:rFonts w:ascii="Arial"/>
                <w:sz w:val="21"/>
              </w:rPr>
            </w:pPr>
          </w:p>
        </w:tc>
        <w:tc>
          <w:tcPr>
            <w:tcW w:w="1378" w:type="dxa"/>
            <w:vAlign w:val="top"/>
          </w:tcPr>
          <w:p w14:paraId="79BB4254">
            <w:pPr>
              <w:rPr>
                <w:rFonts w:ascii="Arial"/>
                <w:sz w:val="21"/>
              </w:rPr>
            </w:pPr>
          </w:p>
        </w:tc>
        <w:tc>
          <w:tcPr>
            <w:tcW w:w="1378" w:type="dxa"/>
            <w:vAlign w:val="top"/>
          </w:tcPr>
          <w:p w14:paraId="136534EC">
            <w:pPr>
              <w:rPr>
                <w:rFonts w:ascii="Arial"/>
                <w:sz w:val="21"/>
              </w:rPr>
            </w:pPr>
          </w:p>
        </w:tc>
        <w:tc>
          <w:tcPr>
            <w:tcW w:w="1378" w:type="dxa"/>
            <w:vAlign w:val="top"/>
          </w:tcPr>
          <w:p w14:paraId="7F43727B">
            <w:pPr>
              <w:rPr>
                <w:rFonts w:ascii="Arial"/>
                <w:sz w:val="21"/>
              </w:rPr>
            </w:pPr>
          </w:p>
        </w:tc>
        <w:tc>
          <w:tcPr>
            <w:tcW w:w="1366" w:type="dxa"/>
            <w:vAlign w:val="top"/>
          </w:tcPr>
          <w:p w14:paraId="67C36E90">
            <w:pPr>
              <w:rPr>
                <w:rFonts w:ascii="Arial"/>
                <w:sz w:val="21"/>
              </w:rPr>
            </w:pPr>
          </w:p>
        </w:tc>
      </w:tr>
      <w:tr w14:paraId="0A179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26116C">
            <w:pPr>
              <w:rPr>
                <w:rFonts w:ascii="Arial"/>
                <w:sz w:val="21"/>
              </w:rPr>
            </w:pPr>
          </w:p>
        </w:tc>
        <w:tc>
          <w:tcPr>
            <w:tcW w:w="1378" w:type="dxa"/>
            <w:vAlign w:val="top"/>
          </w:tcPr>
          <w:p w14:paraId="4407E9C0">
            <w:pPr>
              <w:rPr>
                <w:rFonts w:ascii="Arial"/>
                <w:sz w:val="21"/>
              </w:rPr>
            </w:pPr>
          </w:p>
        </w:tc>
        <w:tc>
          <w:tcPr>
            <w:tcW w:w="2935" w:type="dxa"/>
            <w:vAlign w:val="top"/>
          </w:tcPr>
          <w:p w14:paraId="6FFF2478">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0704A021">
            <w:pPr>
              <w:rPr>
                <w:rFonts w:ascii="Arial"/>
                <w:sz w:val="21"/>
              </w:rPr>
            </w:pPr>
          </w:p>
        </w:tc>
        <w:tc>
          <w:tcPr>
            <w:tcW w:w="1378" w:type="dxa"/>
            <w:vAlign w:val="top"/>
          </w:tcPr>
          <w:p w14:paraId="15AB221D">
            <w:pPr>
              <w:rPr>
                <w:rFonts w:ascii="Arial"/>
                <w:sz w:val="21"/>
              </w:rPr>
            </w:pPr>
          </w:p>
        </w:tc>
        <w:tc>
          <w:tcPr>
            <w:tcW w:w="1378" w:type="dxa"/>
            <w:vAlign w:val="top"/>
          </w:tcPr>
          <w:p w14:paraId="3B2B9D72">
            <w:pPr>
              <w:rPr>
                <w:rFonts w:ascii="Arial"/>
                <w:sz w:val="21"/>
              </w:rPr>
            </w:pPr>
          </w:p>
        </w:tc>
        <w:tc>
          <w:tcPr>
            <w:tcW w:w="1378" w:type="dxa"/>
            <w:vAlign w:val="top"/>
          </w:tcPr>
          <w:p w14:paraId="09A37D5C">
            <w:pPr>
              <w:rPr>
                <w:rFonts w:ascii="Arial"/>
                <w:sz w:val="21"/>
              </w:rPr>
            </w:pPr>
          </w:p>
        </w:tc>
        <w:tc>
          <w:tcPr>
            <w:tcW w:w="1366" w:type="dxa"/>
            <w:vAlign w:val="top"/>
          </w:tcPr>
          <w:p w14:paraId="295494F4">
            <w:pPr>
              <w:rPr>
                <w:rFonts w:ascii="Arial"/>
                <w:sz w:val="21"/>
              </w:rPr>
            </w:pPr>
          </w:p>
        </w:tc>
      </w:tr>
      <w:tr w14:paraId="0867F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EBD0FC3">
            <w:pPr>
              <w:rPr>
                <w:rFonts w:ascii="Arial"/>
                <w:sz w:val="21"/>
              </w:rPr>
            </w:pPr>
          </w:p>
        </w:tc>
        <w:tc>
          <w:tcPr>
            <w:tcW w:w="1378" w:type="dxa"/>
            <w:vAlign w:val="top"/>
          </w:tcPr>
          <w:p w14:paraId="5EED64DD">
            <w:pPr>
              <w:rPr>
                <w:rFonts w:ascii="Arial"/>
                <w:sz w:val="21"/>
              </w:rPr>
            </w:pPr>
          </w:p>
        </w:tc>
        <w:tc>
          <w:tcPr>
            <w:tcW w:w="2935" w:type="dxa"/>
            <w:vAlign w:val="top"/>
          </w:tcPr>
          <w:p w14:paraId="6354C026">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631E9EC1">
            <w:pPr>
              <w:rPr>
                <w:rFonts w:ascii="Arial"/>
                <w:sz w:val="21"/>
              </w:rPr>
            </w:pPr>
          </w:p>
        </w:tc>
        <w:tc>
          <w:tcPr>
            <w:tcW w:w="1378" w:type="dxa"/>
            <w:vAlign w:val="top"/>
          </w:tcPr>
          <w:p w14:paraId="7F9EB8A4">
            <w:pPr>
              <w:rPr>
                <w:rFonts w:ascii="Arial"/>
                <w:sz w:val="21"/>
              </w:rPr>
            </w:pPr>
          </w:p>
        </w:tc>
        <w:tc>
          <w:tcPr>
            <w:tcW w:w="1378" w:type="dxa"/>
            <w:vAlign w:val="top"/>
          </w:tcPr>
          <w:p w14:paraId="5E2578B6">
            <w:pPr>
              <w:rPr>
                <w:rFonts w:ascii="Arial"/>
                <w:sz w:val="21"/>
              </w:rPr>
            </w:pPr>
          </w:p>
        </w:tc>
        <w:tc>
          <w:tcPr>
            <w:tcW w:w="1378" w:type="dxa"/>
            <w:vAlign w:val="top"/>
          </w:tcPr>
          <w:p w14:paraId="4E39F269">
            <w:pPr>
              <w:rPr>
                <w:rFonts w:ascii="Arial"/>
                <w:sz w:val="21"/>
              </w:rPr>
            </w:pPr>
          </w:p>
        </w:tc>
        <w:tc>
          <w:tcPr>
            <w:tcW w:w="1366" w:type="dxa"/>
            <w:vAlign w:val="top"/>
          </w:tcPr>
          <w:p w14:paraId="1CD8C6A6">
            <w:pPr>
              <w:rPr>
                <w:rFonts w:ascii="Arial"/>
                <w:sz w:val="21"/>
              </w:rPr>
            </w:pPr>
          </w:p>
        </w:tc>
      </w:tr>
      <w:tr w14:paraId="1F9A4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EA03C88">
            <w:pPr>
              <w:pStyle w:val="6"/>
              <w:spacing w:before="94" w:line="220" w:lineRule="auto"/>
              <w:ind w:left="79"/>
              <w:rPr>
                <w:sz w:val="16"/>
                <w:szCs w:val="16"/>
              </w:rPr>
            </w:pPr>
            <w:r>
              <w:rPr>
                <w:color w:val="494949"/>
                <w:spacing w:val="-3"/>
                <w:sz w:val="16"/>
                <w:szCs w:val="16"/>
              </w:rPr>
              <w:t>收入合计</w:t>
            </w:r>
          </w:p>
        </w:tc>
        <w:tc>
          <w:tcPr>
            <w:tcW w:w="1378" w:type="dxa"/>
            <w:vAlign w:val="top"/>
          </w:tcPr>
          <w:p w14:paraId="2E9B6DAD">
            <w:pPr>
              <w:pStyle w:val="6"/>
              <w:spacing w:before="94" w:line="217" w:lineRule="auto"/>
              <w:ind w:left="655"/>
              <w:rPr>
                <w:sz w:val="16"/>
                <w:szCs w:val="16"/>
              </w:rPr>
            </w:pPr>
            <w:r>
              <w:rPr>
                <w:spacing w:val="-2"/>
                <w:sz w:val="16"/>
                <w:szCs w:val="16"/>
              </w:rPr>
              <w:t>5,357.82</w:t>
            </w:r>
          </w:p>
        </w:tc>
        <w:tc>
          <w:tcPr>
            <w:tcW w:w="2935" w:type="dxa"/>
            <w:vAlign w:val="top"/>
          </w:tcPr>
          <w:p w14:paraId="70151119">
            <w:pPr>
              <w:pStyle w:val="6"/>
              <w:spacing w:before="95" w:line="220" w:lineRule="auto"/>
              <w:ind w:left="75"/>
              <w:rPr>
                <w:sz w:val="16"/>
                <w:szCs w:val="16"/>
              </w:rPr>
            </w:pPr>
            <w:r>
              <w:rPr>
                <w:color w:val="494949"/>
                <w:spacing w:val="-2"/>
                <w:sz w:val="16"/>
                <w:szCs w:val="16"/>
              </w:rPr>
              <w:t>支出合计</w:t>
            </w:r>
          </w:p>
        </w:tc>
        <w:tc>
          <w:tcPr>
            <w:tcW w:w="1378" w:type="dxa"/>
            <w:vAlign w:val="top"/>
          </w:tcPr>
          <w:p w14:paraId="13D316DD">
            <w:pPr>
              <w:pStyle w:val="6"/>
              <w:spacing w:before="94" w:line="217" w:lineRule="auto"/>
              <w:ind w:left="662"/>
              <w:rPr>
                <w:sz w:val="16"/>
                <w:szCs w:val="16"/>
              </w:rPr>
            </w:pPr>
            <w:r>
              <w:rPr>
                <w:spacing w:val="-2"/>
                <w:sz w:val="16"/>
                <w:szCs w:val="16"/>
              </w:rPr>
              <w:t>5,357.82</w:t>
            </w:r>
          </w:p>
        </w:tc>
        <w:tc>
          <w:tcPr>
            <w:tcW w:w="1378" w:type="dxa"/>
            <w:vAlign w:val="top"/>
          </w:tcPr>
          <w:p w14:paraId="1A600F47">
            <w:pPr>
              <w:pStyle w:val="6"/>
              <w:spacing w:before="94" w:line="217" w:lineRule="auto"/>
              <w:ind w:left="664"/>
              <w:rPr>
                <w:sz w:val="16"/>
                <w:szCs w:val="16"/>
              </w:rPr>
            </w:pPr>
            <w:r>
              <w:rPr>
                <w:spacing w:val="-2"/>
                <w:sz w:val="16"/>
                <w:szCs w:val="16"/>
              </w:rPr>
              <w:t>5,357.82</w:t>
            </w:r>
          </w:p>
        </w:tc>
        <w:tc>
          <w:tcPr>
            <w:tcW w:w="1378" w:type="dxa"/>
            <w:vAlign w:val="top"/>
          </w:tcPr>
          <w:p w14:paraId="7AFD238F">
            <w:pPr>
              <w:pStyle w:val="6"/>
              <w:spacing w:before="94" w:line="217" w:lineRule="auto"/>
              <w:ind w:left="666"/>
              <w:rPr>
                <w:sz w:val="16"/>
                <w:szCs w:val="16"/>
              </w:rPr>
            </w:pPr>
            <w:r>
              <w:rPr>
                <w:spacing w:val="-2"/>
                <w:sz w:val="16"/>
                <w:szCs w:val="16"/>
              </w:rPr>
              <w:t>5,357.82</w:t>
            </w:r>
          </w:p>
        </w:tc>
        <w:tc>
          <w:tcPr>
            <w:tcW w:w="1378" w:type="dxa"/>
            <w:vAlign w:val="top"/>
          </w:tcPr>
          <w:p w14:paraId="0404DEF1">
            <w:pPr>
              <w:rPr>
                <w:rFonts w:ascii="Arial"/>
                <w:sz w:val="21"/>
              </w:rPr>
            </w:pPr>
          </w:p>
        </w:tc>
        <w:tc>
          <w:tcPr>
            <w:tcW w:w="1366" w:type="dxa"/>
            <w:vAlign w:val="top"/>
          </w:tcPr>
          <w:p w14:paraId="0806F381">
            <w:pPr>
              <w:rPr>
                <w:rFonts w:ascii="Arial"/>
                <w:sz w:val="21"/>
              </w:rPr>
            </w:pPr>
          </w:p>
        </w:tc>
      </w:tr>
    </w:tbl>
    <w:p w14:paraId="70BA3D82">
      <w:pPr>
        <w:rPr>
          <w:rFonts w:ascii="Arial"/>
          <w:sz w:val="21"/>
        </w:rPr>
      </w:pPr>
    </w:p>
    <w:p w14:paraId="00ED1840">
      <w:pPr>
        <w:rPr>
          <w:rFonts w:ascii="Arial" w:hAnsi="Arial" w:eastAsia="Arial" w:cs="Arial"/>
          <w:sz w:val="21"/>
          <w:szCs w:val="21"/>
        </w:rPr>
        <w:sectPr>
          <w:pgSz w:w="16839" w:h="11906"/>
          <w:pgMar w:top="400" w:right="1432" w:bottom="0" w:left="1432" w:header="0" w:footer="0" w:gutter="0"/>
          <w:cols w:space="720" w:num="1"/>
        </w:sectPr>
      </w:pPr>
    </w:p>
    <w:p w14:paraId="40D75388">
      <w:pPr>
        <w:spacing w:line="267" w:lineRule="auto"/>
        <w:rPr>
          <w:rFonts w:ascii="Arial"/>
          <w:sz w:val="21"/>
        </w:rPr>
      </w:pPr>
    </w:p>
    <w:p w14:paraId="13E0D980">
      <w:pPr>
        <w:spacing w:line="267" w:lineRule="auto"/>
        <w:rPr>
          <w:rFonts w:ascii="Arial"/>
          <w:sz w:val="21"/>
        </w:rPr>
      </w:pPr>
    </w:p>
    <w:p w14:paraId="11FC8A00">
      <w:pPr>
        <w:spacing w:line="267" w:lineRule="auto"/>
        <w:rPr>
          <w:rFonts w:ascii="Arial"/>
          <w:sz w:val="21"/>
        </w:rPr>
      </w:pPr>
    </w:p>
    <w:p w14:paraId="4AB28BF6">
      <w:pPr>
        <w:spacing w:line="268" w:lineRule="auto"/>
        <w:rPr>
          <w:rFonts w:ascii="Arial"/>
          <w:sz w:val="21"/>
        </w:rPr>
      </w:pPr>
    </w:p>
    <w:p w14:paraId="75650E92">
      <w:pPr>
        <w:spacing w:line="268" w:lineRule="auto"/>
        <w:rPr>
          <w:rFonts w:ascii="Arial"/>
          <w:sz w:val="21"/>
        </w:rPr>
      </w:pPr>
    </w:p>
    <w:p w14:paraId="5FAF7A08">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E38611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29DD417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DDC7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3035BE0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F935798">
            <w:pPr>
              <w:spacing w:line="449" w:lineRule="auto"/>
              <w:rPr>
                <w:rFonts w:ascii="Arial"/>
                <w:sz w:val="21"/>
              </w:rPr>
            </w:pPr>
          </w:p>
          <w:p w14:paraId="5C0F406C">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397B3C5">
            <w:pPr>
              <w:spacing w:line="362" w:lineRule="auto"/>
              <w:rPr>
                <w:rFonts w:ascii="Arial"/>
                <w:sz w:val="21"/>
              </w:rPr>
            </w:pPr>
          </w:p>
          <w:p w14:paraId="29F3C7D2">
            <w:pPr>
              <w:pStyle w:val="6"/>
              <w:spacing w:before="46" w:line="219" w:lineRule="auto"/>
              <w:ind w:left="81"/>
              <w:rPr>
                <w:sz w:val="14"/>
                <w:szCs w:val="14"/>
              </w:rPr>
            </w:pPr>
            <w:r>
              <w:rPr>
                <w:color w:val="494949"/>
                <w:spacing w:val="-1"/>
                <w:sz w:val="14"/>
                <w:szCs w:val="14"/>
              </w:rPr>
              <w:t>单位（科目名称</w:t>
            </w:r>
          </w:p>
          <w:p w14:paraId="33FC34E7">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9DB8A73">
            <w:pPr>
              <w:spacing w:line="450" w:lineRule="auto"/>
              <w:rPr>
                <w:rFonts w:ascii="Arial"/>
                <w:sz w:val="21"/>
              </w:rPr>
            </w:pPr>
          </w:p>
          <w:p w14:paraId="4918E1AB">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B163B7B">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4218E4E">
            <w:pPr>
              <w:pStyle w:val="6"/>
              <w:spacing w:before="62" w:line="220" w:lineRule="auto"/>
              <w:ind w:left="1494"/>
              <w:rPr>
                <w:sz w:val="14"/>
                <w:szCs w:val="14"/>
              </w:rPr>
            </w:pPr>
            <w:r>
              <w:rPr>
                <w:color w:val="494949"/>
                <w:spacing w:val="-2"/>
                <w:sz w:val="14"/>
                <w:szCs w:val="14"/>
              </w:rPr>
              <w:t>项目支出</w:t>
            </w:r>
          </w:p>
        </w:tc>
      </w:tr>
      <w:tr w14:paraId="3D4C9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38F2997A">
            <w:pPr>
              <w:rPr>
                <w:rFonts w:ascii="Arial"/>
                <w:sz w:val="21"/>
              </w:rPr>
            </w:pPr>
          </w:p>
        </w:tc>
        <w:tc>
          <w:tcPr>
            <w:tcW w:w="1158" w:type="dxa"/>
            <w:vMerge w:val="continue"/>
            <w:tcBorders>
              <w:top w:val="nil"/>
              <w:bottom w:val="nil"/>
            </w:tcBorders>
            <w:vAlign w:val="top"/>
          </w:tcPr>
          <w:p w14:paraId="491CDB7C">
            <w:pPr>
              <w:rPr>
                <w:rFonts w:ascii="Arial"/>
                <w:sz w:val="21"/>
              </w:rPr>
            </w:pPr>
          </w:p>
        </w:tc>
        <w:tc>
          <w:tcPr>
            <w:tcW w:w="1159" w:type="dxa"/>
            <w:vMerge w:val="continue"/>
            <w:tcBorders>
              <w:top w:val="nil"/>
              <w:bottom w:val="nil"/>
            </w:tcBorders>
            <w:vAlign w:val="top"/>
          </w:tcPr>
          <w:p w14:paraId="2EAAC98E">
            <w:pPr>
              <w:rPr>
                <w:rFonts w:ascii="Arial"/>
                <w:sz w:val="21"/>
              </w:rPr>
            </w:pPr>
          </w:p>
        </w:tc>
        <w:tc>
          <w:tcPr>
            <w:tcW w:w="1158" w:type="dxa"/>
            <w:vMerge w:val="continue"/>
            <w:tcBorders>
              <w:top w:val="nil"/>
              <w:bottom w:val="nil"/>
            </w:tcBorders>
            <w:vAlign w:val="top"/>
          </w:tcPr>
          <w:p w14:paraId="4DBB5F3D">
            <w:pPr>
              <w:rPr>
                <w:rFonts w:ascii="Arial"/>
                <w:sz w:val="21"/>
              </w:rPr>
            </w:pPr>
          </w:p>
        </w:tc>
        <w:tc>
          <w:tcPr>
            <w:tcW w:w="1158" w:type="dxa"/>
            <w:vMerge w:val="restart"/>
            <w:tcBorders>
              <w:bottom w:val="nil"/>
            </w:tcBorders>
            <w:vAlign w:val="top"/>
          </w:tcPr>
          <w:p w14:paraId="075171FB">
            <w:pPr>
              <w:spacing w:line="302" w:lineRule="auto"/>
              <w:rPr>
                <w:rFonts w:ascii="Arial"/>
                <w:sz w:val="21"/>
              </w:rPr>
            </w:pPr>
          </w:p>
          <w:p w14:paraId="2803D48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2DDE28F">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4C2835EE">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DCBF894">
            <w:pPr>
              <w:spacing w:line="302" w:lineRule="auto"/>
              <w:rPr>
                <w:rFonts w:ascii="Arial"/>
                <w:sz w:val="21"/>
              </w:rPr>
            </w:pPr>
          </w:p>
          <w:p w14:paraId="633D0C6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10975F8">
            <w:pPr>
              <w:spacing w:line="302" w:lineRule="auto"/>
              <w:rPr>
                <w:rFonts w:ascii="Arial"/>
                <w:sz w:val="21"/>
              </w:rPr>
            </w:pPr>
          </w:p>
          <w:p w14:paraId="6447641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9757DEA">
            <w:pPr>
              <w:spacing w:line="302" w:lineRule="auto"/>
              <w:rPr>
                <w:rFonts w:ascii="Arial"/>
                <w:sz w:val="21"/>
              </w:rPr>
            </w:pPr>
          </w:p>
          <w:p w14:paraId="2724F81A">
            <w:pPr>
              <w:pStyle w:val="6"/>
              <w:spacing w:before="45" w:line="220" w:lineRule="auto"/>
              <w:ind w:left="265"/>
              <w:rPr>
                <w:sz w:val="14"/>
                <w:szCs w:val="14"/>
              </w:rPr>
            </w:pPr>
            <w:r>
              <w:rPr>
                <w:color w:val="494949"/>
                <w:spacing w:val="-1"/>
                <w:sz w:val="14"/>
                <w:szCs w:val="14"/>
              </w:rPr>
              <w:t>特定目标类</w:t>
            </w:r>
          </w:p>
        </w:tc>
      </w:tr>
      <w:tr w14:paraId="498B4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681977B8">
            <w:pPr>
              <w:pStyle w:val="6"/>
              <w:spacing w:before="205" w:line="220" w:lineRule="auto"/>
              <w:ind w:left="112"/>
              <w:rPr>
                <w:sz w:val="14"/>
                <w:szCs w:val="14"/>
              </w:rPr>
            </w:pPr>
            <w:r>
              <w:rPr>
                <w:color w:val="494949"/>
                <w:sz w:val="14"/>
                <w:szCs w:val="14"/>
              </w:rPr>
              <w:t>类</w:t>
            </w:r>
          </w:p>
        </w:tc>
        <w:tc>
          <w:tcPr>
            <w:tcW w:w="380" w:type="dxa"/>
            <w:vAlign w:val="top"/>
          </w:tcPr>
          <w:p w14:paraId="125C78D0">
            <w:pPr>
              <w:pStyle w:val="6"/>
              <w:spacing w:before="206" w:line="221" w:lineRule="auto"/>
              <w:ind w:left="108"/>
              <w:rPr>
                <w:sz w:val="14"/>
                <w:szCs w:val="14"/>
              </w:rPr>
            </w:pPr>
            <w:r>
              <w:rPr>
                <w:color w:val="494949"/>
                <w:sz w:val="14"/>
                <w:szCs w:val="14"/>
              </w:rPr>
              <w:t>款</w:t>
            </w:r>
          </w:p>
        </w:tc>
        <w:tc>
          <w:tcPr>
            <w:tcW w:w="380" w:type="dxa"/>
            <w:vAlign w:val="top"/>
          </w:tcPr>
          <w:p w14:paraId="7EE4F617">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2D065692">
            <w:pPr>
              <w:rPr>
                <w:rFonts w:ascii="Arial"/>
                <w:sz w:val="21"/>
              </w:rPr>
            </w:pPr>
          </w:p>
        </w:tc>
        <w:tc>
          <w:tcPr>
            <w:tcW w:w="1159" w:type="dxa"/>
            <w:vMerge w:val="continue"/>
            <w:tcBorders>
              <w:top w:val="nil"/>
            </w:tcBorders>
            <w:vAlign w:val="top"/>
          </w:tcPr>
          <w:p w14:paraId="248B4148">
            <w:pPr>
              <w:rPr>
                <w:rFonts w:ascii="Arial"/>
                <w:sz w:val="21"/>
              </w:rPr>
            </w:pPr>
          </w:p>
        </w:tc>
        <w:tc>
          <w:tcPr>
            <w:tcW w:w="1158" w:type="dxa"/>
            <w:vMerge w:val="continue"/>
            <w:tcBorders>
              <w:top w:val="nil"/>
            </w:tcBorders>
            <w:vAlign w:val="top"/>
          </w:tcPr>
          <w:p w14:paraId="1460F25B">
            <w:pPr>
              <w:rPr>
                <w:rFonts w:ascii="Arial"/>
                <w:sz w:val="21"/>
              </w:rPr>
            </w:pPr>
          </w:p>
        </w:tc>
        <w:tc>
          <w:tcPr>
            <w:tcW w:w="1158" w:type="dxa"/>
            <w:vMerge w:val="continue"/>
            <w:tcBorders>
              <w:top w:val="nil"/>
            </w:tcBorders>
            <w:vAlign w:val="top"/>
          </w:tcPr>
          <w:p w14:paraId="722D15A2">
            <w:pPr>
              <w:rPr>
                <w:rFonts w:ascii="Arial"/>
                <w:sz w:val="21"/>
              </w:rPr>
            </w:pPr>
          </w:p>
        </w:tc>
        <w:tc>
          <w:tcPr>
            <w:tcW w:w="1158" w:type="dxa"/>
            <w:vAlign w:val="top"/>
          </w:tcPr>
          <w:p w14:paraId="63E674B4">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79EDF7C5">
            <w:pPr>
              <w:pStyle w:val="6"/>
              <w:spacing w:before="117" w:line="220" w:lineRule="auto"/>
              <w:ind w:left="86"/>
              <w:rPr>
                <w:sz w:val="14"/>
                <w:szCs w:val="14"/>
              </w:rPr>
            </w:pPr>
            <w:r>
              <w:rPr>
                <w:color w:val="494949"/>
                <w:spacing w:val="-1"/>
                <w:sz w:val="14"/>
                <w:szCs w:val="14"/>
              </w:rPr>
              <w:t>对个人和家庭的</w:t>
            </w:r>
          </w:p>
          <w:p w14:paraId="4D87471A">
            <w:pPr>
              <w:pStyle w:val="6"/>
              <w:spacing w:before="9" w:line="220" w:lineRule="auto"/>
              <w:ind w:left="436"/>
              <w:rPr>
                <w:sz w:val="14"/>
                <w:szCs w:val="14"/>
              </w:rPr>
            </w:pPr>
            <w:r>
              <w:rPr>
                <w:color w:val="494949"/>
                <w:spacing w:val="-2"/>
                <w:sz w:val="14"/>
                <w:szCs w:val="14"/>
              </w:rPr>
              <w:t>补助</w:t>
            </w:r>
          </w:p>
        </w:tc>
        <w:tc>
          <w:tcPr>
            <w:tcW w:w="1158" w:type="dxa"/>
            <w:vAlign w:val="top"/>
          </w:tcPr>
          <w:p w14:paraId="3639000B">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5A90F52E">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1BB53BC">
            <w:pPr>
              <w:rPr>
                <w:rFonts w:ascii="Arial"/>
                <w:sz w:val="21"/>
              </w:rPr>
            </w:pPr>
          </w:p>
        </w:tc>
        <w:tc>
          <w:tcPr>
            <w:tcW w:w="1158" w:type="dxa"/>
            <w:vMerge w:val="continue"/>
            <w:tcBorders>
              <w:top w:val="nil"/>
            </w:tcBorders>
            <w:vAlign w:val="top"/>
          </w:tcPr>
          <w:p w14:paraId="68B91CB8">
            <w:pPr>
              <w:rPr>
                <w:rFonts w:ascii="Arial"/>
                <w:sz w:val="21"/>
              </w:rPr>
            </w:pPr>
          </w:p>
        </w:tc>
        <w:tc>
          <w:tcPr>
            <w:tcW w:w="1226" w:type="dxa"/>
            <w:vMerge w:val="continue"/>
            <w:tcBorders>
              <w:top w:val="nil"/>
            </w:tcBorders>
            <w:vAlign w:val="top"/>
          </w:tcPr>
          <w:p w14:paraId="09C2D3D7">
            <w:pPr>
              <w:rPr>
                <w:rFonts w:ascii="Arial"/>
                <w:sz w:val="21"/>
              </w:rPr>
            </w:pPr>
          </w:p>
        </w:tc>
      </w:tr>
      <w:tr w14:paraId="38CCD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72C1642F">
            <w:pPr>
              <w:rPr>
                <w:rFonts w:ascii="Arial"/>
                <w:sz w:val="21"/>
              </w:rPr>
            </w:pPr>
          </w:p>
        </w:tc>
        <w:tc>
          <w:tcPr>
            <w:tcW w:w="380" w:type="dxa"/>
            <w:vAlign w:val="top"/>
          </w:tcPr>
          <w:p w14:paraId="059A5EE7">
            <w:pPr>
              <w:rPr>
                <w:rFonts w:ascii="Arial"/>
                <w:sz w:val="21"/>
              </w:rPr>
            </w:pPr>
          </w:p>
        </w:tc>
        <w:tc>
          <w:tcPr>
            <w:tcW w:w="380" w:type="dxa"/>
            <w:vAlign w:val="top"/>
          </w:tcPr>
          <w:p w14:paraId="55E9CD54">
            <w:pPr>
              <w:rPr>
                <w:rFonts w:ascii="Arial"/>
                <w:sz w:val="21"/>
              </w:rPr>
            </w:pPr>
          </w:p>
        </w:tc>
        <w:tc>
          <w:tcPr>
            <w:tcW w:w="1158" w:type="dxa"/>
            <w:vAlign w:val="top"/>
          </w:tcPr>
          <w:p w14:paraId="4B93E1C4">
            <w:pPr>
              <w:rPr>
                <w:rFonts w:ascii="Arial"/>
                <w:sz w:val="21"/>
              </w:rPr>
            </w:pPr>
          </w:p>
        </w:tc>
        <w:tc>
          <w:tcPr>
            <w:tcW w:w="1159" w:type="dxa"/>
            <w:vAlign w:val="top"/>
          </w:tcPr>
          <w:p w14:paraId="4106708C">
            <w:pPr>
              <w:rPr>
                <w:rFonts w:ascii="Arial"/>
                <w:sz w:val="21"/>
              </w:rPr>
            </w:pPr>
          </w:p>
        </w:tc>
        <w:tc>
          <w:tcPr>
            <w:tcW w:w="1158" w:type="dxa"/>
            <w:vAlign w:val="top"/>
          </w:tcPr>
          <w:p w14:paraId="2B63C065">
            <w:pPr>
              <w:pStyle w:val="6"/>
              <w:spacing w:before="63" w:line="217" w:lineRule="auto"/>
              <w:ind w:left="513"/>
              <w:rPr>
                <w:sz w:val="14"/>
                <w:szCs w:val="14"/>
              </w:rPr>
            </w:pPr>
            <w:r>
              <w:rPr>
                <w:spacing w:val="-2"/>
                <w:sz w:val="14"/>
                <w:szCs w:val="14"/>
              </w:rPr>
              <w:t>5,357.82</w:t>
            </w:r>
          </w:p>
        </w:tc>
        <w:tc>
          <w:tcPr>
            <w:tcW w:w="1158" w:type="dxa"/>
            <w:vAlign w:val="top"/>
          </w:tcPr>
          <w:p w14:paraId="4A897ED9">
            <w:pPr>
              <w:pStyle w:val="6"/>
              <w:spacing w:before="63" w:line="239" w:lineRule="auto"/>
              <w:ind w:left="655"/>
              <w:rPr>
                <w:sz w:val="14"/>
                <w:szCs w:val="14"/>
              </w:rPr>
            </w:pPr>
            <w:r>
              <w:rPr>
                <w:spacing w:val="-2"/>
                <w:sz w:val="14"/>
                <w:szCs w:val="14"/>
              </w:rPr>
              <w:t>358.82</w:t>
            </w:r>
          </w:p>
        </w:tc>
        <w:tc>
          <w:tcPr>
            <w:tcW w:w="1158" w:type="dxa"/>
            <w:vAlign w:val="top"/>
          </w:tcPr>
          <w:p w14:paraId="17EB2AAC">
            <w:pPr>
              <w:pStyle w:val="6"/>
              <w:spacing w:before="63" w:line="239" w:lineRule="auto"/>
              <w:ind w:left="657"/>
              <w:rPr>
                <w:sz w:val="14"/>
                <w:szCs w:val="14"/>
              </w:rPr>
            </w:pPr>
            <w:r>
              <w:rPr>
                <w:spacing w:val="-2"/>
                <w:sz w:val="14"/>
                <w:szCs w:val="14"/>
              </w:rPr>
              <w:t>312.52</w:t>
            </w:r>
          </w:p>
        </w:tc>
        <w:tc>
          <w:tcPr>
            <w:tcW w:w="1158" w:type="dxa"/>
            <w:vAlign w:val="top"/>
          </w:tcPr>
          <w:p w14:paraId="7CBCC02C">
            <w:pPr>
              <w:pStyle w:val="6"/>
              <w:spacing w:before="63" w:line="239" w:lineRule="auto"/>
              <w:ind w:left="728"/>
              <w:rPr>
                <w:sz w:val="14"/>
                <w:szCs w:val="14"/>
              </w:rPr>
            </w:pPr>
            <w:r>
              <w:rPr>
                <w:spacing w:val="-2"/>
                <w:sz w:val="14"/>
                <w:szCs w:val="14"/>
              </w:rPr>
              <w:t>25.32</w:t>
            </w:r>
          </w:p>
        </w:tc>
        <w:tc>
          <w:tcPr>
            <w:tcW w:w="1158" w:type="dxa"/>
            <w:vAlign w:val="top"/>
          </w:tcPr>
          <w:p w14:paraId="349F327F">
            <w:pPr>
              <w:pStyle w:val="6"/>
              <w:spacing w:before="63" w:line="239" w:lineRule="auto"/>
              <w:ind w:left="730"/>
              <w:rPr>
                <w:sz w:val="14"/>
                <w:szCs w:val="14"/>
              </w:rPr>
            </w:pPr>
            <w:r>
              <w:rPr>
                <w:spacing w:val="-2"/>
                <w:sz w:val="14"/>
                <w:szCs w:val="14"/>
              </w:rPr>
              <w:t>20.98</w:t>
            </w:r>
          </w:p>
        </w:tc>
        <w:tc>
          <w:tcPr>
            <w:tcW w:w="1158" w:type="dxa"/>
            <w:vAlign w:val="top"/>
          </w:tcPr>
          <w:p w14:paraId="11C23E67">
            <w:pPr>
              <w:rPr>
                <w:rFonts w:ascii="Arial"/>
                <w:sz w:val="21"/>
              </w:rPr>
            </w:pPr>
          </w:p>
        </w:tc>
        <w:tc>
          <w:tcPr>
            <w:tcW w:w="1158" w:type="dxa"/>
            <w:vAlign w:val="top"/>
          </w:tcPr>
          <w:p w14:paraId="5F8960F2">
            <w:pPr>
              <w:pStyle w:val="6"/>
              <w:spacing w:before="63" w:line="217" w:lineRule="auto"/>
              <w:ind w:left="522"/>
              <w:rPr>
                <w:sz w:val="14"/>
                <w:szCs w:val="14"/>
              </w:rPr>
            </w:pPr>
            <w:r>
              <w:rPr>
                <w:spacing w:val="-1"/>
                <w:sz w:val="14"/>
                <w:szCs w:val="14"/>
              </w:rPr>
              <w:t>4,999.00</w:t>
            </w:r>
          </w:p>
        </w:tc>
        <w:tc>
          <w:tcPr>
            <w:tcW w:w="1158" w:type="dxa"/>
            <w:vAlign w:val="top"/>
          </w:tcPr>
          <w:p w14:paraId="686E5E89">
            <w:pPr>
              <w:pStyle w:val="6"/>
              <w:spacing w:before="63" w:line="217" w:lineRule="auto"/>
              <w:ind w:left="524"/>
              <w:rPr>
                <w:sz w:val="14"/>
                <w:szCs w:val="14"/>
              </w:rPr>
            </w:pPr>
            <w:r>
              <w:rPr>
                <w:spacing w:val="-1"/>
                <w:sz w:val="14"/>
                <w:szCs w:val="14"/>
              </w:rPr>
              <w:t>4,999.00</w:t>
            </w:r>
          </w:p>
        </w:tc>
        <w:tc>
          <w:tcPr>
            <w:tcW w:w="1226" w:type="dxa"/>
            <w:vAlign w:val="top"/>
          </w:tcPr>
          <w:p w14:paraId="7BBED08B">
            <w:pPr>
              <w:rPr>
                <w:rFonts w:ascii="Arial"/>
                <w:sz w:val="21"/>
              </w:rPr>
            </w:pPr>
          </w:p>
        </w:tc>
      </w:tr>
      <w:tr w14:paraId="3D722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42DEBC0">
            <w:pPr>
              <w:rPr>
                <w:rFonts w:ascii="Arial"/>
                <w:sz w:val="21"/>
              </w:rPr>
            </w:pPr>
          </w:p>
        </w:tc>
        <w:tc>
          <w:tcPr>
            <w:tcW w:w="380" w:type="dxa"/>
            <w:vAlign w:val="top"/>
          </w:tcPr>
          <w:p w14:paraId="6FED5DA6">
            <w:pPr>
              <w:rPr>
                <w:rFonts w:ascii="Arial"/>
                <w:sz w:val="21"/>
              </w:rPr>
            </w:pPr>
          </w:p>
        </w:tc>
        <w:tc>
          <w:tcPr>
            <w:tcW w:w="380" w:type="dxa"/>
            <w:vAlign w:val="top"/>
          </w:tcPr>
          <w:p w14:paraId="76A4F075">
            <w:pPr>
              <w:rPr>
                <w:rFonts w:ascii="Arial"/>
                <w:sz w:val="21"/>
              </w:rPr>
            </w:pPr>
          </w:p>
        </w:tc>
        <w:tc>
          <w:tcPr>
            <w:tcW w:w="1158" w:type="dxa"/>
            <w:vAlign w:val="top"/>
          </w:tcPr>
          <w:p w14:paraId="37F7204F">
            <w:pPr>
              <w:pStyle w:val="6"/>
              <w:spacing w:before="65"/>
              <w:ind w:left="67"/>
              <w:rPr>
                <w:sz w:val="14"/>
                <w:szCs w:val="14"/>
              </w:rPr>
            </w:pPr>
            <w:r>
              <w:rPr>
                <w:spacing w:val="-1"/>
                <w:sz w:val="14"/>
                <w:szCs w:val="14"/>
              </w:rPr>
              <w:t>401001</w:t>
            </w:r>
          </w:p>
        </w:tc>
        <w:tc>
          <w:tcPr>
            <w:tcW w:w="1159" w:type="dxa"/>
            <w:vAlign w:val="top"/>
          </w:tcPr>
          <w:p w14:paraId="68C8F863">
            <w:pPr>
              <w:pStyle w:val="6"/>
              <w:spacing w:before="65" w:line="221" w:lineRule="auto"/>
              <w:ind w:left="70"/>
              <w:rPr>
                <w:sz w:val="14"/>
                <w:szCs w:val="14"/>
              </w:rPr>
            </w:pPr>
            <w:r>
              <w:rPr>
                <w:spacing w:val="-1"/>
                <w:sz w:val="14"/>
                <w:szCs w:val="14"/>
              </w:rPr>
              <w:t>渑池县民政局</w:t>
            </w:r>
          </w:p>
        </w:tc>
        <w:tc>
          <w:tcPr>
            <w:tcW w:w="1158" w:type="dxa"/>
            <w:vAlign w:val="top"/>
          </w:tcPr>
          <w:p w14:paraId="068034EA">
            <w:pPr>
              <w:pStyle w:val="6"/>
              <w:spacing w:before="65" w:line="217" w:lineRule="auto"/>
              <w:ind w:left="513"/>
              <w:rPr>
                <w:sz w:val="14"/>
                <w:szCs w:val="14"/>
              </w:rPr>
            </w:pPr>
            <w:r>
              <w:rPr>
                <w:spacing w:val="-2"/>
                <w:sz w:val="14"/>
                <w:szCs w:val="14"/>
              </w:rPr>
              <w:t>5,357.82</w:t>
            </w:r>
          </w:p>
        </w:tc>
        <w:tc>
          <w:tcPr>
            <w:tcW w:w="1158" w:type="dxa"/>
            <w:vAlign w:val="top"/>
          </w:tcPr>
          <w:p w14:paraId="514593B4">
            <w:pPr>
              <w:pStyle w:val="6"/>
              <w:spacing w:before="65" w:line="239" w:lineRule="auto"/>
              <w:ind w:left="655"/>
              <w:rPr>
                <w:sz w:val="14"/>
                <w:szCs w:val="14"/>
              </w:rPr>
            </w:pPr>
            <w:r>
              <w:rPr>
                <w:spacing w:val="-2"/>
                <w:sz w:val="14"/>
                <w:szCs w:val="14"/>
              </w:rPr>
              <w:t>358.82</w:t>
            </w:r>
          </w:p>
        </w:tc>
        <w:tc>
          <w:tcPr>
            <w:tcW w:w="1158" w:type="dxa"/>
            <w:vAlign w:val="top"/>
          </w:tcPr>
          <w:p w14:paraId="41D6CAFA">
            <w:pPr>
              <w:pStyle w:val="6"/>
              <w:spacing w:before="65" w:line="239" w:lineRule="auto"/>
              <w:ind w:left="657"/>
              <w:rPr>
                <w:sz w:val="14"/>
                <w:szCs w:val="14"/>
              </w:rPr>
            </w:pPr>
            <w:r>
              <w:rPr>
                <w:spacing w:val="-2"/>
                <w:sz w:val="14"/>
                <w:szCs w:val="14"/>
              </w:rPr>
              <w:t>312.52</w:t>
            </w:r>
          </w:p>
        </w:tc>
        <w:tc>
          <w:tcPr>
            <w:tcW w:w="1158" w:type="dxa"/>
            <w:vAlign w:val="top"/>
          </w:tcPr>
          <w:p w14:paraId="0140FA42">
            <w:pPr>
              <w:pStyle w:val="6"/>
              <w:spacing w:before="65" w:line="239" w:lineRule="auto"/>
              <w:ind w:left="728"/>
              <w:rPr>
                <w:sz w:val="14"/>
                <w:szCs w:val="14"/>
              </w:rPr>
            </w:pPr>
            <w:r>
              <w:rPr>
                <w:spacing w:val="-2"/>
                <w:sz w:val="14"/>
                <w:szCs w:val="14"/>
              </w:rPr>
              <w:t>25.32</w:t>
            </w:r>
          </w:p>
        </w:tc>
        <w:tc>
          <w:tcPr>
            <w:tcW w:w="1158" w:type="dxa"/>
            <w:vAlign w:val="top"/>
          </w:tcPr>
          <w:p w14:paraId="63E4B10C">
            <w:pPr>
              <w:pStyle w:val="6"/>
              <w:spacing w:before="65" w:line="239" w:lineRule="auto"/>
              <w:ind w:left="730"/>
              <w:rPr>
                <w:sz w:val="14"/>
                <w:szCs w:val="14"/>
              </w:rPr>
            </w:pPr>
            <w:r>
              <w:rPr>
                <w:spacing w:val="-2"/>
                <w:sz w:val="14"/>
                <w:szCs w:val="14"/>
              </w:rPr>
              <w:t>20.98</w:t>
            </w:r>
          </w:p>
        </w:tc>
        <w:tc>
          <w:tcPr>
            <w:tcW w:w="1158" w:type="dxa"/>
            <w:vAlign w:val="top"/>
          </w:tcPr>
          <w:p w14:paraId="3E734842">
            <w:pPr>
              <w:rPr>
                <w:rFonts w:ascii="Arial"/>
                <w:sz w:val="21"/>
              </w:rPr>
            </w:pPr>
          </w:p>
        </w:tc>
        <w:tc>
          <w:tcPr>
            <w:tcW w:w="1158" w:type="dxa"/>
            <w:vAlign w:val="top"/>
          </w:tcPr>
          <w:p w14:paraId="5C159B2A">
            <w:pPr>
              <w:pStyle w:val="6"/>
              <w:spacing w:before="65" w:line="217" w:lineRule="auto"/>
              <w:ind w:left="522"/>
              <w:rPr>
                <w:sz w:val="14"/>
                <w:szCs w:val="14"/>
              </w:rPr>
            </w:pPr>
            <w:r>
              <w:rPr>
                <w:spacing w:val="-1"/>
                <w:sz w:val="14"/>
                <w:szCs w:val="14"/>
              </w:rPr>
              <w:t>4,999.00</w:t>
            </w:r>
          </w:p>
        </w:tc>
        <w:tc>
          <w:tcPr>
            <w:tcW w:w="1158" w:type="dxa"/>
            <w:vAlign w:val="top"/>
          </w:tcPr>
          <w:p w14:paraId="23BFE748">
            <w:pPr>
              <w:pStyle w:val="6"/>
              <w:spacing w:before="65" w:line="217" w:lineRule="auto"/>
              <w:ind w:left="524"/>
              <w:rPr>
                <w:sz w:val="14"/>
                <w:szCs w:val="14"/>
              </w:rPr>
            </w:pPr>
            <w:r>
              <w:rPr>
                <w:spacing w:val="-1"/>
                <w:sz w:val="14"/>
                <w:szCs w:val="14"/>
              </w:rPr>
              <w:t>4,999.00</w:t>
            </w:r>
          </w:p>
        </w:tc>
        <w:tc>
          <w:tcPr>
            <w:tcW w:w="1226" w:type="dxa"/>
            <w:vAlign w:val="top"/>
          </w:tcPr>
          <w:p w14:paraId="7E10C5C6">
            <w:pPr>
              <w:rPr>
                <w:rFonts w:ascii="Arial"/>
                <w:sz w:val="21"/>
              </w:rPr>
            </w:pPr>
          </w:p>
        </w:tc>
      </w:tr>
      <w:tr w14:paraId="71B18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E17E1F7">
            <w:pPr>
              <w:pStyle w:val="6"/>
              <w:spacing w:before="66"/>
              <w:ind w:left="74"/>
              <w:rPr>
                <w:sz w:val="14"/>
                <w:szCs w:val="14"/>
              </w:rPr>
            </w:pPr>
            <w:r>
              <w:rPr>
                <w:spacing w:val="-2"/>
                <w:sz w:val="14"/>
                <w:szCs w:val="14"/>
              </w:rPr>
              <w:t>201</w:t>
            </w:r>
          </w:p>
        </w:tc>
        <w:tc>
          <w:tcPr>
            <w:tcW w:w="380" w:type="dxa"/>
            <w:vAlign w:val="top"/>
          </w:tcPr>
          <w:p w14:paraId="53C70D57">
            <w:pPr>
              <w:pStyle w:val="6"/>
              <w:spacing w:before="66"/>
              <w:ind w:left="69"/>
              <w:rPr>
                <w:sz w:val="14"/>
                <w:szCs w:val="14"/>
              </w:rPr>
            </w:pPr>
            <w:r>
              <w:rPr>
                <w:spacing w:val="-2"/>
                <w:sz w:val="14"/>
                <w:szCs w:val="14"/>
              </w:rPr>
              <w:t>01</w:t>
            </w:r>
          </w:p>
        </w:tc>
        <w:tc>
          <w:tcPr>
            <w:tcW w:w="380" w:type="dxa"/>
            <w:vAlign w:val="top"/>
          </w:tcPr>
          <w:p w14:paraId="7461C7FB">
            <w:pPr>
              <w:pStyle w:val="6"/>
              <w:spacing w:before="66"/>
              <w:ind w:left="69"/>
              <w:rPr>
                <w:sz w:val="14"/>
                <w:szCs w:val="14"/>
              </w:rPr>
            </w:pPr>
            <w:r>
              <w:rPr>
                <w:spacing w:val="-2"/>
                <w:sz w:val="14"/>
                <w:szCs w:val="14"/>
              </w:rPr>
              <w:t>01</w:t>
            </w:r>
          </w:p>
        </w:tc>
        <w:tc>
          <w:tcPr>
            <w:tcW w:w="1158" w:type="dxa"/>
            <w:vAlign w:val="top"/>
          </w:tcPr>
          <w:p w14:paraId="3F9E0AD7">
            <w:pPr>
              <w:rPr>
                <w:rFonts w:ascii="Arial"/>
                <w:sz w:val="21"/>
              </w:rPr>
            </w:pPr>
          </w:p>
        </w:tc>
        <w:tc>
          <w:tcPr>
            <w:tcW w:w="1159" w:type="dxa"/>
            <w:vAlign w:val="top"/>
          </w:tcPr>
          <w:p w14:paraId="0E79DE16">
            <w:pPr>
              <w:pStyle w:val="6"/>
              <w:spacing w:before="67" w:line="220" w:lineRule="auto"/>
              <w:ind w:left="72"/>
              <w:rPr>
                <w:sz w:val="14"/>
                <w:szCs w:val="14"/>
              </w:rPr>
            </w:pPr>
            <w:r>
              <w:rPr>
                <w:spacing w:val="-2"/>
                <w:sz w:val="14"/>
                <w:szCs w:val="14"/>
              </w:rPr>
              <w:t>行政运行</w:t>
            </w:r>
          </w:p>
        </w:tc>
        <w:tc>
          <w:tcPr>
            <w:tcW w:w="1158" w:type="dxa"/>
            <w:vAlign w:val="top"/>
          </w:tcPr>
          <w:p w14:paraId="3E31FD33">
            <w:pPr>
              <w:pStyle w:val="6"/>
              <w:spacing w:before="66" w:line="217" w:lineRule="auto"/>
              <w:ind w:left="510"/>
              <w:rPr>
                <w:sz w:val="14"/>
                <w:szCs w:val="14"/>
              </w:rPr>
            </w:pPr>
            <w:r>
              <w:rPr>
                <w:spacing w:val="-1"/>
                <w:sz w:val="14"/>
                <w:szCs w:val="14"/>
              </w:rPr>
              <w:t>4,909.00</w:t>
            </w:r>
          </w:p>
        </w:tc>
        <w:tc>
          <w:tcPr>
            <w:tcW w:w="1158" w:type="dxa"/>
            <w:vAlign w:val="top"/>
          </w:tcPr>
          <w:p w14:paraId="32751463">
            <w:pPr>
              <w:rPr>
                <w:rFonts w:ascii="Arial"/>
                <w:sz w:val="21"/>
              </w:rPr>
            </w:pPr>
          </w:p>
        </w:tc>
        <w:tc>
          <w:tcPr>
            <w:tcW w:w="1158" w:type="dxa"/>
            <w:vAlign w:val="top"/>
          </w:tcPr>
          <w:p w14:paraId="121E3A43">
            <w:pPr>
              <w:rPr>
                <w:rFonts w:ascii="Arial"/>
                <w:sz w:val="21"/>
              </w:rPr>
            </w:pPr>
          </w:p>
        </w:tc>
        <w:tc>
          <w:tcPr>
            <w:tcW w:w="1158" w:type="dxa"/>
            <w:vAlign w:val="top"/>
          </w:tcPr>
          <w:p w14:paraId="3D8CF619">
            <w:pPr>
              <w:rPr>
                <w:rFonts w:ascii="Arial"/>
                <w:sz w:val="21"/>
              </w:rPr>
            </w:pPr>
          </w:p>
        </w:tc>
        <w:tc>
          <w:tcPr>
            <w:tcW w:w="1158" w:type="dxa"/>
            <w:vAlign w:val="top"/>
          </w:tcPr>
          <w:p w14:paraId="020D4DFF">
            <w:pPr>
              <w:rPr>
                <w:rFonts w:ascii="Arial"/>
                <w:sz w:val="21"/>
              </w:rPr>
            </w:pPr>
          </w:p>
        </w:tc>
        <w:tc>
          <w:tcPr>
            <w:tcW w:w="1158" w:type="dxa"/>
            <w:vAlign w:val="top"/>
          </w:tcPr>
          <w:p w14:paraId="1A1ABE49">
            <w:pPr>
              <w:rPr>
                <w:rFonts w:ascii="Arial"/>
                <w:sz w:val="21"/>
              </w:rPr>
            </w:pPr>
          </w:p>
        </w:tc>
        <w:tc>
          <w:tcPr>
            <w:tcW w:w="1158" w:type="dxa"/>
            <w:vAlign w:val="top"/>
          </w:tcPr>
          <w:p w14:paraId="14A59B47">
            <w:pPr>
              <w:pStyle w:val="6"/>
              <w:spacing w:before="66" w:line="217" w:lineRule="auto"/>
              <w:ind w:left="522"/>
              <w:rPr>
                <w:sz w:val="14"/>
                <w:szCs w:val="14"/>
              </w:rPr>
            </w:pPr>
            <w:r>
              <w:rPr>
                <w:spacing w:val="-1"/>
                <w:sz w:val="14"/>
                <w:szCs w:val="14"/>
              </w:rPr>
              <w:t>4,909.00</w:t>
            </w:r>
          </w:p>
        </w:tc>
        <w:tc>
          <w:tcPr>
            <w:tcW w:w="1158" w:type="dxa"/>
            <w:vAlign w:val="top"/>
          </w:tcPr>
          <w:p w14:paraId="6B553D6E">
            <w:pPr>
              <w:pStyle w:val="6"/>
              <w:spacing w:before="66" w:line="217" w:lineRule="auto"/>
              <w:ind w:left="524"/>
              <w:rPr>
                <w:sz w:val="14"/>
                <w:szCs w:val="14"/>
              </w:rPr>
            </w:pPr>
            <w:r>
              <w:rPr>
                <w:spacing w:val="-1"/>
                <w:sz w:val="14"/>
                <w:szCs w:val="14"/>
              </w:rPr>
              <w:t>4,909.00</w:t>
            </w:r>
          </w:p>
        </w:tc>
        <w:tc>
          <w:tcPr>
            <w:tcW w:w="1226" w:type="dxa"/>
            <w:vAlign w:val="top"/>
          </w:tcPr>
          <w:p w14:paraId="5EB6DC03">
            <w:pPr>
              <w:rPr>
                <w:rFonts w:ascii="Arial"/>
                <w:sz w:val="21"/>
              </w:rPr>
            </w:pPr>
          </w:p>
        </w:tc>
      </w:tr>
      <w:tr w14:paraId="359F6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BAB7E26">
            <w:pPr>
              <w:pStyle w:val="6"/>
              <w:spacing w:before="68"/>
              <w:ind w:left="74"/>
              <w:rPr>
                <w:sz w:val="14"/>
                <w:szCs w:val="14"/>
              </w:rPr>
            </w:pPr>
            <w:r>
              <w:rPr>
                <w:spacing w:val="-2"/>
                <w:sz w:val="14"/>
                <w:szCs w:val="14"/>
              </w:rPr>
              <w:t>208</w:t>
            </w:r>
          </w:p>
        </w:tc>
        <w:tc>
          <w:tcPr>
            <w:tcW w:w="380" w:type="dxa"/>
            <w:vAlign w:val="top"/>
          </w:tcPr>
          <w:p w14:paraId="34B18239">
            <w:pPr>
              <w:pStyle w:val="6"/>
              <w:spacing w:before="68"/>
              <w:ind w:left="69"/>
              <w:rPr>
                <w:sz w:val="14"/>
                <w:szCs w:val="14"/>
              </w:rPr>
            </w:pPr>
            <w:r>
              <w:rPr>
                <w:spacing w:val="-2"/>
                <w:sz w:val="14"/>
                <w:szCs w:val="14"/>
              </w:rPr>
              <w:t>02</w:t>
            </w:r>
          </w:p>
        </w:tc>
        <w:tc>
          <w:tcPr>
            <w:tcW w:w="380" w:type="dxa"/>
            <w:vAlign w:val="top"/>
          </w:tcPr>
          <w:p w14:paraId="0AF79A3E">
            <w:pPr>
              <w:pStyle w:val="6"/>
              <w:spacing w:before="68"/>
              <w:ind w:left="69"/>
              <w:rPr>
                <w:sz w:val="14"/>
                <w:szCs w:val="14"/>
              </w:rPr>
            </w:pPr>
            <w:r>
              <w:rPr>
                <w:spacing w:val="-2"/>
                <w:sz w:val="14"/>
                <w:szCs w:val="14"/>
              </w:rPr>
              <w:t>01</w:t>
            </w:r>
          </w:p>
        </w:tc>
        <w:tc>
          <w:tcPr>
            <w:tcW w:w="1158" w:type="dxa"/>
            <w:vAlign w:val="top"/>
          </w:tcPr>
          <w:p w14:paraId="326CD3A3">
            <w:pPr>
              <w:rPr>
                <w:rFonts w:ascii="Arial"/>
                <w:sz w:val="21"/>
              </w:rPr>
            </w:pPr>
          </w:p>
        </w:tc>
        <w:tc>
          <w:tcPr>
            <w:tcW w:w="1159" w:type="dxa"/>
            <w:vAlign w:val="top"/>
          </w:tcPr>
          <w:p w14:paraId="74C335EC">
            <w:pPr>
              <w:pStyle w:val="6"/>
              <w:spacing w:before="69" w:line="220" w:lineRule="auto"/>
              <w:ind w:left="72"/>
              <w:rPr>
                <w:sz w:val="14"/>
                <w:szCs w:val="14"/>
              </w:rPr>
            </w:pPr>
            <w:r>
              <w:rPr>
                <w:spacing w:val="-2"/>
                <w:sz w:val="14"/>
                <w:szCs w:val="14"/>
              </w:rPr>
              <w:t>行政运行</w:t>
            </w:r>
          </w:p>
        </w:tc>
        <w:tc>
          <w:tcPr>
            <w:tcW w:w="1158" w:type="dxa"/>
            <w:vAlign w:val="top"/>
          </w:tcPr>
          <w:p w14:paraId="00CD7945">
            <w:pPr>
              <w:pStyle w:val="6"/>
              <w:spacing w:before="68" w:line="239" w:lineRule="auto"/>
              <w:ind w:left="653"/>
              <w:rPr>
                <w:sz w:val="14"/>
                <w:szCs w:val="14"/>
              </w:rPr>
            </w:pPr>
            <w:r>
              <w:rPr>
                <w:spacing w:val="-2"/>
                <w:sz w:val="14"/>
                <w:szCs w:val="14"/>
              </w:rPr>
              <w:t>350.13</w:t>
            </w:r>
          </w:p>
        </w:tc>
        <w:tc>
          <w:tcPr>
            <w:tcW w:w="1158" w:type="dxa"/>
            <w:vAlign w:val="top"/>
          </w:tcPr>
          <w:p w14:paraId="7278231D">
            <w:pPr>
              <w:pStyle w:val="6"/>
              <w:spacing w:before="68" w:line="239" w:lineRule="auto"/>
              <w:ind w:left="654"/>
              <w:rPr>
                <w:sz w:val="14"/>
                <w:szCs w:val="14"/>
              </w:rPr>
            </w:pPr>
            <w:r>
              <w:rPr>
                <w:spacing w:val="-1"/>
                <w:sz w:val="14"/>
                <w:szCs w:val="14"/>
              </w:rPr>
              <w:t>260.13</w:t>
            </w:r>
          </w:p>
        </w:tc>
        <w:tc>
          <w:tcPr>
            <w:tcW w:w="1158" w:type="dxa"/>
            <w:vAlign w:val="top"/>
          </w:tcPr>
          <w:p w14:paraId="375D4B4C">
            <w:pPr>
              <w:pStyle w:val="6"/>
              <w:spacing w:before="68" w:line="239" w:lineRule="auto"/>
              <w:ind w:left="656"/>
              <w:rPr>
                <w:sz w:val="14"/>
                <w:szCs w:val="14"/>
              </w:rPr>
            </w:pPr>
            <w:r>
              <w:rPr>
                <w:spacing w:val="-1"/>
                <w:sz w:val="14"/>
                <w:szCs w:val="14"/>
              </w:rPr>
              <w:t>228.44</w:t>
            </w:r>
          </w:p>
        </w:tc>
        <w:tc>
          <w:tcPr>
            <w:tcW w:w="1158" w:type="dxa"/>
            <w:vAlign w:val="top"/>
          </w:tcPr>
          <w:p w14:paraId="0934F26D">
            <w:pPr>
              <w:pStyle w:val="6"/>
              <w:spacing w:before="68" w:line="239" w:lineRule="auto"/>
              <w:ind w:left="737"/>
              <w:rPr>
                <w:sz w:val="14"/>
                <w:szCs w:val="14"/>
              </w:rPr>
            </w:pPr>
            <w:r>
              <w:rPr>
                <w:spacing w:val="-3"/>
                <w:sz w:val="14"/>
                <w:szCs w:val="14"/>
              </w:rPr>
              <w:t>14.01</w:t>
            </w:r>
          </w:p>
        </w:tc>
        <w:tc>
          <w:tcPr>
            <w:tcW w:w="1158" w:type="dxa"/>
            <w:vAlign w:val="top"/>
          </w:tcPr>
          <w:p w14:paraId="391C3C34">
            <w:pPr>
              <w:pStyle w:val="6"/>
              <w:spacing w:before="68" w:line="239" w:lineRule="auto"/>
              <w:ind w:left="739"/>
              <w:rPr>
                <w:sz w:val="14"/>
                <w:szCs w:val="14"/>
              </w:rPr>
            </w:pPr>
            <w:r>
              <w:rPr>
                <w:spacing w:val="-3"/>
                <w:sz w:val="14"/>
                <w:szCs w:val="14"/>
              </w:rPr>
              <w:t>17.68</w:t>
            </w:r>
          </w:p>
        </w:tc>
        <w:tc>
          <w:tcPr>
            <w:tcW w:w="1158" w:type="dxa"/>
            <w:vAlign w:val="top"/>
          </w:tcPr>
          <w:p w14:paraId="5D38FD18">
            <w:pPr>
              <w:rPr>
                <w:rFonts w:ascii="Arial"/>
                <w:sz w:val="21"/>
              </w:rPr>
            </w:pPr>
          </w:p>
        </w:tc>
        <w:tc>
          <w:tcPr>
            <w:tcW w:w="1158" w:type="dxa"/>
            <w:vAlign w:val="top"/>
          </w:tcPr>
          <w:p w14:paraId="25E80BD7">
            <w:pPr>
              <w:pStyle w:val="6"/>
              <w:spacing w:before="68" w:line="239" w:lineRule="auto"/>
              <w:ind w:left="733"/>
              <w:rPr>
                <w:sz w:val="14"/>
                <w:szCs w:val="14"/>
              </w:rPr>
            </w:pPr>
            <w:r>
              <w:rPr>
                <w:spacing w:val="-1"/>
                <w:sz w:val="14"/>
                <w:szCs w:val="14"/>
              </w:rPr>
              <w:t>90.00</w:t>
            </w:r>
          </w:p>
        </w:tc>
        <w:tc>
          <w:tcPr>
            <w:tcW w:w="1158" w:type="dxa"/>
            <w:vAlign w:val="top"/>
          </w:tcPr>
          <w:p w14:paraId="08098AB4">
            <w:pPr>
              <w:pStyle w:val="6"/>
              <w:spacing w:before="68" w:line="239" w:lineRule="auto"/>
              <w:ind w:left="735"/>
              <w:rPr>
                <w:sz w:val="14"/>
                <w:szCs w:val="14"/>
              </w:rPr>
            </w:pPr>
            <w:r>
              <w:rPr>
                <w:spacing w:val="-1"/>
                <w:sz w:val="14"/>
                <w:szCs w:val="14"/>
              </w:rPr>
              <w:t>90.00</w:t>
            </w:r>
          </w:p>
        </w:tc>
        <w:tc>
          <w:tcPr>
            <w:tcW w:w="1226" w:type="dxa"/>
            <w:vAlign w:val="top"/>
          </w:tcPr>
          <w:p w14:paraId="63B65A2B">
            <w:pPr>
              <w:rPr>
                <w:rFonts w:ascii="Arial"/>
                <w:sz w:val="21"/>
              </w:rPr>
            </w:pPr>
          </w:p>
        </w:tc>
      </w:tr>
      <w:tr w14:paraId="34377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F051DD6">
            <w:pPr>
              <w:pStyle w:val="6"/>
              <w:spacing w:before="70"/>
              <w:ind w:left="74"/>
              <w:rPr>
                <w:sz w:val="14"/>
                <w:szCs w:val="14"/>
              </w:rPr>
            </w:pPr>
            <w:r>
              <w:rPr>
                <w:spacing w:val="-2"/>
                <w:sz w:val="14"/>
                <w:szCs w:val="14"/>
              </w:rPr>
              <w:t>208</w:t>
            </w:r>
          </w:p>
        </w:tc>
        <w:tc>
          <w:tcPr>
            <w:tcW w:w="380" w:type="dxa"/>
            <w:vAlign w:val="top"/>
          </w:tcPr>
          <w:p w14:paraId="438EA0EF">
            <w:pPr>
              <w:pStyle w:val="6"/>
              <w:spacing w:before="70"/>
              <w:ind w:left="69"/>
              <w:rPr>
                <w:sz w:val="14"/>
                <w:szCs w:val="14"/>
              </w:rPr>
            </w:pPr>
            <w:r>
              <w:rPr>
                <w:spacing w:val="-2"/>
                <w:sz w:val="14"/>
                <w:szCs w:val="14"/>
              </w:rPr>
              <w:t>05</w:t>
            </w:r>
          </w:p>
        </w:tc>
        <w:tc>
          <w:tcPr>
            <w:tcW w:w="380" w:type="dxa"/>
            <w:vAlign w:val="top"/>
          </w:tcPr>
          <w:p w14:paraId="0EC9EC56">
            <w:pPr>
              <w:pStyle w:val="6"/>
              <w:spacing w:before="70"/>
              <w:ind w:left="69"/>
              <w:rPr>
                <w:sz w:val="14"/>
                <w:szCs w:val="14"/>
              </w:rPr>
            </w:pPr>
            <w:r>
              <w:rPr>
                <w:spacing w:val="-2"/>
                <w:sz w:val="14"/>
                <w:szCs w:val="14"/>
              </w:rPr>
              <w:t>01</w:t>
            </w:r>
          </w:p>
        </w:tc>
        <w:tc>
          <w:tcPr>
            <w:tcW w:w="1158" w:type="dxa"/>
            <w:vAlign w:val="top"/>
          </w:tcPr>
          <w:p w14:paraId="0E2EDCE3">
            <w:pPr>
              <w:rPr>
                <w:rFonts w:ascii="Arial"/>
                <w:sz w:val="21"/>
              </w:rPr>
            </w:pPr>
          </w:p>
        </w:tc>
        <w:tc>
          <w:tcPr>
            <w:tcW w:w="1159" w:type="dxa"/>
            <w:vAlign w:val="top"/>
          </w:tcPr>
          <w:p w14:paraId="2625A3A9">
            <w:pPr>
              <w:pStyle w:val="6"/>
              <w:spacing w:before="70" w:line="220" w:lineRule="auto"/>
              <w:ind w:left="72"/>
              <w:rPr>
                <w:sz w:val="14"/>
                <w:szCs w:val="14"/>
              </w:rPr>
            </w:pPr>
            <w:r>
              <w:rPr>
                <w:spacing w:val="-1"/>
                <w:sz w:val="14"/>
                <w:szCs w:val="14"/>
              </w:rPr>
              <w:t>行政单位离退休</w:t>
            </w:r>
          </w:p>
        </w:tc>
        <w:tc>
          <w:tcPr>
            <w:tcW w:w="1158" w:type="dxa"/>
            <w:vAlign w:val="top"/>
          </w:tcPr>
          <w:p w14:paraId="5D9A441B">
            <w:pPr>
              <w:pStyle w:val="6"/>
              <w:spacing w:before="70" w:line="239" w:lineRule="auto"/>
              <w:ind w:left="722"/>
              <w:rPr>
                <w:sz w:val="14"/>
                <w:szCs w:val="14"/>
              </w:rPr>
            </w:pPr>
            <w:r>
              <w:rPr>
                <w:spacing w:val="-2"/>
                <w:sz w:val="14"/>
                <w:szCs w:val="14"/>
              </w:rPr>
              <w:t>20.04</w:t>
            </w:r>
          </w:p>
        </w:tc>
        <w:tc>
          <w:tcPr>
            <w:tcW w:w="1158" w:type="dxa"/>
            <w:vAlign w:val="top"/>
          </w:tcPr>
          <w:p w14:paraId="4684B806">
            <w:pPr>
              <w:pStyle w:val="6"/>
              <w:spacing w:before="70" w:line="239" w:lineRule="auto"/>
              <w:ind w:left="724"/>
              <w:rPr>
                <w:sz w:val="14"/>
                <w:szCs w:val="14"/>
              </w:rPr>
            </w:pPr>
            <w:r>
              <w:rPr>
                <w:spacing w:val="-2"/>
                <w:sz w:val="14"/>
                <w:szCs w:val="14"/>
              </w:rPr>
              <w:t>20.04</w:t>
            </w:r>
          </w:p>
        </w:tc>
        <w:tc>
          <w:tcPr>
            <w:tcW w:w="1158" w:type="dxa"/>
            <w:vAlign w:val="top"/>
          </w:tcPr>
          <w:p w14:paraId="77D16B3A">
            <w:pPr>
              <w:pStyle w:val="6"/>
              <w:spacing w:before="70" w:line="239" w:lineRule="auto"/>
              <w:ind w:left="797"/>
              <w:rPr>
                <w:sz w:val="14"/>
                <w:szCs w:val="14"/>
              </w:rPr>
            </w:pPr>
            <w:r>
              <w:rPr>
                <w:spacing w:val="-2"/>
                <w:sz w:val="14"/>
                <w:szCs w:val="14"/>
              </w:rPr>
              <w:t>5.43</w:t>
            </w:r>
          </w:p>
        </w:tc>
        <w:tc>
          <w:tcPr>
            <w:tcW w:w="1158" w:type="dxa"/>
            <w:vAlign w:val="top"/>
          </w:tcPr>
          <w:p w14:paraId="432763B4">
            <w:pPr>
              <w:pStyle w:val="6"/>
              <w:spacing w:before="70" w:line="239" w:lineRule="auto"/>
              <w:ind w:left="737"/>
              <w:rPr>
                <w:sz w:val="14"/>
                <w:szCs w:val="14"/>
              </w:rPr>
            </w:pPr>
            <w:r>
              <w:rPr>
                <w:spacing w:val="-3"/>
                <w:sz w:val="14"/>
                <w:szCs w:val="14"/>
              </w:rPr>
              <w:t>11.31</w:t>
            </w:r>
          </w:p>
        </w:tc>
        <w:tc>
          <w:tcPr>
            <w:tcW w:w="1158" w:type="dxa"/>
            <w:vAlign w:val="top"/>
          </w:tcPr>
          <w:p w14:paraId="6217838C">
            <w:pPr>
              <w:pStyle w:val="6"/>
              <w:spacing w:before="70" w:line="239" w:lineRule="auto"/>
              <w:ind w:left="801"/>
              <w:rPr>
                <w:sz w:val="14"/>
                <w:szCs w:val="14"/>
              </w:rPr>
            </w:pPr>
            <w:r>
              <w:rPr>
                <w:spacing w:val="-2"/>
                <w:sz w:val="14"/>
                <w:szCs w:val="14"/>
              </w:rPr>
              <w:t>3.30</w:t>
            </w:r>
          </w:p>
        </w:tc>
        <w:tc>
          <w:tcPr>
            <w:tcW w:w="1158" w:type="dxa"/>
            <w:vAlign w:val="top"/>
          </w:tcPr>
          <w:p w14:paraId="58D2C1DA">
            <w:pPr>
              <w:rPr>
                <w:rFonts w:ascii="Arial"/>
                <w:sz w:val="21"/>
              </w:rPr>
            </w:pPr>
          </w:p>
        </w:tc>
        <w:tc>
          <w:tcPr>
            <w:tcW w:w="1158" w:type="dxa"/>
            <w:vAlign w:val="top"/>
          </w:tcPr>
          <w:p w14:paraId="1A7304BD">
            <w:pPr>
              <w:rPr>
                <w:rFonts w:ascii="Arial"/>
                <w:sz w:val="21"/>
              </w:rPr>
            </w:pPr>
          </w:p>
        </w:tc>
        <w:tc>
          <w:tcPr>
            <w:tcW w:w="1158" w:type="dxa"/>
            <w:vAlign w:val="top"/>
          </w:tcPr>
          <w:p w14:paraId="0D4C00A9">
            <w:pPr>
              <w:rPr>
                <w:rFonts w:ascii="Arial"/>
                <w:sz w:val="21"/>
              </w:rPr>
            </w:pPr>
          </w:p>
        </w:tc>
        <w:tc>
          <w:tcPr>
            <w:tcW w:w="1226" w:type="dxa"/>
            <w:vAlign w:val="top"/>
          </w:tcPr>
          <w:p w14:paraId="0F007351">
            <w:pPr>
              <w:rPr>
                <w:rFonts w:ascii="Arial"/>
                <w:sz w:val="21"/>
              </w:rPr>
            </w:pPr>
          </w:p>
        </w:tc>
      </w:tr>
      <w:tr w14:paraId="72D57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1F24317">
            <w:pPr>
              <w:pStyle w:val="6"/>
              <w:spacing w:before="71"/>
              <w:ind w:left="74"/>
              <w:rPr>
                <w:sz w:val="14"/>
                <w:szCs w:val="14"/>
              </w:rPr>
            </w:pPr>
            <w:r>
              <w:rPr>
                <w:spacing w:val="-2"/>
                <w:sz w:val="14"/>
                <w:szCs w:val="14"/>
              </w:rPr>
              <w:t>208</w:t>
            </w:r>
          </w:p>
        </w:tc>
        <w:tc>
          <w:tcPr>
            <w:tcW w:w="380" w:type="dxa"/>
            <w:vAlign w:val="top"/>
          </w:tcPr>
          <w:p w14:paraId="34F7CEA2">
            <w:pPr>
              <w:pStyle w:val="6"/>
              <w:spacing w:before="71"/>
              <w:ind w:left="69"/>
              <w:rPr>
                <w:sz w:val="14"/>
                <w:szCs w:val="14"/>
              </w:rPr>
            </w:pPr>
            <w:r>
              <w:rPr>
                <w:spacing w:val="-2"/>
                <w:sz w:val="14"/>
                <w:szCs w:val="14"/>
              </w:rPr>
              <w:t>05</w:t>
            </w:r>
          </w:p>
        </w:tc>
        <w:tc>
          <w:tcPr>
            <w:tcW w:w="380" w:type="dxa"/>
            <w:vAlign w:val="top"/>
          </w:tcPr>
          <w:p w14:paraId="19A38A45">
            <w:pPr>
              <w:pStyle w:val="6"/>
              <w:spacing w:before="71"/>
              <w:ind w:left="69"/>
              <w:rPr>
                <w:sz w:val="14"/>
                <w:szCs w:val="14"/>
              </w:rPr>
            </w:pPr>
            <w:r>
              <w:rPr>
                <w:spacing w:val="-2"/>
                <w:sz w:val="14"/>
                <w:szCs w:val="14"/>
              </w:rPr>
              <w:t>05</w:t>
            </w:r>
          </w:p>
        </w:tc>
        <w:tc>
          <w:tcPr>
            <w:tcW w:w="1158" w:type="dxa"/>
            <w:vAlign w:val="top"/>
          </w:tcPr>
          <w:p w14:paraId="6B53DB4B">
            <w:pPr>
              <w:rPr>
                <w:rFonts w:ascii="Arial"/>
                <w:sz w:val="21"/>
              </w:rPr>
            </w:pPr>
          </w:p>
        </w:tc>
        <w:tc>
          <w:tcPr>
            <w:tcW w:w="1159" w:type="dxa"/>
            <w:vAlign w:val="top"/>
          </w:tcPr>
          <w:p w14:paraId="01270C63">
            <w:pPr>
              <w:pStyle w:val="6"/>
              <w:spacing w:before="21" w:line="219" w:lineRule="auto"/>
              <w:ind w:left="69"/>
              <w:rPr>
                <w:sz w:val="14"/>
                <w:szCs w:val="14"/>
              </w:rPr>
            </w:pPr>
            <w:r>
              <w:pict>
                <v:shape id="_x0000_s1026" o:spid="_x0000_s1026" o:spt="202" type="#_x0000_t202" style="position:absolute;left:0pt;margin-left:3.05pt;margin-top:9.8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6BAEA76">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54893043">
            <w:pPr>
              <w:pStyle w:val="6"/>
              <w:spacing w:before="71" w:line="239" w:lineRule="auto"/>
              <w:ind w:left="723"/>
              <w:rPr>
                <w:sz w:val="14"/>
                <w:szCs w:val="14"/>
              </w:rPr>
            </w:pPr>
            <w:r>
              <w:rPr>
                <w:spacing w:val="-2"/>
                <w:sz w:val="14"/>
                <w:szCs w:val="14"/>
              </w:rPr>
              <w:t>35.45</w:t>
            </w:r>
          </w:p>
        </w:tc>
        <w:tc>
          <w:tcPr>
            <w:tcW w:w="1158" w:type="dxa"/>
            <w:vAlign w:val="top"/>
          </w:tcPr>
          <w:p w14:paraId="5B3E0EA9">
            <w:pPr>
              <w:pStyle w:val="6"/>
              <w:spacing w:before="71" w:line="239" w:lineRule="auto"/>
              <w:ind w:left="725"/>
              <w:rPr>
                <w:sz w:val="14"/>
                <w:szCs w:val="14"/>
              </w:rPr>
            </w:pPr>
            <w:r>
              <w:rPr>
                <w:spacing w:val="-2"/>
                <w:sz w:val="14"/>
                <w:szCs w:val="14"/>
              </w:rPr>
              <w:t>35.45</w:t>
            </w:r>
          </w:p>
        </w:tc>
        <w:tc>
          <w:tcPr>
            <w:tcW w:w="1158" w:type="dxa"/>
            <w:vAlign w:val="top"/>
          </w:tcPr>
          <w:p w14:paraId="3245203F">
            <w:pPr>
              <w:pStyle w:val="6"/>
              <w:spacing w:before="71" w:line="239" w:lineRule="auto"/>
              <w:ind w:left="727"/>
              <w:rPr>
                <w:sz w:val="14"/>
                <w:szCs w:val="14"/>
              </w:rPr>
            </w:pPr>
            <w:r>
              <w:rPr>
                <w:spacing w:val="-2"/>
                <w:sz w:val="14"/>
                <w:szCs w:val="14"/>
              </w:rPr>
              <w:t>35.45</w:t>
            </w:r>
          </w:p>
        </w:tc>
        <w:tc>
          <w:tcPr>
            <w:tcW w:w="1158" w:type="dxa"/>
            <w:vAlign w:val="top"/>
          </w:tcPr>
          <w:p w14:paraId="45944B0B">
            <w:pPr>
              <w:rPr>
                <w:rFonts w:ascii="Arial"/>
                <w:sz w:val="21"/>
              </w:rPr>
            </w:pPr>
          </w:p>
        </w:tc>
        <w:tc>
          <w:tcPr>
            <w:tcW w:w="1158" w:type="dxa"/>
            <w:vAlign w:val="top"/>
          </w:tcPr>
          <w:p w14:paraId="50E889BA">
            <w:pPr>
              <w:rPr>
                <w:rFonts w:ascii="Arial"/>
                <w:sz w:val="21"/>
              </w:rPr>
            </w:pPr>
          </w:p>
        </w:tc>
        <w:tc>
          <w:tcPr>
            <w:tcW w:w="1158" w:type="dxa"/>
            <w:vAlign w:val="top"/>
          </w:tcPr>
          <w:p w14:paraId="32731531">
            <w:pPr>
              <w:rPr>
                <w:rFonts w:ascii="Arial"/>
                <w:sz w:val="21"/>
              </w:rPr>
            </w:pPr>
          </w:p>
        </w:tc>
        <w:tc>
          <w:tcPr>
            <w:tcW w:w="1158" w:type="dxa"/>
            <w:vAlign w:val="top"/>
          </w:tcPr>
          <w:p w14:paraId="6B88A581">
            <w:pPr>
              <w:rPr>
                <w:rFonts w:ascii="Arial"/>
                <w:sz w:val="21"/>
              </w:rPr>
            </w:pPr>
          </w:p>
        </w:tc>
        <w:tc>
          <w:tcPr>
            <w:tcW w:w="1158" w:type="dxa"/>
            <w:vAlign w:val="top"/>
          </w:tcPr>
          <w:p w14:paraId="5C7D332D">
            <w:pPr>
              <w:rPr>
                <w:rFonts w:ascii="Arial"/>
                <w:sz w:val="21"/>
              </w:rPr>
            </w:pPr>
          </w:p>
        </w:tc>
        <w:tc>
          <w:tcPr>
            <w:tcW w:w="1226" w:type="dxa"/>
            <w:vAlign w:val="top"/>
          </w:tcPr>
          <w:p w14:paraId="5F4D9D0B">
            <w:pPr>
              <w:rPr>
                <w:rFonts w:ascii="Arial"/>
                <w:sz w:val="21"/>
              </w:rPr>
            </w:pPr>
          </w:p>
        </w:tc>
      </w:tr>
      <w:tr w14:paraId="46BEC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B5929DC">
            <w:pPr>
              <w:pStyle w:val="6"/>
              <w:spacing w:before="73"/>
              <w:ind w:left="74"/>
              <w:rPr>
                <w:sz w:val="14"/>
                <w:szCs w:val="14"/>
              </w:rPr>
            </w:pPr>
            <w:r>
              <w:rPr>
                <w:spacing w:val="-2"/>
                <w:sz w:val="14"/>
                <w:szCs w:val="14"/>
              </w:rPr>
              <w:t>210</w:t>
            </w:r>
          </w:p>
        </w:tc>
        <w:tc>
          <w:tcPr>
            <w:tcW w:w="380" w:type="dxa"/>
            <w:vAlign w:val="top"/>
          </w:tcPr>
          <w:p w14:paraId="3D40DD12">
            <w:pPr>
              <w:pStyle w:val="6"/>
              <w:spacing w:before="73" w:line="241" w:lineRule="auto"/>
              <w:ind w:left="78"/>
              <w:rPr>
                <w:sz w:val="14"/>
                <w:szCs w:val="14"/>
              </w:rPr>
            </w:pPr>
            <w:r>
              <w:rPr>
                <w:spacing w:val="-4"/>
                <w:sz w:val="14"/>
                <w:szCs w:val="14"/>
              </w:rPr>
              <w:t>11</w:t>
            </w:r>
          </w:p>
        </w:tc>
        <w:tc>
          <w:tcPr>
            <w:tcW w:w="380" w:type="dxa"/>
            <w:vAlign w:val="top"/>
          </w:tcPr>
          <w:p w14:paraId="222EE868">
            <w:pPr>
              <w:pStyle w:val="6"/>
              <w:spacing w:before="73"/>
              <w:ind w:left="69"/>
              <w:rPr>
                <w:sz w:val="14"/>
                <w:szCs w:val="14"/>
              </w:rPr>
            </w:pPr>
            <w:r>
              <w:rPr>
                <w:spacing w:val="-2"/>
                <w:sz w:val="14"/>
                <w:szCs w:val="14"/>
              </w:rPr>
              <w:t>01</w:t>
            </w:r>
          </w:p>
        </w:tc>
        <w:tc>
          <w:tcPr>
            <w:tcW w:w="1158" w:type="dxa"/>
            <w:vAlign w:val="top"/>
          </w:tcPr>
          <w:p w14:paraId="5D6C07A3">
            <w:pPr>
              <w:rPr>
                <w:rFonts w:ascii="Arial"/>
                <w:sz w:val="21"/>
              </w:rPr>
            </w:pPr>
          </w:p>
        </w:tc>
        <w:tc>
          <w:tcPr>
            <w:tcW w:w="1159" w:type="dxa"/>
            <w:vAlign w:val="top"/>
          </w:tcPr>
          <w:p w14:paraId="79DFA8C6">
            <w:pPr>
              <w:pStyle w:val="6"/>
              <w:spacing w:before="73" w:line="220" w:lineRule="auto"/>
              <w:ind w:left="72"/>
              <w:rPr>
                <w:sz w:val="14"/>
                <w:szCs w:val="14"/>
              </w:rPr>
            </w:pPr>
            <w:r>
              <w:rPr>
                <w:spacing w:val="-2"/>
                <w:sz w:val="14"/>
                <w:szCs w:val="14"/>
              </w:rPr>
              <w:t>行政单位医疗</w:t>
            </w:r>
          </w:p>
        </w:tc>
        <w:tc>
          <w:tcPr>
            <w:tcW w:w="1158" w:type="dxa"/>
            <w:vAlign w:val="top"/>
          </w:tcPr>
          <w:p w14:paraId="37433D28">
            <w:pPr>
              <w:pStyle w:val="6"/>
              <w:spacing w:before="73" w:line="239" w:lineRule="auto"/>
              <w:ind w:left="793"/>
              <w:rPr>
                <w:sz w:val="14"/>
                <w:szCs w:val="14"/>
              </w:rPr>
            </w:pPr>
            <w:r>
              <w:rPr>
                <w:spacing w:val="-2"/>
                <w:sz w:val="14"/>
                <w:szCs w:val="14"/>
              </w:rPr>
              <w:t>3.51</w:t>
            </w:r>
          </w:p>
        </w:tc>
        <w:tc>
          <w:tcPr>
            <w:tcW w:w="1158" w:type="dxa"/>
            <w:vAlign w:val="top"/>
          </w:tcPr>
          <w:p w14:paraId="056A8AD0">
            <w:pPr>
              <w:pStyle w:val="6"/>
              <w:spacing w:before="73" w:line="239" w:lineRule="auto"/>
              <w:ind w:left="795"/>
              <w:rPr>
                <w:sz w:val="14"/>
                <w:szCs w:val="14"/>
              </w:rPr>
            </w:pPr>
            <w:r>
              <w:rPr>
                <w:spacing w:val="-2"/>
                <w:sz w:val="14"/>
                <w:szCs w:val="14"/>
              </w:rPr>
              <w:t>3.51</w:t>
            </w:r>
          </w:p>
        </w:tc>
        <w:tc>
          <w:tcPr>
            <w:tcW w:w="1158" w:type="dxa"/>
            <w:vAlign w:val="top"/>
          </w:tcPr>
          <w:p w14:paraId="54251D4F">
            <w:pPr>
              <w:pStyle w:val="6"/>
              <w:spacing w:before="73" w:line="239" w:lineRule="auto"/>
              <w:ind w:left="797"/>
              <w:rPr>
                <w:sz w:val="14"/>
                <w:szCs w:val="14"/>
              </w:rPr>
            </w:pPr>
            <w:r>
              <w:rPr>
                <w:spacing w:val="-2"/>
                <w:sz w:val="14"/>
                <w:szCs w:val="14"/>
              </w:rPr>
              <w:t>3.51</w:t>
            </w:r>
          </w:p>
        </w:tc>
        <w:tc>
          <w:tcPr>
            <w:tcW w:w="1158" w:type="dxa"/>
            <w:vAlign w:val="top"/>
          </w:tcPr>
          <w:p w14:paraId="6F9A022B">
            <w:pPr>
              <w:rPr>
                <w:rFonts w:ascii="Arial"/>
                <w:sz w:val="21"/>
              </w:rPr>
            </w:pPr>
          </w:p>
        </w:tc>
        <w:tc>
          <w:tcPr>
            <w:tcW w:w="1158" w:type="dxa"/>
            <w:vAlign w:val="top"/>
          </w:tcPr>
          <w:p w14:paraId="71CA75BB">
            <w:pPr>
              <w:rPr>
                <w:rFonts w:ascii="Arial"/>
                <w:sz w:val="21"/>
              </w:rPr>
            </w:pPr>
          </w:p>
        </w:tc>
        <w:tc>
          <w:tcPr>
            <w:tcW w:w="1158" w:type="dxa"/>
            <w:vAlign w:val="top"/>
          </w:tcPr>
          <w:p w14:paraId="4832FED0">
            <w:pPr>
              <w:rPr>
                <w:rFonts w:ascii="Arial"/>
                <w:sz w:val="21"/>
              </w:rPr>
            </w:pPr>
          </w:p>
        </w:tc>
        <w:tc>
          <w:tcPr>
            <w:tcW w:w="1158" w:type="dxa"/>
            <w:vAlign w:val="top"/>
          </w:tcPr>
          <w:p w14:paraId="64D5B87A">
            <w:pPr>
              <w:rPr>
                <w:rFonts w:ascii="Arial"/>
                <w:sz w:val="21"/>
              </w:rPr>
            </w:pPr>
          </w:p>
        </w:tc>
        <w:tc>
          <w:tcPr>
            <w:tcW w:w="1158" w:type="dxa"/>
            <w:vAlign w:val="top"/>
          </w:tcPr>
          <w:p w14:paraId="42CC6F2D">
            <w:pPr>
              <w:rPr>
                <w:rFonts w:ascii="Arial"/>
                <w:sz w:val="21"/>
              </w:rPr>
            </w:pPr>
          </w:p>
        </w:tc>
        <w:tc>
          <w:tcPr>
            <w:tcW w:w="1226" w:type="dxa"/>
            <w:vAlign w:val="top"/>
          </w:tcPr>
          <w:p w14:paraId="55C6FC3D">
            <w:pPr>
              <w:rPr>
                <w:rFonts w:ascii="Arial"/>
                <w:sz w:val="21"/>
              </w:rPr>
            </w:pPr>
          </w:p>
        </w:tc>
      </w:tr>
      <w:tr w14:paraId="04753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66F8ED7">
            <w:pPr>
              <w:pStyle w:val="6"/>
              <w:spacing w:before="74"/>
              <w:ind w:left="74"/>
              <w:rPr>
                <w:sz w:val="14"/>
                <w:szCs w:val="14"/>
              </w:rPr>
            </w:pPr>
            <w:r>
              <w:rPr>
                <w:spacing w:val="-2"/>
                <w:sz w:val="14"/>
                <w:szCs w:val="14"/>
              </w:rPr>
              <w:t>210</w:t>
            </w:r>
          </w:p>
        </w:tc>
        <w:tc>
          <w:tcPr>
            <w:tcW w:w="380" w:type="dxa"/>
            <w:vAlign w:val="top"/>
          </w:tcPr>
          <w:p w14:paraId="7E985738">
            <w:pPr>
              <w:pStyle w:val="6"/>
              <w:spacing w:before="75" w:line="241" w:lineRule="auto"/>
              <w:ind w:left="78"/>
              <w:rPr>
                <w:sz w:val="14"/>
                <w:szCs w:val="14"/>
              </w:rPr>
            </w:pPr>
            <w:r>
              <w:rPr>
                <w:spacing w:val="-4"/>
                <w:sz w:val="14"/>
                <w:szCs w:val="14"/>
              </w:rPr>
              <w:t>11</w:t>
            </w:r>
          </w:p>
        </w:tc>
        <w:tc>
          <w:tcPr>
            <w:tcW w:w="380" w:type="dxa"/>
            <w:vAlign w:val="top"/>
          </w:tcPr>
          <w:p w14:paraId="0EFE6E9F">
            <w:pPr>
              <w:pStyle w:val="6"/>
              <w:spacing w:before="74"/>
              <w:ind w:left="69"/>
              <w:rPr>
                <w:sz w:val="14"/>
                <w:szCs w:val="14"/>
              </w:rPr>
            </w:pPr>
            <w:r>
              <w:rPr>
                <w:spacing w:val="-2"/>
                <w:sz w:val="14"/>
                <w:szCs w:val="14"/>
              </w:rPr>
              <w:t>02</w:t>
            </w:r>
          </w:p>
        </w:tc>
        <w:tc>
          <w:tcPr>
            <w:tcW w:w="1158" w:type="dxa"/>
            <w:vAlign w:val="top"/>
          </w:tcPr>
          <w:p w14:paraId="027AB650">
            <w:pPr>
              <w:rPr>
                <w:rFonts w:ascii="Arial"/>
                <w:sz w:val="21"/>
              </w:rPr>
            </w:pPr>
          </w:p>
        </w:tc>
        <w:tc>
          <w:tcPr>
            <w:tcW w:w="1159" w:type="dxa"/>
            <w:vAlign w:val="top"/>
          </w:tcPr>
          <w:p w14:paraId="29E100BA">
            <w:pPr>
              <w:pStyle w:val="6"/>
              <w:spacing w:before="75" w:line="220" w:lineRule="auto"/>
              <w:ind w:left="69"/>
              <w:rPr>
                <w:sz w:val="14"/>
                <w:szCs w:val="14"/>
              </w:rPr>
            </w:pPr>
            <w:r>
              <w:rPr>
                <w:spacing w:val="-1"/>
                <w:sz w:val="14"/>
                <w:szCs w:val="14"/>
              </w:rPr>
              <w:t>事业单位医疗</w:t>
            </w:r>
          </w:p>
        </w:tc>
        <w:tc>
          <w:tcPr>
            <w:tcW w:w="1158" w:type="dxa"/>
            <w:vAlign w:val="top"/>
          </w:tcPr>
          <w:p w14:paraId="127153CB">
            <w:pPr>
              <w:pStyle w:val="6"/>
              <w:spacing w:before="75" w:line="239" w:lineRule="auto"/>
              <w:ind w:left="731"/>
              <w:rPr>
                <w:sz w:val="14"/>
                <w:szCs w:val="14"/>
              </w:rPr>
            </w:pPr>
            <w:r>
              <w:rPr>
                <w:spacing w:val="-3"/>
                <w:sz w:val="14"/>
                <w:szCs w:val="14"/>
              </w:rPr>
              <w:t>13.11</w:t>
            </w:r>
          </w:p>
        </w:tc>
        <w:tc>
          <w:tcPr>
            <w:tcW w:w="1158" w:type="dxa"/>
            <w:vAlign w:val="top"/>
          </w:tcPr>
          <w:p w14:paraId="354D933E">
            <w:pPr>
              <w:pStyle w:val="6"/>
              <w:spacing w:before="75" w:line="239" w:lineRule="auto"/>
              <w:ind w:left="733"/>
              <w:rPr>
                <w:sz w:val="14"/>
                <w:szCs w:val="14"/>
              </w:rPr>
            </w:pPr>
            <w:r>
              <w:rPr>
                <w:spacing w:val="-3"/>
                <w:sz w:val="14"/>
                <w:szCs w:val="14"/>
              </w:rPr>
              <w:t>13.11</w:t>
            </w:r>
          </w:p>
        </w:tc>
        <w:tc>
          <w:tcPr>
            <w:tcW w:w="1158" w:type="dxa"/>
            <w:vAlign w:val="top"/>
          </w:tcPr>
          <w:p w14:paraId="6AA5C6CC">
            <w:pPr>
              <w:pStyle w:val="6"/>
              <w:spacing w:before="75" w:line="239" w:lineRule="auto"/>
              <w:ind w:left="735"/>
              <w:rPr>
                <w:sz w:val="14"/>
                <w:szCs w:val="14"/>
              </w:rPr>
            </w:pPr>
            <w:r>
              <w:rPr>
                <w:spacing w:val="-3"/>
                <w:sz w:val="14"/>
                <w:szCs w:val="14"/>
              </w:rPr>
              <w:t>13.11</w:t>
            </w:r>
          </w:p>
        </w:tc>
        <w:tc>
          <w:tcPr>
            <w:tcW w:w="1158" w:type="dxa"/>
            <w:vAlign w:val="top"/>
          </w:tcPr>
          <w:p w14:paraId="1A14CA6F">
            <w:pPr>
              <w:rPr>
                <w:rFonts w:ascii="Arial"/>
                <w:sz w:val="21"/>
              </w:rPr>
            </w:pPr>
          </w:p>
        </w:tc>
        <w:tc>
          <w:tcPr>
            <w:tcW w:w="1158" w:type="dxa"/>
            <w:vAlign w:val="top"/>
          </w:tcPr>
          <w:p w14:paraId="3537F0F2">
            <w:pPr>
              <w:rPr>
                <w:rFonts w:ascii="Arial"/>
                <w:sz w:val="21"/>
              </w:rPr>
            </w:pPr>
          </w:p>
        </w:tc>
        <w:tc>
          <w:tcPr>
            <w:tcW w:w="1158" w:type="dxa"/>
            <w:vAlign w:val="top"/>
          </w:tcPr>
          <w:p w14:paraId="5F90E375">
            <w:pPr>
              <w:rPr>
                <w:rFonts w:ascii="Arial"/>
                <w:sz w:val="21"/>
              </w:rPr>
            </w:pPr>
          </w:p>
        </w:tc>
        <w:tc>
          <w:tcPr>
            <w:tcW w:w="1158" w:type="dxa"/>
            <w:vAlign w:val="top"/>
          </w:tcPr>
          <w:p w14:paraId="23601640">
            <w:pPr>
              <w:rPr>
                <w:rFonts w:ascii="Arial"/>
                <w:sz w:val="21"/>
              </w:rPr>
            </w:pPr>
          </w:p>
        </w:tc>
        <w:tc>
          <w:tcPr>
            <w:tcW w:w="1158" w:type="dxa"/>
            <w:vAlign w:val="top"/>
          </w:tcPr>
          <w:p w14:paraId="6EA631EF">
            <w:pPr>
              <w:rPr>
                <w:rFonts w:ascii="Arial"/>
                <w:sz w:val="21"/>
              </w:rPr>
            </w:pPr>
          </w:p>
        </w:tc>
        <w:tc>
          <w:tcPr>
            <w:tcW w:w="1226" w:type="dxa"/>
            <w:vAlign w:val="top"/>
          </w:tcPr>
          <w:p w14:paraId="5BE11519">
            <w:pPr>
              <w:rPr>
                <w:rFonts w:ascii="Arial"/>
                <w:sz w:val="21"/>
              </w:rPr>
            </w:pPr>
          </w:p>
        </w:tc>
      </w:tr>
      <w:tr w14:paraId="26971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4EB761DC">
            <w:pPr>
              <w:pStyle w:val="6"/>
              <w:spacing w:before="76" w:line="241" w:lineRule="auto"/>
              <w:ind w:left="74"/>
              <w:rPr>
                <w:sz w:val="14"/>
                <w:szCs w:val="14"/>
              </w:rPr>
            </w:pPr>
            <w:r>
              <w:rPr>
                <w:spacing w:val="-2"/>
                <w:sz w:val="14"/>
                <w:szCs w:val="14"/>
              </w:rPr>
              <w:t>221</w:t>
            </w:r>
          </w:p>
        </w:tc>
        <w:tc>
          <w:tcPr>
            <w:tcW w:w="380" w:type="dxa"/>
            <w:vAlign w:val="top"/>
          </w:tcPr>
          <w:p w14:paraId="7AE56264">
            <w:pPr>
              <w:pStyle w:val="6"/>
              <w:spacing w:before="75"/>
              <w:ind w:left="69"/>
              <w:rPr>
                <w:sz w:val="14"/>
                <w:szCs w:val="14"/>
              </w:rPr>
            </w:pPr>
            <w:r>
              <w:rPr>
                <w:spacing w:val="-2"/>
                <w:sz w:val="14"/>
                <w:szCs w:val="14"/>
              </w:rPr>
              <w:t>02</w:t>
            </w:r>
          </w:p>
        </w:tc>
        <w:tc>
          <w:tcPr>
            <w:tcW w:w="380" w:type="dxa"/>
            <w:vAlign w:val="top"/>
          </w:tcPr>
          <w:p w14:paraId="011F70B2">
            <w:pPr>
              <w:pStyle w:val="6"/>
              <w:spacing w:before="75"/>
              <w:ind w:left="69"/>
              <w:rPr>
                <w:sz w:val="14"/>
                <w:szCs w:val="14"/>
              </w:rPr>
            </w:pPr>
            <w:r>
              <w:rPr>
                <w:spacing w:val="-2"/>
                <w:sz w:val="14"/>
                <w:szCs w:val="14"/>
              </w:rPr>
              <w:t>01</w:t>
            </w:r>
          </w:p>
        </w:tc>
        <w:tc>
          <w:tcPr>
            <w:tcW w:w="1158" w:type="dxa"/>
            <w:vAlign w:val="top"/>
          </w:tcPr>
          <w:p w14:paraId="39997535">
            <w:pPr>
              <w:rPr>
                <w:rFonts w:ascii="Arial"/>
                <w:sz w:val="21"/>
              </w:rPr>
            </w:pPr>
          </w:p>
        </w:tc>
        <w:tc>
          <w:tcPr>
            <w:tcW w:w="1159" w:type="dxa"/>
            <w:vAlign w:val="top"/>
          </w:tcPr>
          <w:p w14:paraId="15F80B41">
            <w:pPr>
              <w:pStyle w:val="6"/>
              <w:spacing w:before="76" w:line="220" w:lineRule="auto"/>
              <w:ind w:left="69"/>
              <w:rPr>
                <w:sz w:val="14"/>
                <w:szCs w:val="14"/>
              </w:rPr>
            </w:pPr>
            <w:r>
              <w:rPr>
                <w:spacing w:val="-1"/>
                <w:sz w:val="14"/>
                <w:szCs w:val="14"/>
              </w:rPr>
              <w:t>住房公积金</w:t>
            </w:r>
          </w:p>
        </w:tc>
        <w:tc>
          <w:tcPr>
            <w:tcW w:w="1158" w:type="dxa"/>
            <w:vAlign w:val="top"/>
          </w:tcPr>
          <w:p w14:paraId="016308B8">
            <w:pPr>
              <w:pStyle w:val="6"/>
              <w:spacing w:before="75" w:line="239" w:lineRule="auto"/>
              <w:ind w:left="722"/>
              <w:rPr>
                <w:sz w:val="14"/>
                <w:szCs w:val="14"/>
              </w:rPr>
            </w:pPr>
            <w:r>
              <w:rPr>
                <w:spacing w:val="-2"/>
                <w:sz w:val="14"/>
                <w:szCs w:val="14"/>
              </w:rPr>
              <w:t>26.59</w:t>
            </w:r>
          </w:p>
        </w:tc>
        <w:tc>
          <w:tcPr>
            <w:tcW w:w="1158" w:type="dxa"/>
            <w:vAlign w:val="top"/>
          </w:tcPr>
          <w:p w14:paraId="5939B5C3">
            <w:pPr>
              <w:pStyle w:val="6"/>
              <w:spacing w:before="75" w:line="239" w:lineRule="auto"/>
              <w:ind w:left="724"/>
              <w:rPr>
                <w:sz w:val="14"/>
                <w:szCs w:val="14"/>
              </w:rPr>
            </w:pPr>
            <w:r>
              <w:rPr>
                <w:spacing w:val="-2"/>
                <w:sz w:val="14"/>
                <w:szCs w:val="14"/>
              </w:rPr>
              <w:t>26.59</w:t>
            </w:r>
          </w:p>
        </w:tc>
        <w:tc>
          <w:tcPr>
            <w:tcW w:w="1158" w:type="dxa"/>
            <w:vAlign w:val="top"/>
          </w:tcPr>
          <w:p w14:paraId="79999B0B">
            <w:pPr>
              <w:pStyle w:val="6"/>
              <w:spacing w:before="75" w:line="239" w:lineRule="auto"/>
              <w:ind w:left="726"/>
              <w:rPr>
                <w:sz w:val="14"/>
                <w:szCs w:val="14"/>
              </w:rPr>
            </w:pPr>
            <w:r>
              <w:rPr>
                <w:spacing w:val="-2"/>
                <w:sz w:val="14"/>
                <w:szCs w:val="14"/>
              </w:rPr>
              <w:t>26.59</w:t>
            </w:r>
          </w:p>
        </w:tc>
        <w:tc>
          <w:tcPr>
            <w:tcW w:w="1158" w:type="dxa"/>
            <w:vAlign w:val="top"/>
          </w:tcPr>
          <w:p w14:paraId="47172669">
            <w:pPr>
              <w:rPr>
                <w:rFonts w:ascii="Arial"/>
                <w:sz w:val="21"/>
              </w:rPr>
            </w:pPr>
          </w:p>
        </w:tc>
        <w:tc>
          <w:tcPr>
            <w:tcW w:w="1158" w:type="dxa"/>
            <w:vAlign w:val="top"/>
          </w:tcPr>
          <w:p w14:paraId="32BDB80A">
            <w:pPr>
              <w:rPr>
                <w:rFonts w:ascii="Arial"/>
                <w:sz w:val="21"/>
              </w:rPr>
            </w:pPr>
          </w:p>
        </w:tc>
        <w:tc>
          <w:tcPr>
            <w:tcW w:w="1158" w:type="dxa"/>
            <w:vAlign w:val="top"/>
          </w:tcPr>
          <w:p w14:paraId="330D716C">
            <w:pPr>
              <w:rPr>
                <w:rFonts w:ascii="Arial"/>
                <w:sz w:val="21"/>
              </w:rPr>
            </w:pPr>
          </w:p>
        </w:tc>
        <w:tc>
          <w:tcPr>
            <w:tcW w:w="1158" w:type="dxa"/>
            <w:vAlign w:val="top"/>
          </w:tcPr>
          <w:p w14:paraId="208F0B01">
            <w:pPr>
              <w:rPr>
                <w:rFonts w:ascii="Arial"/>
                <w:sz w:val="21"/>
              </w:rPr>
            </w:pPr>
          </w:p>
        </w:tc>
        <w:tc>
          <w:tcPr>
            <w:tcW w:w="1158" w:type="dxa"/>
            <w:vAlign w:val="top"/>
          </w:tcPr>
          <w:p w14:paraId="2BBB47C1">
            <w:pPr>
              <w:rPr>
                <w:rFonts w:ascii="Arial"/>
                <w:sz w:val="21"/>
              </w:rPr>
            </w:pPr>
          </w:p>
        </w:tc>
        <w:tc>
          <w:tcPr>
            <w:tcW w:w="1226" w:type="dxa"/>
            <w:vAlign w:val="top"/>
          </w:tcPr>
          <w:p w14:paraId="71E514CF">
            <w:pPr>
              <w:rPr>
                <w:rFonts w:ascii="Arial"/>
                <w:sz w:val="21"/>
              </w:rPr>
            </w:pPr>
          </w:p>
        </w:tc>
      </w:tr>
    </w:tbl>
    <w:p w14:paraId="2EFF9B35">
      <w:pPr>
        <w:rPr>
          <w:rFonts w:ascii="Arial"/>
          <w:sz w:val="21"/>
        </w:rPr>
      </w:pPr>
    </w:p>
    <w:p w14:paraId="27BF2CF5">
      <w:pPr>
        <w:rPr>
          <w:rFonts w:ascii="Arial" w:hAnsi="Arial" w:eastAsia="Arial" w:cs="Arial"/>
          <w:sz w:val="21"/>
          <w:szCs w:val="21"/>
        </w:rPr>
        <w:sectPr>
          <w:pgSz w:w="16839" w:h="11906"/>
          <w:pgMar w:top="400" w:right="1432" w:bottom="0" w:left="1432" w:header="0" w:footer="0" w:gutter="0"/>
          <w:cols w:space="720" w:num="1"/>
        </w:sectPr>
      </w:pPr>
    </w:p>
    <w:p w14:paraId="4784FAF2">
      <w:pPr>
        <w:spacing w:line="267" w:lineRule="auto"/>
        <w:rPr>
          <w:rFonts w:ascii="Arial"/>
          <w:sz w:val="21"/>
        </w:rPr>
      </w:pPr>
    </w:p>
    <w:p w14:paraId="48F5A467">
      <w:pPr>
        <w:spacing w:line="267" w:lineRule="auto"/>
        <w:rPr>
          <w:rFonts w:ascii="Arial"/>
          <w:sz w:val="21"/>
        </w:rPr>
      </w:pPr>
    </w:p>
    <w:p w14:paraId="6CCB35AF">
      <w:pPr>
        <w:spacing w:line="267" w:lineRule="auto"/>
        <w:rPr>
          <w:rFonts w:ascii="Arial"/>
          <w:sz w:val="21"/>
        </w:rPr>
      </w:pPr>
    </w:p>
    <w:p w14:paraId="6B9AD52D">
      <w:pPr>
        <w:spacing w:line="268" w:lineRule="auto"/>
        <w:rPr>
          <w:rFonts w:ascii="Arial"/>
          <w:sz w:val="21"/>
        </w:rPr>
      </w:pPr>
    </w:p>
    <w:p w14:paraId="05BC6806">
      <w:pPr>
        <w:spacing w:line="268" w:lineRule="auto"/>
        <w:rPr>
          <w:rFonts w:ascii="Arial"/>
          <w:sz w:val="21"/>
        </w:rPr>
      </w:pPr>
    </w:p>
    <w:p w14:paraId="7DEF497D">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3B576F2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3FFD95A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CF0D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4C8CF83A">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0A6F4862">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17F17E72">
            <w:pPr>
              <w:pStyle w:val="6"/>
              <w:spacing w:before="173" w:line="219" w:lineRule="auto"/>
              <w:ind w:left="1162"/>
              <w:rPr>
                <w:sz w:val="17"/>
                <w:szCs w:val="17"/>
              </w:rPr>
            </w:pPr>
            <w:r>
              <w:rPr>
                <w:color w:val="494949"/>
                <w:spacing w:val="-1"/>
                <w:sz w:val="17"/>
                <w:szCs w:val="17"/>
              </w:rPr>
              <w:t>本年一般公共预算基本支出</w:t>
            </w:r>
          </w:p>
        </w:tc>
      </w:tr>
      <w:tr w14:paraId="4250F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65594DC">
            <w:pPr>
              <w:pStyle w:val="6"/>
              <w:spacing w:before="170" w:line="219" w:lineRule="auto"/>
              <w:ind w:left="854"/>
              <w:rPr>
                <w:sz w:val="17"/>
                <w:szCs w:val="17"/>
              </w:rPr>
            </w:pPr>
            <w:r>
              <w:rPr>
                <w:color w:val="494949"/>
                <w:spacing w:val="-2"/>
                <w:sz w:val="17"/>
                <w:szCs w:val="17"/>
              </w:rPr>
              <w:t>科目编码</w:t>
            </w:r>
          </w:p>
        </w:tc>
        <w:tc>
          <w:tcPr>
            <w:tcW w:w="2396" w:type="dxa"/>
            <w:vAlign w:val="top"/>
          </w:tcPr>
          <w:p w14:paraId="4CF067AA">
            <w:pPr>
              <w:pStyle w:val="6"/>
              <w:spacing w:before="170" w:line="219" w:lineRule="auto"/>
              <w:ind w:left="853"/>
              <w:rPr>
                <w:sz w:val="17"/>
                <w:szCs w:val="17"/>
              </w:rPr>
            </w:pPr>
            <w:r>
              <w:rPr>
                <w:color w:val="494949"/>
                <w:spacing w:val="-2"/>
                <w:sz w:val="17"/>
                <w:szCs w:val="17"/>
              </w:rPr>
              <w:t>科目名称</w:t>
            </w:r>
          </w:p>
        </w:tc>
        <w:tc>
          <w:tcPr>
            <w:tcW w:w="2397" w:type="dxa"/>
            <w:vAlign w:val="top"/>
          </w:tcPr>
          <w:p w14:paraId="4C7090F9">
            <w:pPr>
              <w:pStyle w:val="6"/>
              <w:spacing w:before="170" w:line="219" w:lineRule="auto"/>
              <w:ind w:left="857"/>
              <w:rPr>
                <w:sz w:val="17"/>
                <w:szCs w:val="17"/>
              </w:rPr>
            </w:pPr>
            <w:r>
              <w:rPr>
                <w:color w:val="494949"/>
                <w:spacing w:val="-2"/>
                <w:sz w:val="17"/>
                <w:szCs w:val="17"/>
              </w:rPr>
              <w:t>科目编码</w:t>
            </w:r>
          </w:p>
        </w:tc>
        <w:tc>
          <w:tcPr>
            <w:tcW w:w="2397" w:type="dxa"/>
            <w:vAlign w:val="top"/>
          </w:tcPr>
          <w:p w14:paraId="201A9F6F">
            <w:pPr>
              <w:pStyle w:val="6"/>
              <w:spacing w:before="170" w:line="219" w:lineRule="auto"/>
              <w:ind w:left="860"/>
              <w:rPr>
                <w:sz w:val="17"/>
                <w:szCs w:val="17"/>
              </w:rPr>
            </w:pPr>
            <w:r>
              <w:rPr>
                <w:color w:val="494949"/>
                <w:spacing w:val="-2"/>
                <w:sz w:val="17"/>
                <w:szCs w:val="17"/>
              </w:rPr>
              <w:t>科目名称</w:t>
            </w:r>
          </w:p>
        </w:tc>
        <w:tc>
          <w:tcPr>
            <w:tcW w:w="1438" w:type="dxa"/>
            <w:vAlign w:val="top"/>
          </w:tcPr>
          <w:p w14:paraId="1BB67847">
            <w:pPr>
              <w:pStyle w:val="6"/>
              <w:spacing w:before="170" w:line="221" w:lineRule="auto"/>
              <w:ind w:left="553"/>
              <w:rPr>
                <w:sz w:val="17"/>
                <w:szCs w:val="17"/>
              </w:rPr>
            </w:pPr>
            <w:r>
              <w:rPr>
                <w:color w:val="494949"/>
                <w:spacing w:val="-2"/>
                <w:sz w:val="17"/>
                <w:szCs w:val="17"/>
              </w:rPr>
              <w:t>合计</w:t>
            </w:r>
          </w:p>
        </w:tc>
        <w:tc>
          <w:tcPr>
            <w:tcW w:w="1438" w:type="dxa"/>
            <w:vAlign w:val="top"/>
          </w:tcPr>
          <w:p w14:paraId="6C5517F6">
            <w:pPr>
              <w:pStyle w:val="6"/>
              <w:spacing w:before="170" w:line="220" w:lineRule="auto"/>
              <w:ind w:left="386"/>
              <w:rPr>
                <w:sz w:val="17"/>
                <w:szCs w:val="17"/>
              </w:rPr>
            </w:pPr>
            <w:r>
              <w:rPr>
                <w:color w:val="494949"/>
                <w:spacing w:val="-2"/>
                <w:sz w:val="17"/>
                <w:szCs w:val="17"/>
              </w:rPr>
              <w:t>人员经费</w:t>
            </w:r>
          </w:p>
        </w:tc>
        <w:tc>
          <w:tcPr>
            <w:tcW w:w="1486" w:type="dxa"/>
            <w:vAlign w:val="top"/>
          </w:tcPr>
          <w:p w14:paraId="4C0D06C5">
            <w:pPr>
              <w:pStyle w:val="6"/>
              <w:spacing w:before="170" w:line="220" w:lineRule="auto"/>
              <w:ind w:left="411"/>
              <w:rPr>
                <w:sz w:val="17"/>
                <w:szCs w:val="17"/>
              </w:rPr>
            </w:pPr>
            <w:r>
              <w:rPr>
                <w:color w:val="494949"/>
                <w:spacing w:val="-3"/>
                <w:sz w:val="17"/>
                <w:szCs w:val="17"/>
              </w:rPr>
              <w:t>公用经费</w:t>
            </w:r>
          </w:p>
        </w:tc>
      </w:tr>
      <w:tr w14:paraId="13580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3FAB718">
            <w:pPr>
              <w:rPr>
                <w:rFonts w:ascii="Arial"/>
                <w:sz w:val="21"/>
              </w:rPr>
            </w:pPr>
          </w:p>
        </w:tc>
        <w:tc>
          <w:tcPr>
            <w:tcW w:w="2396" w:type="dxa"/>
            <w:vAlign w:val="top"/>
          </w:tcPr>
          <w:p w14:paraId="535BDA6F">
            <w:pPr>
              <w:rPr>
                <w:rFonts w:ascii="Arial"/>
                <w:sz w:val="21"/>
              </w:rPr>
            </w:pPr>
          </w:p>
        </w:tc>
        <w:tc>
          <w:tcPr>
            <w:tcW w:w="2397" w:type="dxa"/>
            <w:vAlign w:val="top"/>
          </w:tcPr>
          <w:p w14:paraId="70B1BC27">
            <w:pPr>
              <w:rPr>
                <w:rFonts w:ascii="Arial"/>
                <w:sz w:val="21"/>
              </w:rPr>
            </w:pPr>
          </w:p>
        </w:tc>
        <w:tc>
          <w:tcPr>
            <w:tcW w:w="2397" w:type="dxa"/>
            <w:vAlign w:val="top"/>
          </w:tcPr>
          <w:p w14:paraId="119BCD0E">
            <w:pPr>
              <w:rPr>
                <w:rFonts w:ascii="Arial"/>
                <w:sz w:val="21"/>
              </w:rPr>
            </w:pPr>
          </w:p>
        </w:tc>
        <w:tc>
          <w:tcPr>
            <w:tcW w:w="1438" w:type="dxa"/>
            <w:vAlign w:val="top"/>
          </w:tcPr>
          <w:p w14:paraId="093ABBB3">
            <w:pPr>
              <w:pStyle w:val="6"/>
              <w:spacing w:before="171" w:line="239" w:lineRule="auto"/>
              <w:ind w:left="856"/>
              <w:rPr>
                <w:sz w:val="17"/>
                <w:szCs w:val="17"/>
              </w:rPr>
            </w:pPr>
            <w:r>
              <w:rPr>
                <w:spacing w:val="-2"/>
                <w:sz w:val="17"/>
                <w:szCs w:val="17"/>
              </w:rPr>
              <w:t>358.82</w:t>
            </w:r>
          </w:p>
        </w:tc>
        <w:tc>
          <w:tcPr>
            <w:tcW w:w="1438" w:type="dxa"/>
            <w:vAlign w:val="top"/>
          </w:tcPr>
          <w:p w14:paraId="019D8A05">
            <w:pPr>
              <w:pStyle w:val="6"/>
              <w:spacing w:before="171" w:line="239" w:lineRule="auto"/>
              <w:ind w:left="858"/>
              <w:rPr>
                <w:sz w:val="17"/>
                <w:szCs w:val="17"/>
              </w:rPr>
            </w:pPr>
            <w:r>
              <w:rPr>
                <w:spacing w:val="-2"/>
                <w:sz w:val="17"/>
                <w:szCs w:val="17"/>
              </w:rPr>
              <w:t>350.72</w:t>
            </w:r>
          </w:p>
        </w:tc>
        <w:tc>
          <w:tcPr>
            <w:tcW w:w="1486" w:type="dxa"/>
            <w:vAlign w:val="top"/>
          </w:tcPr>
          <w:p w14:paraId="020D1054">
            <w:pPr>
              <w:pStyle w:val="6"/>
              <w:spacing w:before="171" w:line="239" w:lineRule="auto"/>
              <w:ind w:left="1065"/>
              <w:rPr>
                <w:sz w:val="17"/>
                <w:szCs w:val="17"/>
              </w:rPr>
            </w:pPr>
            <w:r>
              <w:rPr>
                <w:spacing w:val="-2"/>
                <w:sz w:val="17"/>
                <w:szCs w:val="17"/>
              </w:rPr>
              <w:t>8.10</w:t>
            </w:r>
          </w:p>
        </w:tc>
      </w:tr>
      <w:tr w14:paraId="39B05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37CEEF0">
            <w:pPr>
              <w:pStyle w:val="6"/>
              <w:spacing w:before="173"/>
              <w:ind w:left="77"/>
              <w:rPr>
                <w:sz w:val="17"/>
                <w:szCs w:val="17"/>
              </w:rPr>
            </w:pPr>
            <w:r>
              <w:rPr>
                <w:spacing w:val="-2"/>
                <w:sz w:val="17"/>
                <w:szCs w:val="17"/>
              </w:rPr>
              <w:t>30229</w:t>
            </w:r>
          </w:p>
        </w:tc>
        <w:tc>
          <w:tcPr>
            <w:tcW w:w="2396" w:type="dxa"/>
            <w:vAlign w:val="top"/>
          </w:tcPr>
          <w:p w14:paraId="393ED5D2">
            <w:pPr>
              <w:pStyle w:val="6"/>
              <w:spacing w:before="173" w:line="220" w:lineRule="auto"/>
              <w:ind w:left="72"/>
              <w:rPr>
                <w:sz w:val="17"/>
                <w:szCs w:val="17"/>
              </w:rPr>
            </w:pPr>
            <w:r>
              <w:rPr>
                <w:spacing w:val="-2"/>
                <w:sz w:val="17"/>
                <w:szCs w:val="17"/>
              </w:rPr>
              <w:t>福利费</w:t>
            </w:r>
          </w:p>
        </w:tc>
        <w:tc>
          <w:tcPr>
            <w:tcW w:w="2397" w:type="dxa"/>
            <w:vAlign w:val="top"/>
          </w:tcPr>
          <w:p w14:paraId="01D604FB">
            <w:pPr>
              <w:pStyle w:val="6"/>
              <w:spacing w:before="173"/>
              <w:ind w:left="80"/>
              <w:rPr>
                <w:sz w:val="17"/>
                <w:szCs w:val="17"/>
              </w:rPr>
            </w:pPr>
            <w:r>
              <w:rPr>
                <w:spacing w:val="-2"/>
                <w:sz w:val="17"/>
                <w:szCs w:val="17"/>
              </w:rPr>
              <w:t>50201</w:t>
            </w:r>
          </w:p>
        </w:tc>
        <w:tc>
          <w:tcPr>
            <w:tcW w:w="2397" w:type="dxa"/>
            <w:vAlign w:val="top"/>
          </w:tcPr>
          <w:p w14:paraId="1E9BCD8C">
            <w:pPr>
              <w:pStyle w:val="6"/>
              <w:spacing w:before="172" w:line="220" w:lineRule="auto"/>
              <w:ind w:left="83"/>
              <w:rPr>
                <w:sz w:val="17"/>
                <w:szCs w:val="17"/>
              </w:rPr>
            </w:pPr>
            <w:r>
              <w:rPr>
                <w:spacing w:val="-2"/>
                <w:sz w:val="17"/>
                <w:szCs w:val="17"/>
              </w:rPr>
              <w:t>办公经费</w:t>
            </w:r>
          </w:p>
        </w:tc>
        <w:tc>
          <w:tcPr>
            <w:tcW w:w="1438" w:type="dxa"/>
            <w:vAlign w:val="top"/>
          </w:tcPr>
          <w:p w14:paraId="5E7446BD">
            <w:pPr>
              <w:pStyle w:val="6"/>
              <w:spacing w:before="173" w:line="239" w:lineRule="auto"/>
              <w:ind w:left="1026"/>
              <w:rPr>
                <w:sz w:val="17"/>
                <w:szCs w:val="17"/>
              </w:rPr>
            </w:pPr>
            <w:r>
              <w:rPr>
                <w:spacing w:val="-2"/>
                <w:sz w:val="17"/>
                <w:szCs w:val="17"/>
              </w:rPr>
              <w:t>5.54</w:t>
            </w:r>
          </w:p>
        </w:tc>
        <w:tc>
          <w:tcPr>
            <w:tcW w:w="1438" w:type="dxa"/>
            <w:vAlign w:val="top"/>
          </w:tcPr>
          <w:p w14:paraId="26C9C373">
            <w:pPr>
              <w:pStyle w:val="6"/>
              <w:spacing w:before="173" w:line="239" w:lineRule="auto"/>
              <w:ind w:left="1028"/>
              <w:rPr>
                <w:sz w:val="17"/>
                <w:szCs w:val="17"/>
              </w:rPr>
            </w:pPr>
            <w:r>
              <w:rPr>
                <w:spacing w:val="-2"/>
                <w:sz w:val="17"/>
                <w:szCs w:val="17"/>
              </w:rPr>
              <w:t>5.54</w:t>
            </w:r>
          </w:p>
        </w:tc>
        <w:tc>
          <w:tcPr>
            <w:tcW w:w="1486" w:type="dxa"/>
            <w:vAlign w:val="top"/>
          </w:tcPr>
          <w:p w14:paraId="08DA7FE6">
            <w:pPr>
              <w:rPr>
                <w:rFonts w:ascii="Arial"/>
                <w:sz w:val="21"/>
              </w:rPr>
            </w:pPr>
          </w:p>
        </w:tc>
      </w:tr>
      <w:tr w14:paraId="41BB6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F7243D1">
            <w:pPr>
              <w:pStyle w:val="6"/>
              <w:spacing w:before="174"/>
              <w:ind w:left="77"/>
              <w:rPr>
                <w:sz w:val="17"/>
                <w:szCs w:val="17"/>
              </w:rPr>
            </w:pPr>
            <w:r>
              <w:rPr>
                <w:spacing w:val="-2"/>
                <w:sz w:val="17"/>
                <w:szCs w:val="17"/>
              </w:rPr>
              <w:t>30305</w:t>
            </w:r>
          </w:p>
        </w:tc>
        <w:tc>
          <w:tcPr>
            <w:tcW w:w="2396" w:type="dxa"/>
            <w:vAlign w:val="top"/>
          </w:tcPr>
          <w:p w14:paraId="2EE65786">
            <w:pPr>
              <w:pStyle w:val="6"/>
              <w:spacing w:before="175" w:line="220" w:lineRule="auto"/>
              <w:ind w:left="74"/>
              <w:rPr>
                <w:sz w:val="17"/>
                <w:szCs w:val="17"/>
              </w:rPr>
            </w:pPr>
            <w:r>
              <w:rPr>
                <w:spacing w:val="-2"/>
                <w:sz w:val="17"/>
                <w:szCs w:val="17"/>
              </w:rPr>
              <w:t>生活补助</w:t>
            </w:r>
          </w:p>
        </w:tc>
        <w:tc>
          <w:tcPr>
            <w:tcW w:w="2397" w:type="dxa"/>
            <w:vAlign w:val="top"/>
          </w:tcPr>
          <w:p w14:paraId="4F314CE3">
            <w:pPr>
              <w:pStyle w:val="6"/>
              <w:spacing w:before="174"/>
              <w:ind w:left="80"/>
              <w:rPr>
                <w:sz w:val="17"/>
                <w:szCs w:val="17"/>
              </w:rPr>
            </w:pPr>
            <w:r>
              <w:rPr>
                <w:spacing w:val="-2"/>
                <w:sz w:val="17"/>
                <w:szCs w:val="17"/>
              </w:rPr>
              <w:t>50901</w:t>
            </w:r>
          </w:p>
        </w:tc>
        <w:tc>
          <w:tcPr>
            <w:tcW w:w="2397" w:type="dxa"/>
            <w:vAlign w:val="top"/>
          </w:tcPr>
          <w:p w14:paraId="25B7E0E1">
            <w:pPr>
              <w:pStyle w:val="6"/>
              <w:spacing w:before="174" w:line="219" w:lineRule="auto"/>
              <w:ind w:left="81"/>
              <w:rPr>
                <w:sz w:val="17"/>
                <w:szCs w:val="17"/>
              </w:rPr>
            </w:pPr>
            <w:r>
              <w:rPr>
                <w:spacing w:val="-1"/>
                <w:sz w:val="17"/>
                <w:szCs w:val="17"/>
              </w:rPr>
              <w:t>社会福利和救助</w:t>
            </w:r>
          </w:p>
        </w:tc>
        <w:tc>
          <w:tcPr>
            <w:tcW w:w="1438" w:type="dxa"/>
            <w:vAlign w:val="top"/>
          </w:tcPr>
          <w:p w14:paraId="48B14921">
            <w:pPr>
              <w:pStyle w:val="6"/>
              <w:spacing w:before="174" w:line="239" w:lineRule="auto"/>
              <w:ind w:left="1022"/>
              <w:rPr>
                <w:sz w:val="17"/>
                <w:szCs w:val="17"/>
              </w:rPr>
            </w:pPr>
            <w:r>
              <w:rPr>
                <w:spacing w:val="-2"/>
                <w:sz w:val="17"/>
                <w:szCs w:val="17"/>
              </w:rPr>
              <w:t>4.25</w:t>
            </w:r>
          </w:p>
        </w:tc>
        <w:tc>
          <w:tcPr>
            <w:tcW w:w="1438" w:type="dxa"/>
            <w:vAlign w:val="top"/>
          </w:tcPr>
          <w:p w14:paraId="3A2BFDAE">
            <w:pPr>
              <w:pStyle w:val="6"/>
              <w:spacing w:before="174" w:line="239" w:lineRule="auto"/>
              <w:ind w:left="1024"/>
              <w:rPr>
                <w:sz w:val="17"/>
                <w:szCs w:val="17"/>
              </w:rPr>
            </w:pPr>
            <w:r>
              <w:rPr>
                <w:spacing w:val="-2"/>
                <w:sz w:val="17"/>
                <w:szCs w:val="17"/>
              </w:rPr>
              <w:t>4.25</w:t>
            </w:r>
          </w:p>
        </w:tc>
        <w:tc>
          <w:tcPr>
            <w:tcW w:w="1486" w:type="dxa"/>
            <w:vAlign w:val="top"/>
          </w:tcPr>
          <w:p w14:paraId="6821844C">
            <w:pPr>
              <w:rPr>
                <w:rFonts w:ascii="Arial"/>
                <w:sz w:val="21"/>
              </w:rPr>
            </w:pPr>
          </w:p>
        </w:tc>
      </w:tr>
      <w:tr w14:paraId="02B2B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5286A03">
            <w:pPr>
              <w:pStyle w:val="6"/>
              <w:spacing w:before="176"/>
              <w:ind w:left="77"/>
              <w:rPr>
                <w:sz w:val="17"/>
                <w:szCs w:val="17"/>
              </w:rPr>
            </w:pPr>
            <w:r>
              <w:rPr>
                <w:spacing w:val="-2"/>
                <w:sz w:val="17"/>
                <w:szCs w:val="17"/>
              </w:rPr>
              <w:t>30239</w:t>
            </w:r>
          </w:p>
        </w:tc>
        <w:tc>
          <w:tcPr>
            <w:tcW w:w="2396" w:type="dxa"/>
            <w:vAlign w:val="top"/>
          </w:tcPr>
          <w:p w14:paraId="58B2975A">
            <w:pPr>
              <w:pStyle w:val="6"/>
              <w:spacing w:before="176" w:line="220" w:lineRule="auto"/>
              <w:ind w:left="73"/>
              <w:rPr>
                <w:sz w:val="17"/>
                <w:szCs w:val="17"/>
              </w:rPr>
            </w:pPr>
            <w:r>
              <w:rPr>
                <w:spacing w:val="-2"/>
                <w:sz w:val="17"/>
                <w:szCs w:val="17"/>
              </w:rPr>
              <w:t>其他交通费用</w:t>
            </w:r>
          </w:p>
        </w:tc>
        <w:tc>
          <w:tcPr>
            <w:tcW w:w="2397" w:type="dxa"/>
            <w:vAlign w:val="top"/>
          </w:tcPr>
          <w:p w14:paraId="0043AFC5">
            <w:pPr>
              <w:pStyle w:val="6"/>
              <w:spacing w:before="176"/>
              <w:ind w:left="80"/>
              <w:rPr>
                <w:sz w:val="17"/>
                <w:szCs w:val="17"/>
              </w:rPr>
            </w:pPr>
            <w:r>
              <w:rPr>
                <w:spacing w:val="-2"/>
                <w:sz w:val="17"/>
                <w:szCs w:val="17"/>
              </w:rPr>
              <w:t>50201</w:t>
            </w:r>
          </w:p>
        </w:tc>
        <w:tc>
          <w:tcPr>
            <w:tcW w:w="2397" w:type="dxa"/>
            <w:vAlign w:val="top"/>
          </w:tcPr>
          <w:p w14:paraId="7069E065">
            <w:pPr>
              <w:pStyle w:val="6"/>
              <w:spacing w:before="175" w:line="220" w:lineRule="auto"/>
              <w:ind w:left="83"/>
              <w:rPr>
                <w:sz w:val="17"/>
                <w:szCs w:val="17"/>
              </w:rPr>
            </w:pPr>
            <w:r>
              <w:rPr>
                <w:spacing w:val="-2"/>
                <w:sz w:val="17"/>
                <w:szCs w:val="17"/>
              </w:rPr>
              <w:t>办公经费</w:t>
            </w:r>
          </w:p>
        </w:tc>
        <w:tc>
          <w:tcPr>
            <w:tcW w:w="1438" w:type="dxa"/>
            <w:vAlign w:val="top"/>
          </w:tcPr>
          <w:p w14:paraId="23879106">
            <w:pPr>
              <w:pStyle w:val="6"/>
              <w:spacing w:before="176" w:line="239" w:lineRule="auto"/>
              <w:ind w:left="1022"/>
              <w:rPr>
                <w:sz w:val="17"/>
                <w:szCs w:val="17"/>
              </w:rPr>
            </w:pPr>
            <w:r>
              <w:rPr>
                <w:spacing w:val="-2"/>
                <w:sz w:val="17"/>
                <w:szCs w:val="17"/>
              </w:rPr>
              <w:t>4.68</w:t>
            </w:r>
          </w:p>
        </w:tc>
        <w:tc>
          <w:tcPr>
            <w:tcW w:w="1438" w:type="dxa"/>
            <w:vAlign w:val="top"/>
          </w:tcPr>
          <w:p w14:paraId="232083C7">
            <w:pPr>
              <w:pStyle w:val="6"/>
              <w:spacing w:before="176" w:line="239" w:lineRule="auto"/>
              <w:ind w:left="1024"/>
              <w:rPr>
                <w:sz w:val="17"/>
                <w:szCs w:val="17"/>
              </w:rPr>
            </w:pPr>
            <w:r>
              <w:rPr>
                <w:spacing w:val="-2"/>
                <w:sz w:val="17"/>
                <w:szCs w:val="17"/>
              </w:rPr>
              <w:t>4.68</w:t>
            </w:r>
          </w:p>
        </w:tc>
        <w:tc>
          <w:tcPr>
            <w:tcW w:w="1486" w:type="dxa"/>
            <w:vAlign w:val="top"/>
          </w:tcPr>
          <w:p w14:paraId="75623884">
            <w:pPr>
              <w:rPr>
                <w:rFonts w:ascii="Arial"/>
                <w:sz w:val="21"/>
              </w:rPr>
            </w:pPr>
          </w:p>
        </w:tc>
      </w:tr>
      <w:tr w14:paraId="7C4BC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11CF0B9">
            <w:pPr>
              <w:pStyle w:val="6"/>
              <w:spacing w:before="177"/>
              <w:ind w:left="77"/>
              <w:rPr>
                <w:sz w:val="17"/>
                <w:szCs w:val="17"/>
              </w:rPr>
            </w:pPr>
            <w:r>
              <w:rPr>
                <w:spacing w:val="-2"/>
                <w:sz w:val="17"/>
                <w:szCs w:val="17"/>
              </w:rPr>
              <w:t>30112</w:t>
            </w:r>
          </w:p>
        </w:tc>
        <w:tc>
          <w:tcPr>
            <w:tcW w:w="2396" w:type="dxa"/>
            <w:vAlign w:val="top"/>
          </w:tcPr>
          <w:p w14:paraId="3473BE87">
            <w:pPr>
              <w:pStyle w:val="6"/>
              <w:spacing w:before="177" w:line="219" w:lineRule="auto"/>
              <w:ind w:left="73"/>
              <w:rPr>
                <w:sz w:val="17"/>
                <w:szCs w:val="17"/>
              </w:rPr>
            </w:pPr>
            <w:r>
              <w:rPr>
                <w:spacing w:val="-1"/>
                <w:sz w:val="17"/>
                <w:szCs w:val="17"/>
              </w:rPr>
              <w:t>其他社会保障缴费</w:t>
            </w:r>
          </w:p>
        </w:tc>
        <w:tc>
          <w:tcPr>
            <w:tcW w:w="2397" w:type="dxa"/>
            <w:vAlign w:val="top"/>
          </w:tcPr>
          <w:p w14:paraId="3781CCAD">
            <w:pPr>
              <w:pStyle w:val="6"/>
              <w:spacing w:before="177"/>
              <w:ind w:left="80"/>
              <w:rPr>
                <w:sz w:val="17"/>
                <w:szCs w:val="17"/>
              </w:rPr>
            </w:pPr>
            <w:r>
              <w:rPr>
                <w:spacing w:val="-2"/>
                <w:sz w:val="17"/>
                <w:szCs w:val="17"/>
              </w:rPr>
              <w:t>50102</w:t>
            </w:r>
          </w:p>
        </w:tc>
        <w:tc>
          <w:tcPr>
            <w:tcW w:w="2397" w:type="dxa"/>
            <w:vAlign w:val="top"/>
          </w:tcPr>
          <w:p w14:paraId="3EE99591">
            <w:pPr>
              <w:pStyle w:val="6"/>
              <w:spacing w:before="177" w:line="219" w:lineRule="auto"/>
              <w:ind w:left="81"/>
              <w:rPr>
                <w:sz w:val="17"/>
                <w:szCs w:val="17"/>
              </w:rPr>
            </w:pPr>
            <w:r>
              <w:rPr>
                <w:spacing w:val="-2"/>
                <w:sz w:val="17"/>
                <w:szCs w:val="17"/>
              </w:rPr>
              <w:t>社会保障缴费</w:t>
            </w:r>
          </w:p>
        </w:tc>
        <w:tc>
          <w:tcPr>
            <w:tcW w:w="1438" w:type="dxa"/>
            <w:vAlign w:val="top"/>
          </w:tcPr>
          <w:p w14:paraId="5C98D476">
            <w:pPr>
              <w:pStyle w:val="6"/>
              <w:spacing w:before="177" w:line="239" w:lineRule="auto"/>
              <w:ind w:left="1035"/>
              <w:rPr>
                <w:sz w:val="17"/>
                <w:szCs w:val="17"/>
              </w:rPr>
            </w:pPr>
            <w:r>
              <w:rPr>
                <w:spacing w:val="-4"/>
                <w:sz w:val="17"/>
                <w:szCs w:val="17"/>
              </w:rPr>
              <w:t>1.67</w:t>
            </w:r>
          </w:p>
        </w:tc>
        <w:tc>
          <w:tcPr>
            <w:tcW w:w="1438" w:type="dxa"/>
            <w:vAlign w:val="top"/>
          </w:tcPr>
          <w:p w14:paraId="0D6447ED">
            <w:pPr>
              <w:pStyle w:val="6"/>
              <w:spacing w:before="177" w:line="239" w:lineRule="auto"/>
              <w:ind w:left="1037"/>
              <w:rPr>
                <w:sz w:val="17"/>
                <w:szCs w:val="17"/>
              </w:rPr>
            </w:pPr>
            <w:r>
              <w:rPr>
                <w:spacing w:val="-4"/>
                <w:sz w:val="17"/>
                <w:szCs w:val="17"/>
              </w:rPr>
              <w:t>1.67</w:t>
            </w:r>
          </w:p>
        </w:tc>
        <w:tc>
          <w:tcPr>
            <w:tcW w:w="1486" w:type="dxa"/>
            <w:vAlign w:val="top"/>
          </w:tcPr>
          <w:p w14:paraId="440CBAB0">
            <w:pPr>
              <w:rPr>
                <w:rFonts w:ascii="Arial"/>
                <w:sz w:val="21"/>
              </w:rPr>
            </w:pPr>
          </w:p>
        </w:tc>
      </w:tr>
      <w:tr w14:paraId="1E65D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ECD25F0">
            <w:pPr>
              <w:pStyle w:val="6"/>
              <w:spacing w:before="178"/>
              <w:ind w:left="77"/>
              <w:rPr>
                <w:sz w:val="17"/>
                <w:szCs w:val="17"/>
              </w:rPr>
            </w:pPr>
            <w:r>
              <w:rPr>
                <w:spacing w:val="-2"/>
                <w:sz w:val="17"/>
                <w:szCs w:val="17"/>
              </w:rPr>
              <w:t>30102</w:t>
            </w:r>
          </w:p>
        </w:tc>
        <w:tc>
          <w:tcPr>
            <w:tcW w:w="2396" w:type="dxa"/>
            <w:vAlign w:val="top"/>
          </w:tcPr>
          <w:p w14:paraId="78D80A58">
            <w:pPr>
              <w:pStyle w:val="6"/>
              <w:spacing w:before="178" w:line="220" w:lineRule="auto"/>
              <w:ind w:left="73"/>
              <w:rPr>
                <w:sz w:val="17"/>
                <w:szCs w:val="17"/>
              </w:rPr>
            </w:pPr>
            <w:r>
              <w:rPr>
                <w:spacing w:val="-2"/>
                <w:sz w:val="17"/>
                <w:szCs w:val="17"/>
              </w:rPr>
              <w:t>津贴补贴</w:t>
            </w:r>
          </w:p>
        </w:tc>
        <w:tc>
          <w:tcPr>
            <w:tcW w:w="2397" w:type="dxa"/>
            <w:vAlign w:val="top"/>
          </w:tcPr>
          <w:p w14:paraId="363E6071">
            <w:pPr>
              <w:pStyle w:val="6"/>
              <w:spacing w:before="178"/>
              <w:ind w:left="80"/>
              <w:rPr>
                <w:sz w:val="17"/>
                <w:szCs w:val="17"/>
              </w:rPr>
            </w:pPr>
            <w:r>
              <w:rPr>
                <w:spacing w:val="-2"/>
                <w:sz w:val="17"/>
                <w:szCs w:val="17"/>
              </w:rPr>
              <w:t>50101</w:t>
            </w:r>
          </w:p>
        </w:tc>
        <w:tc>
          <w:tcPr>
            <w:tcW w:w="2397" w:type="dxa"/>
            <w:vAlign w:val="top"/>
          </w:tcPr>
          <w:p w14:paraId="3A95B9D8">
            <w:pPr>
              <w:pStyle w:val="6"/>
              <w:spacing w:before="178" w:line="220" w:lineRule="auto"/>
              <w:ind w:left="82"/>
              <w:rPr>
                <w:sz w:val="17"/>
                <w:szCs w:val="17"/>
              </w:rPr>
            </w:pPr>
            <w:r>
              <w:rPr>
                <w:spacing w:val="-2"/>
                <w:sz w:val="17"/>
                <w:szCs w:val="17"/>
              </w:rPr>
              <w:t>工资奖金津补贴</w:t>
            </w:r>
          </w:p>
        </w:tc>
        <w:tc>
          <w:tcPr>
            <w:tcW w:w="1438" w:type="dxa"/>
            <w:vAlign w:val="top"/>
          </w:tcPr>
          <w:p w14:paraId="215169B0">
            <w:pPr>
              <w:pStyle w:val="6"/>
              <w:spacing w:before="179" w:line="239" w:lineRule="auto"/>
              <w:ind w:left="950"/>
              <w:rPr>
                <w:sz w:val="17"/>
                <w:szCs w:val="17"/>
              </w:rPr>
            </w:pPr>
            <w:r>
              <w:rPr>
                <w:spacing w:val="-4"/>
                <w:sz w:val="17"/>
                <w:szCs w:val="17"/>
              </w:rPr>
              <w:t>11.58</w:t>
            </w:r>
          </w:p>
        </w:tc>
        <w:tc>
          <w:tcPr>
            <w:tcW w:w="1438" w:type="dxa"/>
            <w:vAlign w:val="top"/>
          </w:tcPr>
          <w:p w14:paraId="7BBFAC63">
            <w:pPr>
              <w:pStyle w:val="6"/>
              <w:spacing w:before="179" w:line="239" w:lineRule="auto"/>
              <w:ind w:left="952"/>
              <w:rPr>
                <w:sz w:val="17"/>
                <w:szCs w:val="17"/>
              </w:rPr>
            </w:pPr>
            <w:r>
              <w:rPr>
                <w:spacing w:val="-4"/>
                <w:sz w:val="17"/>
                <w:szCs w:val="17"/>
              </w:rPr>
              <w:t>11.58</w:t>
            </w:r>
          </w:p>
        </w:tc>
        <w:tc>
          <w:tcPr>
            <w:tcW w:w="1486" w:type="dxa"/>
            <w:vAlign w:val="top"/>
          </w:tcPr>
          <w:p w14:paraId="3D3DA5EB">
            <w:pPr>
              <w:rPr>
                <w:rFonts w:ascii="Arial"/>
                <w:sz w:val="21"/>
              </w:rPr>
            </w:pPr>
          </w:p>
        </w:tc>
      </w:tr>
      <w:tr w14:paraId="181E8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5CD51FF">
            <w:pPr>
              <w:pStyle w:val="6"/>
              <w:spacing w:before="180"/>
              <w:ind w:left="77"/>
              <w:rPr>
                <w:sz w:val="17"/>
                <w:szCs w:val="17"/>
              </w:rPr>
            </w:pPr>
            <w:r>
              <w:rPr>
                <w:spacing w:val="-2"/>
                <w:sz w:val="17"/>
                <w:szCs w:val="17"/>
              </w:rPr>
              <w:t>30228</w:t>
            </w:r>
          </w:p>
        </w:tc>
        <w:tc>
          <w:tcPr>
            <w:tcW w:w="2396" w:type="dxa"/>
            <w:vAlign w:val="top"/>
          </w:tcPr>
          <w:p w14:paraId="253230D5">
            <w:pPr>
              <w:pStyle w:val="6"/>
              <w:spacing w:before="180" w:line="219" w:lineRule="auto"/>
              <w:ind w:left="75"/>
              <w:rPr>
                <w:sz w:val="17"/>
                <w:szCs w:val="17"/>
              </w:rPr>
            </w:pPr>
            <w:r>
              <w:rPr>
                <w:spacing w:val="-2"/>
                <w:sz w:val="17"/>
                <w:szCs w:val="17"/>
              </w:rPr>
              <w:t>工会经费</w:t>
            </w:r>
          </w:p>
        </w:tc>
        <w:tc>
          <w:tcPr>
            <w:tcW w:w="2397" w:type="dxa"/>
            <w:vAlign w:val="top"/>
          </w:tcPr>
          <w:p w14:paraId="0735E817">
            <w:pPr>
              <w:pStyle w:val="6"/>
              <w:spacing w:before="180"/>
              <w:ind w:left="80"/>
              <w:rPr>
                <w:sz w:val="17"/>
                <w:szCs w:val="17"/>
              </w:rPr>
            </w:pPr>
            <w:r>
              <w:rPr>
                <w:spacing w:val="-2"/>
                <w:sz w:val="17"/>
                <w:szCs w:val="17"/>
              </w:rPr>
              <w:t>50201</w:t>
            </w:r>
          </w:p>
        </w:tc>
        <w:tc>
          <w:tcPr>
            <w:tcW w:w="2397" w:type="dxa"/>
            <w:vAlign w:val="top"/>
          </w:tcPr>
          <w:p w14:paraId="68173872">
            <w:pPr>
              <w:pStyle w:val="6"/>
              <w:spacing w:before="180" w:line="220" w:lineRule="auto"/>
              <w:ind w:left="83"/>
              <w:rPr>
                <w:sz w:val="17"/>
                <w:szCs w:val="17"/>
              </w:rPr>
            </w:pPr>
            <w:r>
              <w:rPr>
                <w:spacing w:val="-2"/>
                <w:sz w:val="17"/>
                <w:szCs w:val="17"/>
              </w:rPr>
              <w:t>办公经费</w:t>
            </w:r>
          </w:p>
        </w:tc>
        <w:tc>
          <w:tcPr>
            <w:tcW w:w="1438" w:type="dxa"/>
            <w:vAlign w:val="top"/>
          </w:tcPr>
          <w:p w14:paraId="2EEB8BC7">
            <w:pPr>
              <w:pStyle w:val="6"/>
              <w:spacing w:before="180" w:line="239" w:lineRule="auto"/>
              <w:ind w:left="1025"/>
              <w:rPr>
                <w:sz w:val="17"/>
                <w:szCs w:val="17"/>
              </w:rPr>
            </w:pPr>
            <w:r>
              <w:rPr>
                <w:spacing w:val="-2"/>
                <w:sz w:val="17"/>
                <w:szCs w:val="17"/>
              </w:rPr>
              <w:t>2.66</w:t>
            </w:r>
          </w:p>
        </w:tc>
        <w:tc>
          <w:tcPr>
            <w:tcW w:w="1438" w:type="dxa"/>
            <w:vAlign w:val="top"/>
          </w:tcPr>
          <w:p w14:paraId="7ED286EC">
            <w:pPr>
              <w:pStyle w:val="6"/>
              <w:spacing w:before="180" w:line="239" w:lineRule="auto"/>
              <w:ind w:left="1027"/>
              <w:rPr>
                <w:sz w:val="17"/>
                <w:szCs w:val="17"/>
              </w:rPr>
            </w:pPr>
            <w:r>
              <w:rPr>
                <w:spacing w:val="-2"/>
                <w:sz w:val="17"/>
                <w:szCs w:val="17"/>
              </w:rPr>
              <w:t>2.66</w:t>
            </w:r>
          </w:p>
        </w:tc>
        <w:tc>
          <w:tcPr>
            <w:tcW w:w="1486" w:type="dxa"/>
            <w:vAlign w:val="top"/>
          </w:tcPr>
          <w:p w14:paraId="5E2ED7D2">
            <w:pPr>
              <w:rPr>
                <w:rFonts w:ascii="Arial"/>
                <w:sz w:val="21"/>
              </w:rPr>
            </w:pPr>
          </w:p>
        </w:tc>
      </w:tr>
      <w:tr w14:paraId="01CCC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B2F321F">
            <w:pPr>
              <w:pStyle w:val="6"/>
              <w:spacing w:before="181"/>
              <w:ind w:left="77"/>
              <w:rPr>
                <w:sz w:val="17"/>
                <w:szCs w:val="17"/>
              </w:rPr>
            </w:pPr>
            <w:r>
              <w:rPr>
                <w:spacing w:val="-2"/>
                <w:sz w:val="17"/>
                <w:szCs w:val="17"/>
              </w:rPr>
              <w:t>30101</w:t>
            </w:r>
          </w:p>
        </w:tc>
        <w:tc>
          <w:tcPr>
            <w:tcW w:w="2396" w:type="dxa"/>
            <w:vAlign w:val="top"/>
          </w:tcPr>
          <w:p w14:paraId="1FFE4FD6">
            <w:pPr>
              <w:pStyle w:val="6"/>
              <w:spacing w:before="182" w:line="219" w:lineRule="auto"/>
              <w:ind w:left="73"/>
              <w:rPr>
                <w:sz w:val="17"/>
                <w:szCs w:val="17"/>
              </w:rPr>
            </w:pPr>
            <w:r>
              <w:rPr>
                <w:spacing w:val="-2"/>
                <w:sz w:val="17"/>
                <w:szCs w:val="17"/>
              </w:rPr>
              <w:t>基本工资</w:t>
            </w:r>
          </w:p>
        </w:tc>
        <w:tc>
          <w:tcPr>
            <w:tcW w:w="2397" w:type="dxa"/>
            <w:vAlign w:val="top"/>
          </w:tcPr>
          <w:p w14:paraId="3C191D6D">
            <w:pPr>
              <w:pStyle w:val="6"/>
              <w:spacing w:before="181"/>
              <w:ind w:left="80"/>
              <w:rPr>
                <w:sz w:val="17"/>
                <w:szCs w:val="17"/>
              </w:rPr>
            </w:pPr>
            <w:r>
              <w:rPr>
                <w:spacing w:val="-2"/>
                <w:sz w:val="17"/>
                <w:szCs w:val="17"/>
              </w:rPr>
              <w:t>50101</w:t>
            </w:r>
          </w:p>
        </w:tc>
        <w:tc>
          <w:tcPr>
            <w:tcW w:w="2397" w:type="dxa"/>
            <w:vAlign w:val="top"/>
          </w:tcPr>
          <w:p w14:paraId="533F9909">
            <w:pPr>
              <w:pStyle w:val="6"/>
              <w:spacing w:before="181" w:line="220" w:lineRule="auto"/>
              <w:ind w:left="82"/>
              <w:rPr>
                <w:sz w:val="17"/>
                <w:szCs w:val="17"/>
              </w:rPr>
            </w:pPr>
            <w:r>
              <w:rPr>
                <w:spacing w:val="-2"/>
                <w:sz w:val="17"/>
                <w:szCs w:val="17"/>
              </w:rPr>
              <w:t>工资奖金津补贴</w:t>
            </w:r>
          </w:p>
        </w:tc>
        <w:tc>
          <w:tcPr>
            <w:tcW w:w="1438" w:type="dxa"/>
            <w:vAlign w:val="top"/>
          </w:tcPr>
          <w:p w14:paraId="3F88D386">
            <w:pPr>
              <w:pStyle w:val="6"/>
              <w:spacing w:before="182" w:line="239" w:lineRule="auto"/>
              <w:ind w:left="855"/>
              <w:rPr>
                <w:sz w:val="17"/>
                <w:szCs w:val="17"/>
              </w:rPr>
            </w:pPr>
            <w:r>
              <w:rPr>
                <w:spacing w:val="-2"/>
                <w:sz w:val="17"/>
                <w:szCs w:val="17"/>
              </w:rPr>
              <w:t>220.62</w:t>
            </w:r>
          </w:p>
        </w:tc>
        <w:tc>
          <w:tcPr>
            <w:tcW w:w="1438" w:type="dxa"/>
            <w:vAlign w:val="top"/>
          </w:tcPr>
          <w:p w14:paraId="331692C4">
            <w:pPr>
              <w:pStyle w:val="6"/>
              <w:spacing w:before="182" w:line="239" w:lineRule="auto"/>
              <w:ind w:left="857"/>
              <w:rPr>
                <w:sz w:val="17"/>
                <w:szCs w:val="17"/>
              </w:rPr>
            </w:pPr>
            <w:r>
              <w:rPr>
                <w:spacing w:val="-2"/>
                <w:sz w:val="17"/>
                <w:szCs w:val="17"/>
              </w:rPr>
              <w:t>220.62</w:t>
            </w:r>
          </w:p>
        </w:tc>
        <w:tc>
          <w:tcPr>
            <w:tcW w:w="1486" w:type="dxa"/>
            <w:vAlign w:val="top"/>
          </w:tcPr>
          <w:p w14:paraId="1EC8B3ED">
            <w:pPr>
              <w:rPr>
                <w:rFonts w:ascii="Arial"/>
                <w:sz w:val="21"/>
              </w:rPr>
            </w:pPr>
          </w:p>
        </w:tc>
      </w:tr>
      <w:tr w14:paraId="0B248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9FA868F">
            <w:pPr>
              <w:pStyle w:val="6"/>
              <w:spacing w:before="183"/>
              <w:ind w:left="77"/>
              <w:rPr>
                <w:sz w:val="17"/>
                <w:szCs w:val="17"/>
              </w:rPr>
            </w:pPr>
            <w:r>
              <w:rPr>
                <w:spacing w:val="-2"/>
                <w:sz w:val="17"/>
                <w:szCs w:val="17"/>
              </w:rPr>
              <w:t>30301</w:t>
            </w:r>
          </w:p>
        </w:tc>
        <w:tc>
          <w:tcPr>
            <w:tcW w:w="2396" w:type="dxa"/>
            <w:vAlign w:val="top"/>
          </w:tcPr>
          <w:p w14:paraId="515AAE3B">
            <w:pPr>
              <w:pStyle w:val="6"/>
              <w:spacing w:before="183" w:line="220" w:lineRule="auto"/>
              <w:ind w:left="75"/>
              <w:rPr>
                <w:sz w:val="17"/>
                <w:szCs w:val="17"/>
              </w:rPr>
            </w:pPr>
            <w:r>
              <w:rPr>
                <w:spacing w:val="-3"/>
                <w:sz w:val="17"/>
                <w:szCs w:val="17"/>
              </w:rPr>
              <w:t>离休费</w:t>
            </w:r>
          </w:p>
        </w:tc>
        <w:tc>
          <w:tcPr>
            <w:tcW w:w="2397" w:type="dxa"/>
            <w:vAlign w:val="top"/>
          </w:tcPr>
          <w:p w14:paraId="2C2E450C">
            <w:pPr>
              <w:pStyle w:val="6"/>
              <w:spacing w:before="183"/>
              <w:ind w:left="80"/>
              <w:rPr>
                <w:sz w:val="17"/>
                <w:szCs w:val="17"/>
              </w:rPr>
            </w:pPr>
            <w:r>
              <w:rPr>
                <w:spacing w:val="-2"/>
                <w:sz w:val="17"/>
                <w:szCs w:val="17"/>
              </w:rPr>
              <w:t>50905</w:t>
            </w:r>
          </w:p>
        </w:tc>
        <w:tc>
          <w:tcPr>
            <w:tcW w:w="2397" w:type="dxa"/>
            <w:vAlign w:val="top"/>
          </w:tcPr>
          <w:p w14:paraId="1CF2775A">
            <w:pPr>
              <w:pStyle w:val="6"/>
              <w:spacing w:before="183" w:line="220" w:lineRule="auto"/>
              <w:ind w:left="82"/>
              <w:rPr>
                <w:sz w:val="17"/>
                <w:szCs w:val="17"/>
              </w:rPr>
            </w:pPr>
            <w:r>
              <w:rPr>
                <w:spacing w:val="-2"/>
                <w:sz w:val="17"/>
                <w:szCs w:val="17"/>
              </w:rPr>
              <w:t>离退休费</w:t>
            </w:r>
          </w:p>
        </w:tc>
        <w:tc>
          <w:tcPr>
            <w:tcW w:w="1438" w:type="dxa"/>
            <w:vAlign w:val="top"/>
          </w:tcPr>
          <w:p w14:paraId="1F99510D">
            <w:pPr>
              <w:pStyle w:val="6"/>
              <w:spacing w:before="183" w:line="239" w:lineRule="auto"/>
              <w:ind w:left="950"/>
              <w:rPr>
                <w:sz w:val="17"/>
                <w:szCs w:val="17"/>
              </w:rPr>
            </w:pPr>
            <w:r>
              <w:rPr>
                <w:spacing w:val="-4"/>
                <w:sz w:val="17"/>
                <w:szCs w:val="17"/>
              </w:rPr>
              <w:t>10.32</w:t>
            </w:r>
          </w:p>
        </w:tc>
        <w:tc>
          <w:tcPr>
            <w:tcW w:w="1438" w:type="dxa"/>
            <w:vAlign w:val="top"/>
          </w:tcPr>
          <w:p w14:paraId="062DE57E">
            <w:pPr>
              <w:pStyle w:val="6"/>
              <w:spacing w:before="183" w:line="239" w:lineRule="auto"/>
              <w:ind w:left="952"/>
              <w:rPr>
                <w:sz w:val="17"/>
                <w:szCs w:val="17"/>
              </w:rPr>
            </w:pPr>
            <w:r>
              <w:rPr>
                <w:spacing w:val="-4"/>
                <w:sz w:val="17"/>
                <w:szCs w:val="17"/>
              </w:rPr>
              <w:t>10.32</w:t>
            </w:r>
          </w:p>
        </w:tc>
        <w:tc>
          <w:tcPr>
            <w:tcW w:w="1486" w:type="dxa"/>
            <w:vAlign w:val="top"/>
          </w:tcPr>
          <w:p w14:paraId="25525755">
            <w:pPr>
              <w:rPr>
                <w:rFonts w:ascii="Arial"/>
                <w:sz w:val="21"/>
              </w:rPr>
            </w:pPr>
          </w:p>
        </w:tc>
      </w:tr>
      <w:tr w14:paraId="3A328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FE7F884">
            <w:pPr>
              <w:pStyle w:val="6"/>
              <w:spacing w:before="184"/>
              <w:ind w:left="77"/>
              <w:rPr>
                <w:sz w:val="17"/>
                <w:szCs w:val="17"/>
              </w:rPr>
            </w:pPr>
            <w:r>
              <w:rPr>
                <w:spacing w:val="-2"/>
                <w:sz w:val="17"/>
                <w:szCs w:val="17"/>
              </w:rPr>
              <w:t>30201</w:t>
            </w:r>
          </w:p>
        </w:tc>
        <w:tc>
          <w:tcPr>
            <w:tcW w:w="2396" w:type="dxa"/>
            <w:vAlign w:val="top"/>
          </w:tcPr>
          <w:p w14:paraId="6F2AC84A">
            <w:pPr>
              <w:pStyle w:val="6"/>
              <w:spacing w:before="184" w:line="220" w:lineRule="auto"/>
              <w:ind w:left="76"/>
              <w:rPr>
                <w:sz w:val="17"/>
                <w:szCs w:val="17"/>
              </w:rPr>
            </w:pPr>
            <w:r>
              <w:rPr>
                <w:spacing w:val="-3"/>
                <w:sz w:val="17"/>
                <w:szCs w:val="17"/>
              </w:rPr>
              <w:t>办公费</w:t>
            </w:r>
          </w:p>
        </w:tc>
        <w:tc>
          <w:tcPr>
            <w:tcW w:w="2397" w:type="dxa"/>
            <w:vAlign w:val="top"/>
          </w:tcPr>
          <w:p w14:paraId="47D54080">
            <w:pPr>
              <w:pStyle w:val="6"/>
              <w:spacing w:before="184"/>
              <w:ind w:left="80"/>
              <w:rPr>
                <w:sz w:val="17"/>
                <w:szCs w:val="17"/>
              </w:rPr>
            </w:pPr>
            <w:r>
              <w:rPr>
                <w:spacing w:val="-2"/>
                <w:sz w:val="17"/>
                <w:szCs w:val="17"/>
              </w:rPr>
              <w:t>50201</w:t>
            </w:r>
          </w:p>
        </w:tc>
        <w:tc>
          <w:tcPr>
            <w:tcW w:w="2397" w:type="dxa"/>
            <w:vAlign w:val="top"/>
          </w:tcPr>
          <w:p w14:paraId="6E479792">
            <w:pPr>
              <w:pStyle w:val="6"/>
              <w:spacing w:before="184" w:line="220" w:lineRule="auto"/>
              <w:ind w:left="83"/>
              <w:rPr>
                <w:sz w:val="17"/>
                <w:szCs w:val="17"/>
              </w:rPr>
            </w:pPr>
            <w:r>
              <w:rPr>
                <w:spacing w:val="-2"/>
                <w:sz w:val="17"/>
                <w:szCs w:val="17"/>
              </w:rPr>
              <w:t>办公经费</w:t>
            </w:r>
          </w:p>
        </w:tc>
        <w:tc>
          <w:tcPr>
            <w:tcW w:w="1438" w:type="dxa"/>
            <w:vAlign w:val="top"/>
          </w:tcPr>
          <w:p w14:paraId="010A0FFC">
            <w:pPr>
              <w:pStyle w:val="6"/>
              <w:spacing w:before="185" w:line="239" w:lineRule="auto"/>
              <w:ind w:left="1023"/>
              <w:rPr>
                <w:sz w:val="17"/>
                <w:szCs w:val="17"/>
              </w:rPr>
            </w:pPr>
            <w:r>
              <w:rPr>
                <w:spacing w:val="-2"/>
                <w:sz w:val="17"/>
                <w:szCs w:val="17"/>
              </w:rPr>
              <w:t>8.10</w:t>
            </w:r>
          </w:p>
        </w:tc>
        <w:tc>
          <w:tcPr>
            <w:tcW w:w="1438" w:type="dxa"/>
            <w:vAlign w:val="top"/>
          </w:tcPr>
          <w:p w14:paraId="713BE277">
            <w:pPr>
              <w:rPr>
                <w:rFonts w:ascii="Arial"/>
                <w:sz w:val="21"/>
              </w:rPr>
            </w:pPr>
          </w:p>
        </w:tc>
        <w:tc>
          <w:tcPr>
            <w:tcW w:w="1486" w:type="dxa"/>
            <w:vAlign w:val="top"/>
          </w:tcPr>
          <w:p w14:paraId="52CECEAF">
            <w:pPr>
              <w:pStyle w:val="6"/>
              <w:spacing w:before="185" w:line="239" w:lineRule="auto"/>
              <w:ind w:left="1065"/>
              <w:rPr>
                <w:sz w:val="17"/>
                <w:szCs w:val="17"/>
              </w:rPr>
            </w:pPr>
            <w:r>
              <w:rPr>
                <w:spacing w:val="-2"/>
                <w:sz w:val="17"/>
                <w:szCs w:val="17"/>
              </w:rPr>
              <w:t>8.10</w:t>
            </w:r>
          </w:p>
        </w:tc>
      </w:tr>
      <w:tr w14:paraId="3E89D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1CA0CAC">
            <w:pPr>
              <w:pStyle w:val="6"/>
              <w:spacing w:before="186"/>
              <w:ind w:left="77"/>
              <w:rPr>
                <w:sz w:val="17"/>
                <w:szCs w:val="17"/>
              </w:rPr>
            </w:pPr>
            <w:r>
              <w:rPr>
                <w:spacing w:val="-2"/>
                <w:sz w:val="17"/>
                <w:szCs w:val="17"/>
              </w:rPr>
              <w:t>30302</w:t>
            </w:r>
          </w:p>
        </w:tc>
        <w:tc>
          <w:tcPr>
            <w:tcW w:w="2396" w:type="dxa"/>
            <w:vAlign w:val="top"/>
          </w:tcPr>
          <w:p w14:paraId="5098D0AA">
            <w:pPr>
              <w:pStyle w:val="6"/>
              <w:spacing w:before="186" w:line="220" w:lineRule="auto"/>
              <w:ind w:left="73"/>
              <w:rPr>
                <w:sz w:val="17"/>
                <w:szCs w:val="17"/>
              </w:rPr>
            </w:pPr>
            <w:r>
              <w:rPr>
                <w:spacing w:val="-2"/>
                <w:sz w:val="17"/>
                <w:szCs w:val="17"/>
              </w:rPr>
              <w:t>退休费</w:t>
            </w:r>
          </w:p>
        </w:tc>
        <w:tc>
          <w:tcPr>
            <w:tcW w:w="2397" w:type="dxa"/>
            <w:vAlign w:val="top"/>
          </w:tcPr>
          <w:p w14:paraId="7364FB7F">
            <w:pPr>
              <w:pStyle w:val="6"/>
              <w:spacing w:before="186"/>
              <w:ind w:left="80"/>
              <w:rPr>
                <w:sz w:val="17"/>
                <w:szCs w:val="17"/>
              </w:rPr>
            </w:pPr>
            <w:r>
              <w:rPr>
                <w:spacing w:val="-2"/>
                <w:sz w:val="17"/>
                <w:szCs w:val="17"/>
              </w:rPr>
              <w:t>50905</w:t>
            </w:r>
          </w:p>
        </w:tc>
        <w:tc>
          <w:tcPr>
            <w:tcW w:w="2397" w:type="dxa"/>
            <w:vAlign w:val="top"/>
          </w:tcPr>
          <w:p w14:paraId="2EE61608">
            <w:pPr>
              <w:pStyle w:val="6"/>
              <w:spacing w:before="186" w:line="220" w:lineRule="auto"/>
              <w:ind w:left="82"/>
              <w:rPr>
                <w:sz w:val="17"/>
                <w:szCs w:val="17"/>
              </w:rPr>
            </w:pPr>
            <w:r>
              <w:rPr>
                <w:spacing w:val="-2"/>
                <w:sz w:val="17"/>
                <w:szCs w:val="17"/>
              </w:rPr>
              <w:t>离退休费</w:t>
            </w:r>
          </w:p>
        </w:tc>
        <w:tc>
          <w:tcPr>
            <w:tcW w:w="1438" w:type="dxa"/>
            <w:vAlign w:val="top"/>
          </w:tcPr>
          <w:p w14:paraId="445AE64B">
            <w:pPr>
              <w:pStyle w:val="6"/>
              <w:spacing w:before="186" w:line="239" w:lineRule="auto"/>
              <w:ind w:left="950"/>
              <w:rPr>
                <w:sz w:val="17"/>
                <w:szCs w:val="17"/>
              </w:rPr>
            </w:pPr>
            <w:r>
              <w:rPr>
                <w:spacing w:val="-4"/>
                <w:sz w:val="17"/>
                <w:szCs w:val="17"/>
              </w:rPr>
              <w:t>10.75</w:t>
            </w:r>
          </w:p>
        </w:tc>
        <w:tc>
          <w:tcPr>
            <w:tcW w:w="1438" w:type="dxa"/>
            <w:vAlign w:val="top"/>
          </w:tcPr>
          <w:p w14:paraId="07AC836E">
            <w:pPr>
              <w:pStyle w:val="6"/>
              <w:spacing w:before="186" w:line="239" w:lineRule="auto"/>
              <w:ind w:left="952"/>
              <w:rPr>
                <w:sz w:val="17"/>
                <w:szCs w:val="17"/>
              </w:rPr>
            </w:pPr>
            <w:r>
              <w:rPr>
                <w:spacing w:val="-4"/>
                <w:sz w:val="17"/>
                <w:szCs w:val="17"/>
              </w:rPr>
              <w:t>10.75</w:t>
            </w:r>
          </w:p>
        </w:tc>
        <w:tc>
          <w:tcPr>
            <w:tcW w:w="1486" w:type="dxa"/>
            <w:vAlign w:val="top"/>
          </w:tcPr>
          <w:p w14:paraId="740BABDB">
            <w:pPr>
              <w:rPr>
                <w:rFonts w:ascii="Arial"/>
                <w:sz w:val="21"/>
              </w:rPr>
            </w:pPr>
          </w:p>
        </w:tc>
      </w:tr>
    </w:tbl>
    <w:p w14:paraId="1AA628C8">
      <w:pPr>
        <w:rPr>
          <w:rFonts w:ascii="Arial"/>
          <w:sz w:val="21"/>
        </w:rPr>
      </w:pPr>
    </w:p>
    <w:p w14:paraId="2237E6CE">
      <w:pPr>
        <w:rPr>
          <w:rFonts w:ascii="Arial" w:hAnsi="Arial" w:eastAsia="Arial" w:cs="Arial"/>
          <w:sz w:val="21"/>
          <w:szCs w:val="21"/>
        </w:rPr>
        <w:sectPr>
          <w:pgSz w:w="16839" w:h="11906"/>
          <w:pgMar w:top="400" w:right="1432" w:bottom="0" w:left="1432" w:header="0" w:footer="0" w:gutter="0"/>
          <w:cols w:space="720" w:num="1"/>
        </w:sectPr>
      </w:pPr>
    </w:p>
    <w:p w14:paraId="6C458615">
      <w:pPr>
        <w:spacing w:before="39"/>
      </w:pPr>
    </w:p>
    <w:p w14:paraId="64043D08">
      <w:pPr>
        <w:spacing w:before="39"/>
      </w:pPr>
    </w:p>
    <w:p w14:paraId="5BA09862">
      <w:pPr>
        <w:spacing w:before="38"/>
      </w:pPr>
    </w:p>
    <w:p w14:paraId="79FA8F99">
      <w:pPr>
        <w:spacing w:before="38"/>
      </w:pPr>
    </w:p>
    <w:p w14:paraId="76D7D2EA">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EB57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80232CF">
            <w:pPr>
              <w:pStyle w:val="6"/>
              <w:spacing w:before="173"/>
              <w:ind w:left="77"/>
              <w:rPr>
                <w:sz w:val="17"/>
                <w:szCs w:val="17"/>
              </w:rPr>
            </w:pPr>
            <w:r>
              <w:rPr>
                <w:spacing w:val="-2"/>
                <w:sz w:val="17"/>
                <w:szCs w:val="17"/>
              </w:rPr>
              <w:t>30108</w:t>
            </w:r>
          </w:p>
        </w:tc>
        <w:tc>
          <w:tcPr>
            <w:tcW w:w="2396" w:type="dxa"/>
            <w:vAlign w:val="top"/>
          </w:tcPr>
          <w:p w14:paraId="7809F77B">
            <w:pPr>
              <w:pStyle w:val="6"/>
              <w:spacing w:before="64"/>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07407F62">
            <w:pPr>
              <w:pStyle w:val="6"/>
              <w:spacing w:before="173"/>
              <w:ind w:left="80"/>
              <w:rPr>
                <w:sz w:val="17"/>
                <w:szCs w:val="17"/>
              </w:rPr>
            </w:pPr>
            <w:r>
              <w:rPr>
                <w:spacing w:val="-2"/>
                <w:sz w:val="17"/>
                <w:szCs w:val="17"/>
              </w:rPr>
              <w:t>50102</w:t>
            </w:r>
          </w:p>
        </w:tc>
        <w:tc>
          <w:tcPr>
            <w:tcW w:w="2397" w:type="dxa"/>
            <w:vAlign w:val="top"/>
          </w:tcPr>
          <w:p w14:paraId="4EFD0FE3">
            <w:pPr>
              <w:pStyle w:val="6"/>
              <w:spacing w:before="173" w:line="219" w:lineRule="auto"/>
              <w:ind w:left="81"/>
              <w:rPr>
                <w:sz w:val="17"/>
                <w:szCs w:val="17"/>
              </w:rPr>
            </w:pPr>
            <w:r>
              <w:rPr>
                <w:spacing w:val="-2"/>
                <w:sz w:val="17"/>
                <w:szCs w:val="17"/>
              </w:rPr>
              <w:t>社会保障缴费</w:t>
            </w:r>
          </w:p>
        </w:tc>
        <w:tc>
          <w:tcPr>
            <w:tcW w:w="1438" w:type="dxa"/>
            <w:vAlign w:val="top"/>
          </w:tcPr>
          <w:p w14:paraId="5D4AFEEA">
            <w:pPr>
              <w:pStyle w:val="6"/>
              <w:spacing w:before="173" w:line="239" w:lineRule="auto"/>
              <w:ind w:left="941"/>
              <w:rPr>
                <w:sz w:val="17"/>
                <w:szCs w:val="17"/>
              </w:rPr>
            </w:pPr>
            <w:r>
              <w:rPr>
                <w:spacing w:val="-2"/>
                <w:sz w:val="17"/>
                <w:szCs w:val="17"/>
              </w:rPr>
              <w:t>35.45</w:t>
            </w:r>
          </w:p>
        </w:tc>
        <w:tc>
          <w:tcPr>
            <w:tcW w:w="1438" w:type="dxa"/>
            <w:vAlign w:val="top"/>
          </w:tcPr>
          <w:p w14:paraId="73E3BF97">
            <w:pPr>
              <w:pStyle w:val="6"/>
              <w:spacing w:before="173" w:line="239" w:lineRule="auto"/>
              <w:ind w:left="943"/>
              <w:rPr>
                <w:sz w:val="17"/>
                <w:szCs w:val="17"/>
              </w:rPr>
            </w:pPr>
            <w:r>
              <w:rPr>
                <w:spacing w:val="-2"/>
                <w:sz w:val="17"/>
                <w:szCs w:val="17"/>
              </w:rPr>
              <w:t>35.45</w:t>
            </w:r>
          </w:p>
        </w:tc>
        <w:tc>
          <w:tcPr>
            <w:tcW w:w="1486" w:type="dxa"/>
            <w:vAlign w:val="top"/>
          </w:tcPr>
          <w:p w14:paraId="4805120F">
            <w:pPr>
              <w:rPr>
                <w:rFonts w:ascii="Arial"/>
                <w:sz w:val="21"/>
              </w:rPr>
            </w:pPr>
          </w:p>
        </w:tc>
      </w:tr>
      <w:tr w14:paraId="613C9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401" w:type="dxa"/>
            <w:vAlign w:val="top"/>
          </w:tcPr>
          <w:p w14:paraId="32AC0F81">
            <w:pPr>
              <w:pStyle w:val="6"/>
              <w:spacing w:before="175"/>
              <w:ind w:left="77"/>
              <w:rPr>
                <w:sz w:val="17"/>
                <w:szCs w:val="17"/>
              </w:rPr>
            </w:pPr>
            <w:r>
              <w:rPr>
                <w:spacing w:val="-2"/>
                <w:sz w:val="17"/>
                <w:szCs w:val="17"/>
              </w:rPr>
              <w:t>30110</w:t>
            </w:r>
          </w:p>
        </w:tc>
        <w:tc>
          <w:tcPr>
            <w:tcW w:w="2396" w:type="dxa"/>
            <w:vAlign w:val="top"/>
          </w:tcPr>
          <w:p w14:paraId="61F393F8">
            <w:pPr>
              <w:pStyle w:val="6"/>
              <w:spacing w:before="175" w:line="219" w:lineRule="auto"/>
              <w:ind w:left="73"/>
              <w:rPr>
                <w:sz w:val="17"/>
                <w:szCs w:val="17"/>
              </w:rPr>
            </w:pPr>
            <w:r>
              <w:rPr>
                <w:spacing w:val="-1"/>
                <w:sz w:val="17"/>
                <w:szCs w:val="17"/>
              </w:rPr>
              <w:t>职工基本医疗保险缴费</w:t>
            </w:r>
          </w:p>
        </w:tc>
        <w:tc>
          <w:tcPr>
            <w:tcW w:w="2397" w:type="dxa"/>
            <w:vAlign w:val="top"/>
          </w:tcPr>
          <w:p w14:paraId="3FD53B00">
            <w:pPr>
              <w:pStyle w:val="6"/>
              <w:spacing w:before="175"/>
              <w:ind w:left="80"/>
              <w:rPr>
                <w:sz w:val="17"/>
                <w:szCs w:val="17"/>
              </w:rPr>
            </w:pPr>
            <w:r>
              <w:rPr>
                <w:spacing w:val="-2"/>
                <w:sz w:val="17"/>
                <w:szCs w:val="17"/>
              </w:rPr>
              <w:t>50102</w:t>
            </w:r>
          </w:p>
        </w:tc>
        <w:tc>
          <w:tcPr>
            <w:tcW w:w="2397" w:type="dxa"/>
            <w:vAlign w:val="top"/>
          </w:tcPr>
          <w:p w14:paraId="2E3501B1">
            <w:pPr>
              <w:pStyle w:val="6"/>
              <w:spacing w:before="175" w:line="219" w:lineRule="auto"/>
              <w:ind w:left="81"/>
              <w:rPr>
                <w:sz w:val="17"/>
                <w:szCs w:val="17"/>
              </w:rPr>
            </w:pPr>
            <w:r>
              <w:rPr>
                <w:spacing w:val="-2"/>
                <w:sz w:val="17"/>
                <w:szCs w:val="17"/>
              </w:rPr>
              <w:t>社会保障缴费</w:t>
            </w:r>
          </w:p>
        </w:tc>
        <w:tc>
          <w:tcPr>
            <w:tcW w:w="1438" w:type="dxa"/>
            <w:vAlign w:val="top"/>
          </w:tcPr>
          <w:p w14:paraId="549D631D">
            <w:pPr>
              <w:pStyle w:val="6"/>
              <w:spacing w:before="175" w:line="239" w:lineRule="auto"/>
              <w:ind w:left="950"/>
              <w:rPr>
                <w:sz w:val="17"/>
                <w:szCs w:val="17"/>
              </w:rPr>
            </w:pPr>
            <w:r>
              <w:rPr>
                <w:spacing w:val="-4"/>
                <w:sz w:val="17"/>
                <w:szCs w:val="17"/>
              </w:rPr>
              <w:t>16.62</w:t>
            </w:r>
          </w:p>
        </w:tc>
        <w:tc>
          <w:tcPr>
            <w:tcW w:w="1438" w:type="dxa"/>
            <w:vAlign w:val="top"/>
          </w:tcPr>
          <w:p w14:paraId="1E046DEB">
            <w:pPr>
              <w:pStyle w:val="6"/>
              <w:spacing w:before="175" w:line="239" w:lineRule="auto"/>
              <w:ind w:left="952"/>
              <w:rPr>
                <w:sz w:val="17"/>
                <w:szCs w:val="17"/>
              </w:rPr>
            </w:pPr>
            <w:r>
              <w:rPr>
                <w:spacing w:val="-4"/>
                <w:sz w:val="17"/>
                <w:szCs w:val="17"/>
              </w:rPr>
              <w:t>16.62</w:t>
            </w:r>
          </w:p>
        </w:tc>
        <w:tc>
          <w:tcPr>
            <w:tcW w:w="1486" w:type="dxa"/>
            <w:vAlign w:val="top"/>
          </w:tcPr>
          <w:p w14:paraId="42C3FE58">
            <w:pPr>
              <w:rPr>
                <w:rFonts w:ascii="Arial"/>
                <w:sz w:val="21"/>
              </w:rPr>
            </w:pPr>
          </w:p>
        </w:tc>
      </w:tr>
      <w:tr w14:paraId="3998F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401" w:type="dxa"/>
            <w:vAlign w:val="top"/>
          </w:tcPr>
          <w:p w14:paraId="1847661E">
            <w:pPr>
              <w:pStyle w:val="6"/>
              <w:spacing w:before="181"/>
              <w:ind w:left="77"/>
              <w:rPr>
                <w:sz w:val="17"/>
                <w:szCs w:val="17"/>
              </w:rPr>
            </w:pPr>
            <w:r>
              <w:rPr>
                <w:spacing w:val="-2"/>
                <w:sz w:val="17"/>
                <w:szCs w:val="17"/>
              </w:rPr>
              <w:t>30113</w:t>
            </w:r>
          </w:p>
        </w:tc>
        <w:tc>
          <w:tcPr>
            <w:tcW w:w="2396" w:type="dxa"/>
            <w:vAlign w:val="top"/>
          </w:tcPr>
          <w:p w14:paraId="10B5E338">
            <w:pPr>
              <w:pStyle w:val="6"/>
              <w:spacing w:before="182" w:line="220" w:lineRule="auto"/>
              <w:ind w:left="72"/>
              <w:rPr>
                <w:sz w:val="17"/>
                <w:szCs w:val="17"/>
              </w:rPr>
            </w:pPr>
            <w:r>
              <w:rPr>
                <w:spacing w:val="-1"/>
                <w:sz w:val="17"/>
                <w:szCs w:val="17"/>
              </w:rPr>
              <w:t>住房公积金</w:t>
            </w:r>
          </w:p>
        </w:tc>
        <w:tc>
          <w:tcPr>
            <w:tcW w:w="2397" w:type="dxa"/>
            <w:vAlign w:val="top"/>
          </w:tcPr>
          <w:p w14:paraId="6083DC9F">
            <w:pPr>
              <w:pStyle w:val="6"/>
              <w:spacing w:before="181"/>
              <w:ind w:left="80"/>
              <w:rPr>
                <w:sz w:val="17"/>
                <w:szCs w:val="17"/>
              </w:rPr>
            </w:pPr>
            <w:r>
              <w:rPr>
                <w:spacing w:val="-2"/>
                <w:sz w:val="17"/>
                <w:szCs w:val="17"/>
              </w:rPr>
              <w:t>50103</w:t>
            </w:r>
          </w:p>
        </w:tc>
        <w:tc>
          <w:tcPr>
            <w:tcW w:w="2397" w:type="dxa"/>
            <w:vAlign w:val="top"/>
          </w:tcPr>
          <w:p w14:paraId="3890DAD6">
            <w:pPr>
              <w:pStyle w:val="6"/>
              <w:spacing w:before="182" w:line="220" w:lineRule="auto"/>
              <w:ind w:left="79"/>
              <w:rPr>
                <w:sz w:val="17"/>
                <w:szCs w:val="17"/>
              </w:rPr>
            </w:pPr>
            <w:r>
              <w:rPr>
                <w:spacing w:val="-1"/>
                <w:sz w:val="17"/>
                <w:szCs w:val="17"/>
              </w:rPr>
              <w:t>住房公积金</w:t>
            </w:r>
          </w:p>
        </w:tc>
        <w:tc>
          <w:tcPr>
            <w:tcW w:w="1438" w:type="dxa"/>
            <w:vAlign w:val="top"/>
          </w:tcPr>
          <w:p w14:paraId="6A8C447B">
            <w:pPr>
              <w:pStyle w:val="6"/>
              <w:spacing w:before="181" w:line="239" w:lineRule="auto"/>
              <w:ind w:left="940"/>
              <w:rPr>
                <w:sz w:val="17"/>
                <w:szCs w:val="17"/>
              </w:rPr>
            </w:pPr>
            <w:r>
              <w:rPr>
                <w:spacing w:val="-2"/>
                <w:sz w:val="17"/>
                <w:szCs w:val="17"/>
              </w:rPr>
              <w:t>26.59</w:t>
            </w:r>
          </w:p>
        </w:tc>
        <w:tc>
          <w:tcPr>
            <w:tcW w:w="1438" w:type="dxa"/>
            <w:vAlign w:val="top"/>
          </w:tcPr>
          <w:p w14:paraId="0D170B5D">
            <w:pPr>
              <w:pStyle w:val="6"/>
              <w:spacing w:before="181" w:line="239" w:lineRule="auto"/>
              <w:ind w:left="942"/>
              <w:rPr>
                <w:sz w:val="17"/>
                <w:szCs w:val="17"/>
              </w:rPr>
            </w:pPr>
            <w:r>
              <w:rPr>
                <w:spacing w:val="-2"/>
                <w:sz w:val="17"/>
                <w:szCs w:val="17"/>
              </w:rPr>
              <w:t>26.59</w:t>
            </w:r>
          </w:p>
        </w:tc>
        <w:tc>
          <w:tcPr>
            <w:tcW w:w="1486" w:type="dxa"/>
            <w:vAlign w:val="top"/>
          </w:tcPr>
          <w:p w14:paraId="5024CDA1">
            <w:pPr>
              <w:rPr>
                <w:rFonts w:ascii="Arial"/>
                <w:sz w:val="21"/>
              </w:rPr>
            </w:pPr>
          </w:p>
        </w:tc>
      </w:tr>
    </w:tbl>
    <w:p w14:paraId="76BEC74B">
      <w:pPr>
        <w:rPr>
          <w:rFonts w:ascii="Arial"/>
          <w:sz w:val="21"/>
        </w:rPr>
      </w:pPr>
    </w:p>
    <w:p w14:paraId="6884400C">
      <w:pPr>
        <w:rPr>
          <w:rFonts w:ascii="Arial" w:hAnsi="Arial" w:eastAsia="Arial" w:cs="Arial"/>
          <w:sz w:val="21"/>
          <w:szCs w:val="21"/>
        </w:rPr>
        <w:sectPr>
          <w:pgSz w:w="16839" w:h="11906"/>
          <w:pgMar w:top="400" w:right="1432" w:bottom="0" w:left="1432" w:header="0" w:footer="0" w:gutter="0"/>
          <w:cols w:space="720" w:num="1"/>
        </w:sectPr>
      </w:pPr>
    </w:p>
    <w:p w14:paraId="69615024">
      <w:pPr>
        <w:spacing w:line="267" w:lineRule="auto"/>
        <w:rPr>
          <w:rFonts w:ascii="Arial"/>
          <w:sz w:val="21"/>
        </w:rPr>
      </w:pPr>
    </w:p>
    <w:p w14:paraId="2852D6BE">
      <w:pPr>
        <w:spacing w:line="267" w:lineRule="auto"/>
        <w:rPr>
          <w:rFonts w:ascii="Arial"/>
          <w:sz w:val="21"/>
        </w:rPr>
      </w:pPr>
    </w:p>
    <w:p w14:paraId="5183B2DA">
      <w:pPr>
        <w:spacing w:line="267" w:lineRule="auto"/>
        <w:rPr>
          <w:rFonts w:ascii="Arial"/>
          <w:sz w:val="21"/>
        </w:rPr>
      </w:pPr>
    </w:p>
    <w:p w14:paraId="67B6AE0C">
      <w:pPr>
        <w:spacing w:line="268" w:lineRule="auto"/>
        <w:rPr>
          <w:rFonts w:ascii="Arial"/>
          <w:sz w:val="21"/>
        </w:rPr>
      </w:pPr>
    </w:p>
    <w:p w14:paraId="6169CEF0">
      <w:pPr>
        <w:spacing w:line="268" w:lineRule="auto"/>
        <w:rPr>
          <w:rFonts w:ascii="Arial"/>
          <w:sz w:val="21"/>
        </w:rPr>
      </w:pPr>
    </w:p>
    <w:p w14:paraId="021C0514">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7DD10EF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2140D96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2A448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5D7090F">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67DB095F">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05794E42">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58ED453F">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250908E0">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3C491171">
            <w:pPr>
              <w:pStyle w:val="6"/>
              <w:spacing w:before="90" w:line="219" w:lineRule="auto"/>
              <w:ind w:left="140"/>
              <w:rPr>
                <w:sz w:val="11"/>
                <w:szCs w:val="11"/>
              </w:rPr>
            </w:pPr>
            <w:r>
              <w:rPr>
                <w:color w:val="494949"/>
                <w:spacing w:val="-3"/>
                <w:sz w:val="11"/>
                <w:szCs w:val="11"/>
              </w:rPr>
              <w:t>国有资本经营</w:t>
            </w:r>
          </w:p>
          <w:p w14:paraId="33461EB5">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1C01C981">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236F6877">
            <w:pPr>
              <w:pStyle w:val="6"/>
              <w:spacing w:before="90" w:line="220" w:lineRule="auto"/>
              <w:ind w:left="132"/>
              <w:rPr>
                <w:sz w:val="11"/>
                <w:szCs w:val="11"/>
              </w:rPr>
            </w:pPr>
            <w:r>
              <w:rPr>
                <w:color w:val="494949"/>
                <w:spacing w:val="-1"/>
                <w:sz w:val="11"/>
                <w:szCs w:val="11"/>
              </w:rPr>
              <w:t>财政专户管理</w:t>
            </w:r>
          </w:p>
          <w:p w14:paraId="79EBD48E">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61AD664E">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46D5DAA7">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2253189A">
            <w:pPr>
              <w:pStyle w:val="6"/>
              <w:spacing w:before="90" w:line="219" w:lineRule="auto"/>
              <w:ind w:left="143"/>
              <w:rPr>
                <w:sz w:val="11"/>
                <w:szCs w:val="11"/>
              </w:rPr>
            </w:pPr>
            <w:r>
              <w:rPr>
                <w:color w:val="494949"/>
                <w:spacing w:val="-2"/>
                <w:sz w:val="11"/>
                <w:szCs w:val="11"/>
              </w:rPr>
              <w:t>附属单位上缴</w:t>
            </w:r>
          </w:p>
          <w:p w14:paraId="2097440E">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AE348F6">
            <w:pPr>
              <w:pStyle w:val="6"/>
              <w:spacing w:before="90" w:line="220" w:lineRule="auto"/>
              <w:ind w:left="135"/>
              <w:rPr>
                <w:sz w:val="11"/>
                <w:szCs w:val="11"/>
              </w:rPr>
            </w:pPr>
            <w:r>
              <w:rPr>
                <w:color w:val="494949"/>
                <w:spacing w:val="-1"/>
                <w:sz w:val="11"/>
                <w:szCs w:val="11"/>
              </w:rPr>
              <w:t>事业单位经营</w:t>
            </w:r>
          </w:p>
          <w:p w14:paraId="16616F9B">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5719E023">
            <w:pPr>
              <w:pStyle w:val="6"/>
              <w:spacing w:before="159" w:line="220" w:lineRule="auto"/>
              <w:ind w:left="213"/>
              <w:rPr>
                <w:sz w:val="11"/>
                <w:szCs w:val="11"/>
              </w:rPr>
            </w:pPr>
            <w:r>
              <w:rPr>
                <w:color w:val="494949"/>
                <w:spacing w:val="-1"/>
                <w:sz w:val="11"/>
                <w:szCs w:val="11"/>
              </w:rPr>
              <w:t>其他收入</w:t>
            </w:r>
          </w:p>
        </w:tc>
      </w:tr>
      <w:tr w14:paraId="2A1C3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63EED80">
            <w:pPr>
              <w:pStyle w:val="6"/>
              <w:spacing w:before="142" w:line="197" w:lineRule="auto"/>
              <w:ind w:left="86"/>
              <w:rPr>
                <w:sz w:val="5"/>
                <w:szCs w:val="5"/>
              </w:rPr>
            </w:pPr>
            <w:r>
              <w:rPr>
                <w:color w:val="494949"/>
                <w:spacing w:val="18"/>
                <w:w w:val="175"/>
                <w:sz w:val="5"/>
                <w:szCs w:val="5"/>
              </w:rPr>
              <w:t>类</w:t>
            </w:r>
          </w:p>
        </w:tc>
        <w:tc>
          <w:tcPr>
            <w:tcW w:w="299" w:type="dxa"/>
            <w:vAlign w:val="top"/>
          </w:tcPr>
          <w:p w14:paraId="23022B35">
            <w:pPr>
              <w:pStyle w:val="6"/>
              <w:spacing w:before="42" w:line="221" w:lineRule="auto"/>
              <w:ind w:left="83"/>
              <w:rPr>
                <w:sz w:val="11"/>
                <w:szCs w:val="11"/>
              </w:rPr>
            </w:pPr>
            <w:r>
              <w:rPr>
                <w:color w:val="494949"/>
                <w:sz w:val="11"/>
                <w:szCs w:val="11"/>
              </w:rPr>
              <w:t>款</w:t>
            </w:r>
          </w:p>
        </w:tc>
        <w:tc>
          <w:tcPr>
            <w:tcW w:w="918" w:type="dxa"/>
            <w:vAlign w:val="top"/>
          </w:tcPr>
          <w:p w14:paraId="446126FC">
            <w:pPr>
              <w:pStyle w:val="6"/>
              <w:spacing w:before="42" w:line="219" w:lineRule="auto"/>
              <w:ind w:left="228"/>
              <w:rPr>
                <w:sz w:val="11"/>
                <w:szCs w:val="11"/>
              </w:rPr>
            </w:pPr>
            <w:r>
              <w:rPr>
                <w:color w:val="494949"/>
                <w:spacing w:val="-1"/>
                <w:sz w:val="11"/>
                <w:szCs w:val="11"/>
              </w:rPr>
              <w:t>科目名称</w:t>
            </w:r>
          </w:p>
        </w:tc>
        <w:tc>
          <w:tcPr>
            <w:tcW w:w="299" w:type="dxa"/>
            <w:vAlign w:val="top"/>
          </w:tcPr>
          <w:p w14:paraId="59A9CB83">
            <w:pPr>
              <w:pStyle w:val="6"/>
              <w:spacing w:before="142" w:line="197" w:lineRule="auto"/>
              <w:ind w:left="85"/>
              <w:rPr>
                <w:sz w:val="5"/>
                <w:szCs w:val="5"/>
              </w:rPr>
            </w:pPr>
            <w:r>
              <w:rPr>
                <w:color w:val="494949"/>
                <w:spacing w:val="18"/>
                <w:w w:val="175"/>
                <w:sz w:val="5"/>
                <w:szCs w:val="5"/>
              </w:rPr>
              <w:t>类</w:t>
            </w:r>
          </w:p>
        </w:tc>
        <w:tc>
          <w:tcPr>
            <w:tcW w:w="299" w:type="dxa"/>
            <w:vAlign w:val="top"/>
          </w:tcPr>
          <w:p w14:paraId="3C05C392">
            <w:pPr>
              <w:pStyle w:val="6"/>
              <w:spacing w:before="42" w:line="221" w:lineRule="auto"/>
              <w:ind w:left="87"/>
              <w:rPr>
                <w:sz w:val="11"/>
                <w:szCs w:val="11"/>
              </w:rPr>
            </w:pPr>
            <w:r>
              <w:rPr>
                <w:color w:val="494949"/>
                <w:sz w:val="11"/>
                <w:szCs w:val="11"/>
              </w:rPr>
              <w:t>款</w:t>
            </w:r>
          </w:p>
        </w:tc>
        <w:tc>
          <w:tcPr>
            <w:tcW w:w="919" w:type="dxa"/>
            <w:vAlign w:val="top"/>
          </w:tcPr>
          <w:p w14:paraId="2C84840F">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420E7D6A">
            <w:pPr>
              <w:rPr>
                <w:rFonts w:ascii="Arial"/>
                <w:sz w:val="21"/>
              </w:rPr>
            </w:pPr>
          </w:p>
        </w:tc>
        <w:tc>
          <w:tcPr>
            <w:tcW w:w="918" w:type="dxa"/>
            <w:vAlign w:val="top"/>
          </w:tcPr>
          <w:p w14:paraId="4E5119D9">
            <w:pPr>
              <w:pStyle w:val="6"/>
              <w:spacing w:before="42" w:line="221" w:lineRule="auto"/>
              <w:ind w:left="348"/>
              <w:rPr>
                <w:sz w:val="11"/>
                <w:szCs w:val="11"/>
              </w:rPr>
            </w:pPr>
            <w:r>
              <w:rPr>
                <w:color w:val="494949"/>
                <w:spacing w:val="-2"/>
                <w:sz w:val="11"/>
                <w:szCs w:val="11"/>
              </w:rPr>
              <w:t>小计</w:t>
            </w:r>
          </w:p>
        </w:tc>
        <w:tc>
          <w:tcPr>
            <w:tcW w:w="919" w:type="dxa"/>
            <w:vAlign w:val="top"/>
          </w:tcPr>
          <w:p w14:paraId="47319BF8">
            <w:pPr>
              <w:pStyle w:val="6"/>
              <w:spacing w:before="4" w:line="220" w:lineRule="auto"/>
              <w:ind w:left="128"/>
              <w:rPr>
                <w:sz w:val="11"/>
                <w:szCs w:val="11"/>
              </w:rPr>
            </w:pPr>
            <w:r>
              <w:rPr>
                <w:color w:val="494949"/>
                <w:spacing w:val="-1"/>
                <w:sz w:val="11"/>
                <w:szCs w:val="11"/>
              </w:rPr>
              <w:t>其中：财政拨</w:t>
            </w:r>
          </w:p>
          <w:p w14:paraId="4CB4B425">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493BE815">
            <w:pPr>
              <w:rPr>
                <w:rFonts w:ascii="Arial"/>
                <w:sz w:val="21"/>
              </w:rPr>
            </w:pPr>
          </w:p>
        </w:tc>
        <w:tc>
          <w:tcPr>
            <w:tcW w:w="919" w:type="dxa"/>
            <w:vMerge w:val="continue"/>
            <w:tcBorders>
              <w:top w:val="nil"/>
            </w:tcBorders>
            <w:vAlign w:val="top"/>
          </w:tcPr>
          <w:p w14:paraId="70356C7A">
            <w:pPr>
              <w:rPr>
                <w:rFonts w:ascii="Arial"/>
                <w:sz w:val="21"/>
              </w:rPr>
            </w:pPr>
          </w:p>
        </w:tc>
        <w:tc>
          <w:tcPr>
            <w:tcW w:w="919" w:type="dxa"/>
            <w:vMerge w:val="continue"/>
            <w:tcBorders>
              <w:top w:val="nil"/>
            </w:tcBorders>
            <w:vAlign w:val="top"/>
          </w:tcPr>
          <w:p w14:paraId="4D8400BD">
            <w:pPr>
              <w:rPr>
                <w:rFonts w:ascii="Arial"/>
                <w:sz w:val="21"/>
              </w:rPr>
            </w:pPr>
          </w:p>
        </w:tc>
        <w:tc>
          <w:tcPr>
            <w:tcW w:w="919" w:type="dxa"/>
            <w:vMerge w:val="continue"/>
            <w:tcBorders>
              <w:top w:val="nil"/>
            </w:tcBorders>
            <w:vAlign w:val="top"/>
          </w:tcPr>
          <w:p w14:paraId="14E38DE9">
            <w:pPr>
              <w:rPr>
                <w:rFonts w:ascii="Arial"/>
                <w:sz w:val="21"/>
              </w:rPr>
            </w:pPr>
          </w:p>
        </w:tc>
        <w:tc>
          <w:tcPr>
            <w:tcW w:w="919" w:type="dxa"/>
            <w:vMerge w:val="continue"/>
            <w:tcBorders>
              <w:top w:val="nil"/>
            </w:tcBorders>
            <w:vAlign w:val="top"/>
          </w:tcPr>
          <w:p w14:paraId="20AE7035">
            <w:pPr>
              <w:rPr>
                <w:rFonts w:ascii="Arial"/>
                <w:sz w:val="21"/>
              </w:rPr>
            </w:pPr>
          </w:p>
        </w:tc>
        <w:tc>
          <w:tcPr>
            <w:tcW w:w="919" w:type="dxa"/>
            <w:vMerge w:val="continue"/>
            <w:tcBorders>
              <w:top w:val="nil"/>
            </w:tcBorders>
            <w:vAlign w:val="top"/>
          </w:tcPr>
          <w:p w14:paraId="7BCBABB5">
            <w:pPr>
              <w:rPr>
                <w:rFonts w:ascii="Arial"/>
                <w:sz w:val="21"/>
              </w:rPr>
            </w:pPr>
          </w:p>
        </w:tc>
        <w:tc>
          <w:tcPr>
            <w:tcW w:w="919" w:type="dxa"/>
            <w:vMerge w:val="continue"/>
            <w:tcBorders>
              <w:top w:val="nil"/>
            </w:tcBorders>
            <w:vAlign w:val="top"/>
          </w:tcPr>
          <w:p w14:paraId="1C74C67F">
            <w:pPr>
              <w:rPr>
                <w:rFonts w:ascii="Arial"/>
                <w:sz w:val="21"/>
              </w:rPr>
            </w:pPr>
          </w:p>
        </w:tc>
        <w:tc>
          <w:tcPr>
            <w:tcW w:w="919" w:type="dxa"/>
            <w:vMerge w:val="continue"/>
            <w:tcBorders>
              <w:top w:val="nil"/>
            </w:tcBorders>
            <w:vAlign w:val="top"/>
          </w:tcPr>
          <w:p w14:paraId="56E88FE3">
            <w:pPr>
              <w:rPr>
                <w:rFonts w:ascii="Arial"/>
                <w:sz w:val="21"/>
              </w:rPr>
            </w:pPr>
          </w:p>
        </w:tc>
        <w:tc>
          <w:tcPr>
            <w:tcW w:w="807" w:type="dxa"/>
            <w:vMerge w:val="continue"/>
            <w:tcBorders>
              <w:top w:val="nil"/>
            </w:tcBorders>
            <w:vAlign w:val="top"/>
          </w:tcPr>
          <w:p w14:paraId="3DA906A5">
            <w:pPr>
              <w:rPr>
                <w:rFonts w:ascii="Arial"/>
                <w:sz w:val="21"/>
              </w:rPr>
            </w:pPr>
          </w:p>
        </w:tc>
      </w:tr>
      <w:tr w14:paraId="10E87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AFE9060">
            <w:pPr>
              <w:spacing w:line="195" w:lineRule="exact"/>
              <w:rPr>
                <w:rFonts w:ascii="Arial"/>
                <w:sz w:val="17"/>
              </w:rPr>
            </w:pPr>
          </w:p>
        </w:tc>
        <w:tc>
          <w:tcPr>
            <w:tcW w:w="299" w:type="dxa"/>
            <w:vAlign w:val="top"/>
          </w:tcPr>
          <w:p w14:paraId="4EDA9F00">
            <w:pPr>
              <w:spacing w:line="195" w:lineRule="exact"/>
              <w:rPr>
                <w:rFonts w:ascii="Arial"/>
                <w:sz w:val="17"/>
              </w:rPr>
            </w:pPr>
          </w:p>
        </w:tc>
        <w:tc>
          <w:tcPr>
            <w:tcW w:w="918" w:type="dxa"/>
            <w:vAlign w:val="top"/>
          </w:tcPr>
          <w:p w14:paraId="24562CD0">
            <w:pPr>
              <w:spacing w:line="195" w:lineRule="exact"/>
              <w:rPr>
                <w:rFonts w:ascii="Arial"/>
                <w:sz w:val="17"/>
              </w:rPr>
            </w:pPr>
          </w:p>
        </w:tc>
        <w:tc>
          <w:tcPr>
            <w:tcW w:w="299" w:type="dxa"/>
            <w:vAlign w:val="top"/>
          </w:tcPr>
          <w:p w14:paraId="574CFBF3">
            <w:pPr>
              <w:spacing w:line="195" w:lineRule="exact"/>
              <w:rPr>
                <w:rFonts w:ascii="Arial"/>
                <w:sz w:val="17"/>
              </w:rPr>
            </w:pPr>
          </w:p>
        </w:tc>
        <w:tc>
          <w:tcPr>
            <w:tcW w:w="299" w:type="dxa"/>
            <w:vAlign w:val="top"/>
          </w:tcPr>
          <w:p w14:paraId="7B796EEB">
            <w:pPr>
              <w:spacing w:line="195" w:lineRule="exact"/>
              <w:rPr>
                <w:rFonts w:ascii="Arial"/>
                <w:sz w:val="17"/>
              </w:rPr>
            </w:pPr>
          </w:p>
        </w:tc>
        <w:tc>
          <w:tcPr>
            <w:tcW w:w="919" w:type="dxa"/>
            <w:vAlign w:val="top"/>
          </w:tcPr>
          <w:p w14:paraId="46D20902">
            <w:pPr>
              <w:spacing w:line="195" w:lineRule="exact"/>
              <w:rPr>
                <w:rFonts w:ascii="Arial"/>
                <w:sz w:val="17"/>
              </w:rPr>
            </w:pPr>
          </w:p>
        </w:tc>
        <w:tc>
          <w:tcPr>
            <w:tcW w:w="918" w:type="dxa"/>
            <w:vAlign w:val="top"/>
          </w:tcPr>
          <w:p w14:paraId="6B3B1E75">
            <w:pPr>
              <w:pStyle w:val="6"/>
              <w:spacing w:before="43" w:line="217" w:lineRule="auto"/>
              <w:ind w:left="395"/>
              <w:rPr>
                <w:sz w:val="11"/>
                <w:szCs w:val="11"/>
              </w:rPr>
            </w:pPr>
            <w:r>
              <w:rPr>
                <w:spacing w:val="-1"/>
                <w:sz w:val="11"/>
                <w:szCs w:val="11"/>
              </w:rPr>
              <w:t>5,357.82</w:t>
            </w:r>
          </w:p>
        </w:tc>
        <w:tc>
          <w:tcPr>
            <w:tcW w:w="918" w:type="dxa"/>
            <w:vAlign w:val="top"/>
          </w:tcPr>
          <w:p w14:paraId="5BC48650">
            <w:pPr>
              <w:pStyle w:val="6"/>
              <w:spacing w:before="43" w:line="217" w:lineRule="auto"/>
              <w:ind w:left="397"/>
              <w:rPr>
                <w:sz w:val="11"/>
                <w:szCs w:val="11"/>
              </w:rPr>
            </w:pPr>
            <w:r>
              <w:rPr>
                <w:spacing w:val="-1"/>
                <w:sz w:val="11"/>
                <w:szCs w:val="11"/>
              </w:rPr>
              <w:t>5,357.82</w:t>
            </w:r>
          </w:p>
        </w:tc>
        <w:tc>
          <w:tcPr>
            <w:tcW w:w="919" w:type="dxa"/>
            <w:vAlign w:val="top"/>
          </w:tcPr>
          <w:p w14:paraId="36315736">
            <w:pPr>
              <w:pStyle w:val="6"/>
              <w:spacing w:before="43" w:line="217" w:lineRule="auto"/>
              <w:ind w:left="399"/>
              <w:rPr>
                <w:sz w:val="11"/>
                <w:szCs w:val="11"/>
              </w:rPr>
            </w:pPr>
            <w:r>
              <w:rPr>
                <w:spacing w:val="-1"/>
                <w:sz w:val="11"/>
                <w:szCs w:val="11"/>
              </w:rPr>
              <w:t>5,357.82</w:t>
            </w:r>
          </w:p>
        </w:tc>
        <w:tc>
          <w:tcPr>
            <w:tcW w:w="919" w:type="dxa"/>
            <w:vAlign w:val="top"/>
          </w:tcPr>
          <w:p w14:paraId="7E4230E2">
            <w:pPr>
              <w:spacing w:line="195" w:lineRule="exact"/>
              <w:rPr>
                <w:rFonts w:ascii="Arial"/>
                <w:sz w:val="17"/>
              </w:rPr>
            </w:pPr>
          </w:p>
        </w:tc>
        <w:tc>
          <w:tcPr>
            <w:tcW w:w="919" w:type="dxa"/>
            <w:vAlign w:val="top"/>
          </w:tcPr>
          <w:p w14:paraId="3D33571A">
            <w:pPr>
              <w:spacing w:line="195" w:lineRule="exact"/>
              <w:rPr>
                <w:rFonts w:ascii="Arial"/>
                <w:sz w:val="17"/>
              </w:rPr>
            </w:pPr>
          </w:p>
        </w:tc>
        <w:tc>
          <w:tcPr>
            <w:tcW w:w="919" w:type="dxa"/>
            <w:vAlign w:val="top"/>
          </w:tcPr>
          <w:p w14:paraId="7FE50614">
            <w:pPr>
              <w:spacing w:line="195" w:lineRule="exact"/>
              <w:rPr>
                <w:rFonts w:ascii="Arial"/>
                <w:sz w:val="17"/>
              </w:rPr>
            </w:pPr>
          </w:p>
        </w:tc>
        <w:tc>
          <w:tcPr>
            <w:tcW w:w="919" w:type="dxa"/>
            <w:vAlign w:val="top"/>
          </w:tcPr>
          <w:p w14:paraId="66941883">
            <w:pPr>
              <w:spacing w:line="195" w:lineRule="exact"/>
              <w:rPr>
                <w:rFonts w:ascii="Arial"/>
                <w:sz w:val="17"/>
              </w:rPr>
            </w:pPr>
          </w:p>
        </w:tc>
        <w:tc>
          <w:tcPr>
            <w:tcW w:w="919" w:type="dxa"/>
            <w:vAlign w:val="top"/>
          </w:tcPr>
          <w:p w14:paraId="0D46E2CA">
            <w:pPr>
              <w:spacing w:line="195" w:lineRule="exact"/>
              <w:rPr>
                <w:rFonts w:ascii="Arial"/>
                <w:sz w:val="17"/>
              </w:rPr>
            </w:pPr>
          </w:p>
        </w:tc>
        <w:tc>
          <w:tcPr>
            <w:tcW w:w="919" w:type="dxa"/>
            <w:vAlign w:val="top"/>
          </w:tcPr>
          <w:p w14:paraId="47DF4364">
            <w:pPr>
              <w:spacing w:line="195" w:lineRule="exact"/>
              <w:rPr>
                <w:rFonts w:ascii="Arial"/>
                <w:sz w:val="17"/>
              </w:rPr>
            </w:pPr>
          </w:p>
        </w:tc>
        <w:tc>
          <w:tcPr>
            <w:tcW w:w="919" w:type="dxa"/>
            <w:vAlign w:val="top"/>
          </w:tcPr>
          <w:p w14:paraId="0812453C">
            <w:pPr>
              <w:spacing w:line="195" w:lineRule="exact"/>
              <w:rPr>
                <w:rFonts w:ascii="Arial"/>
                <w:sz w:val="17"/>
              </w:rPr>
            </w:pPr>
          </w:p>
        </w:tc>
        <w:tc>
          <w:tcPr>
            <w:tcW w:w="919" w:type="dxa"/>
            <w:vAlign w:val="top"/>
          </w:tcPr>
          <w:p w14:paraId="75DDA67F">
            <w:pPr>
              <w:spacing w:line="195" w:lineRule="exact"/>
              <w:rPr>
                <w:rFonts w:ascii="Arial"/>
                <w:sz w:val="17"/>
              </w:rPr>
            </w:pPr>
          </w:p>
        </w:tc>
        <w:tc>
          <w:tcPr>
            <w:tcW w:w="807" w:type="dxa"/>
            <w:vAlign w:val="top"/>
          </w:tcPr>
          <w:p w14:paraId="672557AA">
            <w:pPr>
              <w:spacing w:line="195" w:lineRule="exact"/>
              <w:rPr>
                <w:rFonts w:ascii="Arial"/>
                <w:sz w:val="17"/>
              </w:rPr>
            </w:pPr>
          </w:p>
        </w:tc>
      </w:tr>
      <w:tr w14:paraId="211EA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E8A307D">
            <w:pPr>
              <w:pStyle w:val="6"/>
              <w:spacing w:before="8" w:line="231" w:lineRule="auto"/>
              <w:ind w:left="71"/>
              <w:rPr>
                <w:sz w:val="11"/>
                <w:szCs w:val="11"/>
              </w:rPr>
            </w:pPr>
            <w:r>
              <w:rPr>
                <w:spacing w:val="-1"/>
                <w:sz w:val="11"/>
                <w:szCs w:val="11"/>
              </w:rPr>
              <w:t>40</w:t>
            </w:r>
          </w:p>
          <w:p w14:paraId="458BB1B8">
            <w:pPr>
              <w:pStyle w:val="6"/>
              <w:spacing w:line="185" w:lineRule="auto"/>
              <w:ind w:left="79"/>
              <w:rPr>
                <w:sz w:val="5"/>
                <w:szCs w:val="5"/>
              </w:rPr>
            </w:pPr>
            <w:r>
              <w:rPr>
                <w:spacing w:val="14"/>
                <w:w w:val="139"/>
                <w:sz w:val="5"/>
                <w:szCs w:val="5"/>
              </w:rPr>
              <w:t>10</w:t>
            </w:r>
          </w:p>
        </w:tc>
        <w:tc>
          <w:tcPr>
            <w:tcW w:w="299" w:type="dxa"/>
            <w:vAlign w:val="top"/>
          </w:tcPr>
          <w:p w14:paraId="249A55D2">
            <w:pPr>
              <w:spacing w:line="195" w:lineRule="exact"/>
              <w:rPr>
                <w:rFonts w:ascii="Arial"/>
                <w:sz w:val="17"/>
              </w:rPr>
            </w:pPr>
          </w:p>
        </w:tc>
        <w:tc>
          <w:tcPr>
            <w:tcW w:w="918" w:type="dxa"/>
            <w:vAlign w:val="top"/>
          </w:tcPr>
          <w:p w14:paraId="4DFD3A74">
            <w:pPr>
              <w:pStyle w:val="6"/>
              <w:spacing w:before="45" w:line="221" w:lineRule="auto"/>
              <w:ind w:left="69"/>
              <w:rPr>
                <w:sz w:val="11"/>
                <w:szCs w:val="11"/>
              </w:rPr>
            </w:pPr>
            <w:r>
              <w:rPr>
                <w:spacing w:val="-1"/>
                <w:sz w:val="11"/>
                <w:szCs w:val="11"/>
              </w:rPr>
              <w:t>渑池县民政局</w:t>
            </w:r>
          </w:p>
        </w:tc>
        <w:tc>
          <w:tcPr>
            <w:tcW w:w="299" w:type="dxa"/>
            <w:vAlign w:val="top"/>
          </w:tcPr>
          <w:p w14:paraId="536CE6AE">
            <w:pPr>
              <w:spacing w:line="195" w:lineRule="exact"/>
              <w:rPr>
                <w:rFonts w:ascii="Arial"/>
                <w:sz w:val="17"/>
              </w:rPr>
            </w:pPr>
          </w:p>
        </w:tc>
        <w:tc>
          <w:tcPr>
            <w:tcW w:w="299" w:type="dxa"/>
            <w:vAlign w:val="top"/>
          </w:tcPr>
          <w:p w14:paraId="6DC0E293">
            <w:pPr>
              <w:spacing w:line="195" w:lineRule="exact"/>
              <w:rPr>
                <w:rFonts w:ascii="Arial"/>
                <w:sz w:val="17"/>
              </w:rPr>
            </w:pPr>
          </w:p>
        </w:tc>
        <w:tc>
          <w:tcPr>
            <w:tcW w:w="919" w:type="dxa"/>
            <w:vAlign w:val="top"/>
          </w:tcPr>
          <w:p w14:paraId="119B31BC">
            <w:pPr>
              <w:spacing w:line="195" w:lineRule="exact"/>
              <w:rPr>
                <w:rFonts w:ascii="Arial"/>
                <w:sz w:val="17"/>
              </w:rPr>
            </w:pPr>
          </w:p>
        </w:tc>
        <w:tc>
          <w:tcPr>
            <w:tcW w:w="918" w:type="dxa"/>
            <w:vAlign w:val="top"/>
          </w:tcPr>
          <w:p w14:paraId="2E92710C">
            <w:pPr>
              <w:pStyle w:val="6"/>
              <w:spacing w:before="45" w:line="217" w:lineRule="auto"/>
              <w:ind w:left="395"/>
              <w:rPr>
                <w:sz w:val="11"/>
                <w:szCs w:val="11"/>
              </w:rPr>
            </w:pPr>
            <w:r>
              <w:rPr>
                <w:spacing w:val="-1"/>
                <w:sz w:val="11"/>
                <w:szCs w:val="11"/>
              </w:rPr>
              <w:t>5,357.82</w:t>
            </w:r>
          </w:p>
        </w:tc>
        <w:tc>
          <w:tcPr>
            <w:tcW w:w="918" w:type="dxa"/>
            <w:vAlign w:val="top"/>
          </w:tcPr>
          <w:p w14:paraId="764C2DCE">
            <w:pPr>
              <w:pStyle w:val="6"/>
              <w:spacing w:before="45" w:line="217" w:lineRule="auto"/>
              <w:ind w:left="397"/>
              <w:rPr>
                <w:sz w:val="11"/>
                <w:szCs w:val="11"/>
              </w:rPr>
            </w:pPr>
            <w:r>
              <w:rPr>
                <w:spacing w:val="-1"/>
                <w:sz w:val="11"/>
                <w:szCs w:val="11"/>
              </w:rPr>
              <w:t>5,357.82</w:t>
            </w:r>
          </w:p>
        </w:tc>
        <w:tc>
          <w:tcPr>
            <w:tcW w:w="919" w:type="dxa"/>
            <w:vAlign w:val="top"/>
          </w:tcPr>
          <w:p w14:paraId="49057F8D">
            <w:pPr>
              <w:pStyle w:val="6"/>
              <w:spacing w:before="45" w:line="217" w:lineRule="auto"/>
              <w:ind w:left="399"/>
              <w:rPr>
                <w:sz w:val="11"/>
                <w:szCs w:val="11"/>
              </w:rPr>
            </w:pPr>
            <w:r>
              <w:rPr>
                <w:spacing w:val="-1"/>
                <w:sz w:val="11"/>
                <w:szCs w:val="11"/>
              </w:rPr>
              <w:t>5,357.82</w:t>
            </w:r>
          </w:p>
        </w:tc>
        <w:tc>
          <w:tcPr>
            <w:tcW w:w="919" w:type="dxa"/>
            <w:vAlign w:val="top"/>
          </w:tcPr>
          <w:p w14:paraId="78DFCACA">
            <w:pPr>
              <w:spacing w:line="195" w:lineRule="exact"/>
              <w:rPr>
                <w:rFonts w:ascii="Arial"/>
                <w:sz w:val="17"/>
              </w:rPr>
            </w:pPr>
          </w:p>
        </w:tc>
        <w:tc>
          <w:tcPr>
            <w:tcW w:w="919" w:type="dxa"/>
            <w:vAlign w:val="top"/>
          </w:tcPr>
          <w:p w14:paraId="224549E9">
            <w:pPr>
              <w:spacing w:line="195" w:lineRule="exact"/>
              <w:rPr>
                <w:rFonts w:ascii="Arial"/>
                <w:sz w:val="17"/>
              </w:rPr>
            </w:pPr>
          </w:p>
        </w:tc>
        <w:tc>
          <w:tcPr>
            <w:tcW w:w="919" w:type="dxa"/>
            <w:vAlign w:val="top"/>
          </w:tcPr>
          <w:p w14:paraId="18877B0B">
            <w:pPr>
              <w:spacing w:line="195" w:lineRule="exact"/>
              <w:rPr>
                <w:rFonts w:ascii="Arial"/>
                <w:sz w:val="17"/>
              </w:rPr>
            </w:pPr>
          </w:p>
        </w:tc>
        <w:tc>
          <w:tcPr>
            <w:tcW w:w="919" w:type="dxa"/>
            <w:vAlign w:val="top"/>
          </w:tcPr>
          <w:p w14:paraId="0FA2B2A5">
            <w:pPr>
              <w:spacing w:line="195" w:lineRule="exact"/>
              <w:rPr>
                <w:rFonts w:ascii="Arial"/>
                <w:sz w:val="17"/>
              </w:rPr>
            </w:pPr>
          </w:p>
        </w:tc>
        <w:tc>
          <w:tcPr>
            <w:tcW w:w="919" w:type="dxa"/>
            <w:vAlign w:val="top"/>
          </w:tcPr>
          <w:p w14:paraId="4878518A">
            <w:pPr>
              <w:spacing w:line="195" w:lineRule="exact"/>
              <w:rPr>
                <w:rFonts w:ascii="Arial"/>
                <w:sz w:val="17"/>
              </w:rPr>
            </w:pPr>
          </w:p>
        </w:tc>
        <w:tc>
          <w:tcPr>
            <w:tcW w:w="919" w:type="dxa"/>
            <w:vAlign w:val="top"/>
          </w:tcPr>
          <w:p w14:paraId="14C258F2">
            <w:pPr>
              <w:spacing w:line="195" w:lineRule="exact"/>
              <w:rPr>
                <w:rFonts w:ascii="Arial"/>
                <w:sz w:val="17"/>
              </w:rPr>
            </w:pPr>
          </w:p>
        </w:tc>
        <w:tc>
          <w:tcPr>
            <w:tcW w:w="919" w:type="dxa"/>
            <w:vAlign w:val="top"/>
          </w:tcPr>
          <w:p w14:paraId="3AAEAEE3">
            <w:pPr>
              <w:spacing w:line="195" w:lineRule="exact"/>
              <w:rPr>
                <w:rFonts w:ascii="Arial"/>
                <w:sz w:val="17"/>
              </w:rPr>
            </w:pPr>
          </w:p>
        </w:tc>
        <w:tc>
          <w:tcPr>
            <w:tcW w:w="919" w:type="dxa"/>
            <w:vAlign w:val="top"/>
          </w:tcPr>
          <w:p w14:paraId="0BD1B245">
            <w:pPr>
              <w:spacing w:line="195" w:lineRule="exact"/>
              <w:rPr>
                <w:rFonts w:ascii="Arial"/>
                <w:sz w:val="17"/>
              </w:rPr>
            </w:pPr>
          </w:p>
        </w:tc>
        <w:tc>
          <w:tcPr>
            <w:tcW w:w="807" w:type="dxa"/>
            <w:vAlign w:val="top"/>
          </w:tcPr>
          <w:p w14:paraId="79D54DEC">
            <w:pPr>
              <w:spacing w:line="195" w:lineRule="exact"/>
              <w:rPr>
                <w:rFonts w:ascii="Arial"/>
                <w:sz w:val="17"/>
              </w:rPr>
            </w:pPr>
          </w:p>
        </w:tc>
      </w:tr>
      <w:tr w14:paraId="590DE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C65BA6C">
            <w:pPr>
              <w:pStyle w:val="6"/>
              <w:spacing w:before="9" w:line="231" w:lineRule="auto"/>
              <w:ind w:left="73"/>
              <w:rPr>
                <w:sz w:val="11"/>
                <w:szCs w:val="11"/>
              </w:rPr>
            </w:pPr>
            <w:r>
              <w:rPr>
                <w:spacing w:val="-2"/>
                <w:sz w:val="11"/>
                <w:szCs w:val="11"/>
              </w:rPr>
              <w:t>39</w:t>
            </w:r>
          </w:p>
          <w:p w14:paraId="5FD3DF24">
            <w:pPr>
              <w:pStyle w:val="6"/>
              <w:spacing w:line="224" w:lineRule="auto"/>
              <w:ind w:left="72"/>
              <w:rPr>
                <w:sz w:val="4"/>
                <w:szCs w:val="4"/>
              </w:rPr>
            </w:pPr>
            <w:r>
              <w:rPr>
                <w:spacing w:val="15"/>
                <w:w w:val="175"/>
                <w:sz w:val="4"/>
                <w:szCs w:val="4"/>
              </w:rPr>
              <w:t>9</w:t>
            </w:r>
          </w:p>
        </w:tc>
        <w:tc>
          <w:tcPr>
            <w:tcW w:w="299" w:type="dxa"/>
            <w:vAlign w:val="top"/>
          </w:tcPr>
          <w:p w14:paraId="2EF17B2D">
            <w:pPr>
              <w:pStyle w:val="6"/>
              <w:spacing w:before="46"/>
              <w:ind w:left="68"/>
              <w:rPr>
                <w:sz w:val="11"/>
                <w:szCs w:val="11"/>
              </w:rPr>
            </w:pPr>
            <w:r>
              <w:rPr>
                <w:spacing w:val="-2"/>
                <w:sz w:val="11"/>
                <w:szCs w:val="11"/>
              </w:rPr>
              <w:t>99</w:t>
            </w:r>
          </w:p>
        </w:tc>
        <w:tc>
          <w:tcPr>
            <w:tcW w:w="918" w:type="dxa"/>
            <w:vAlign w:val="top"/>
          </w:tcPr>
          <w:p w14:paraId="077A1192">
            <w:pPr>
              <w:pStyle w:val="6"/>
              <w:spacing w:before="47" w:line="220" w:lineRule="auto"/>
              <w:ind w:left="69"/>
              <w:rPr>
                <w:sz w:val="11"/>
                <w:szCs w:val="11"/>
              </w:rPr>
            </w:pPr>
            <w:r>
              <w:rPr>
                <w:spacing w:val="-1"/>
                <w:sz w:val="11"/>
                <w:szCs w:val="11"/>
              </w:rPr>
              <w:t>其他支出</w:t>
            </w:r>
          </w:p>
        </w:tc>
        <w:tc>
          <w:tcPr>
            <w:tcW w:w="299" w:type="dxa"/>
            <w:vAlign w:val="top"/>
          </w:tcPr>
          <w:p w14:paraId="33B15629">
            <w:pPr>
              <w:pStyle w:val="6"/>
              <w:spacing w:before="9" w:line="231" w:lineRule="auto"/>
              <w:ind w:left="72"/>
              <w:rPr>
                <w:sz w:val="11"/>
                <w:szCs w:val="11"/>
              </w:rPr>
            </w:pPr>
            <w:r>
              <w:rPr>
                <w:spacing w:val="-2"/>
                <w:sz w:val="11"/>
                <w:szCs w:val="11"/>
              </w:rPr>
              <w:t>59</w:t>
            </w:r>
          </w:p>
          <w:p w14:paraId="76E42BD8">
            <w:pPr>
              <w:pStyle w:val="6"/>
              <w:spacing w:line="224" w:lineRule="auto"/>
              <w:ind w:left="71"/>
              <w:rPr>
                <w:sz w:val="4"/>
                <w:szCs w:val="4"/>
              </w:rPr>
            </w:pPr>
            <w:r>
              <w:rPr>
                <w:spacing w:val="15"/>
                <w:w w:val="175"/>
                <w:sz w:val="4"/>
                <w:szCs w:val="4"/>
              </w:rPr>
              <w:t>9</w:t>
            </w:r>
          </w:p>
        </w:tc>
        <w:tc>
          <w:tcPr>
            <w:tcW w:w="299" w:type="dxa"/>
            <w:vAlign w:val="top"/>
          </w:tcPr>
          <w:p w14:paraId="2DC156A3">
            <w:pPr>
              <w:pStyle w:val="6"/>
              <w:spacing w:before="46"/>
              <w:ind w:left="72"/>
              <w:rPr>
                <w:sz w:val="11"/>
                <w:szCs w:val="11"/>
              </w:rPr>
            </w:pPr>
            <w:r>
              <w:rPr>
                <w:spacing w:val="-2"/>
                <w:sz w:val="11"/>
                <w:szCs w:val="11"/>
              </w:rPr>
              <w:t>99</w:t>
            </w:r>
          </w:p>
        </w:tc>
        <w:tc>
          <w:tcPr>
            <w:tcW w:w="919" w:type="dxa"/>
            <w:vAlign w:val="top"/>
          </w:tcPr>
          <w:p w14:paraId="4E0411B0">
            <w:pPr>
              <w:pStyle w:val="6"/>
              <w:spacing w:before="47" w:line="220" w:lineRule="auto"/>
              <w:ind w:left="73"/>
              <w:rPr>
                <w:sz w:val="11"/>
                <w:szCs w:val="11"/>
              </w:rPr>
            </w:pPr>
            <w:r>
              <w:rPr>
                <w:spacing w:val="-1"/>
                <w:sz w:val="11"/>
                <w:szCs w:val="11"/>
              </w:rPr>
              <w:t>其他支出</w:t>
            </w:r>
          </w:p>
        </w:tc>
        <w:tc>
          <w:tcPr>
            <w:tcW w:w="918" w:type="dxa"/>
            <w:vAlign w:val="top"/>
          </w:tcPr>
          <w:p w14:paraId="04508332">
            <w:pPr>
              <w:pStyle w:val="6"/>
              <w:spacing w:before="46" w:line="217" w:lineRule="auto"/>
              <w:ind w:left="393"/>
              <w:rPr>
                <w:sz w:val="11"/>
                <w:szCs w:val="11"/>
              </w:rPr>
            </w:pPr>
            <w:r>
              <w:rPr>
                <w:spacing w:val="-1"/>
                <w:sz w:val="11"/>
                <w:szCs w:val="11"/>
              </w:rPr>
              <w:t>4,598.00</w:t>
            </w:r>
          </w:p>
        </w:tc>
        <w:tc>
          <w:tcPr>
            <w:tcW w:w="918" w:type="dxa"/>
            <w:vAlign w:val="top"/>
          </w:tcPr>
          <w:p w14:paraId="0FD426FA">
            <w:pPr>
              <w:pStyle w:val="6"/>
              <w:spacing w:before="46" w:line="217" w:lineRule="auto"/>
              <w:ind w:left="395"/>
              <w:rPr>
                <w:sz w:val="11"/>
                <w:szCs w:val="11"/>
              </w:rPr>
            </w:pPr>
            <w:r>
              <w:rPr>
                <w:spacing w:val="-1"/>
                <w:sz w:val="11"/>
                <w:szCs w:val="11"/>
              </w:rPr>
              <w:t>4,598.00</w:t>
            </w:r>
          </w:p>
        </w:tc>
        <w:tc>
          <w:tcPr>
            <w:tcW w:w="919" w:type="dxa"/>
            <w:vAlign w:val="top"/>
          </w:tcPr>
          <w:p w14:paraId="47320176">
            <w:pPr>
              <w:pStyle w:val="6"/>
              <w:spacing w:before="46" w:line="217" w:lineRule="auto"/>
              <w:ind w:left="397"/>
              <w:rPr>
                <w:sz w:val="11"/>
                <w:szCs w:val="11"/>
              </w:rPr>
            </w:pPr>
            <w:r>
              <w:rPr>
                <w:spacing w:val="-1"/>
                <w:sz w:val="11"/>
                <w:szCs w:val="11"/>
              </w:rPr>
              <w:t>4,598.00</w:t>
            </w:r>
          </w:p>
        </w:tc>
        <w:tc>
          <w:tcPr>
            <w:tcW w:w="919" w:type="dxa"/>
            <w:vAlign w:val="top"/>
          </w:tcPr>
          <w:p w14:paraId="64EB1583">
            <w:pPr>
              <w:spacing w:line="195" w:lineRule="exact"/>
              <w:rPr>
                <w:rFonts w:ascii="Arial"/>
                <w:sz w:val="17"/>
              </w:rPr>
            </w:pPr>
          </w:p>
        </w:tc>
        <w:tc>
          <w:tcPr>
            <w:tcW w:w="919" w:type="dxa"/>
            <w:vAlign w:val="top"/>
          </w:tcPr>
          <w:p w14:paraId="79D9568F">
            <w:pPr>
              <w:spacing w:line="195" w:lineRule="exact"/>
              <w:rPr>
                <w:rFonts w:ascii="Arial"/>
                <w:sz w:val="17"/>
              </w:rPr>
            </w:pPr>
          </w:p>
        </w:tc>
        <w:tc>
          <w:tcPr>
            <w:tcW w:w="919" w:type="dxa"/>
            <w:vAlign w:val="top"/>
          </w:tcPr>
          <w:p w14:paraId="2C687502">
            <w:pPr>
              <w:spacing w:line="195" w:lineRule="exact"/>
              <w:rPr>
                <w:rFonts w:ascii="Arial"/>
                <w:sz w:val="17"/>
              </w:rPr>
            </w:pPr>
          </w:p>
        </w:tc>
        <w:tc>
          <w:tcPr>
            <w:tcW w:w="919" w:type="dxa"/>
            <w:vAlign w:val="top"/>
          </w:tcPr>
          <w:p w14:paraId="065F9E63">
            <w:pPr>
              <w:spacing w:line="195" w:lineRule="exact"/>
              <w:rPr>
                <w:rFonts w:ascii="Arial"/>
                <w:sz w:val="17"/>
              </w:rPr>
            </w:pPr>
          </w:p>
        </w:tc>
        <w:tc>
          <w:tcPr>
            <w:tcW w:w="919" w:type="dxa"/>
            <w:vAlign w:val="top"/>
          </w:tcPr>
          <w:p w14:paraId="1A984635">
            <w:pPr>
              <w:spacing w:line="195" w:lineRule="exact"/>
              <w:rPr>
                <w:rFonts w:ascii="Arial"/>
                <w:sz w:val="17"/>
              </w:rPr>
            </w:pPr>
          </w:p>
        </w:tc>
        <w:tc>
          <w:tcPr>
            <w:tcW w:w="919" w:type="dxa"/>
            <w:vAlign w:val="top"/>
          </w:tcPr>
          <w:p w14:paraId="4252898D">
            <w:pPr>
              <w:spacing w:line="195" w:lineRule="exact"/>
              <w:rPr>
                <w:rFonts w:ascii="Arial"/>
                <w:sz w:val="17"/>
              </w:rPr>
            </w:pPr>
          </w:p>
        </w:tc>
        <w:tc>
          <w:tcPr>
            <w:tcW w:w="919" w:type="dxa"/>
            <w:vAlign w:val="top"/>
          </w:tcPr>
          <w:p w14:paraId="384FA384">
            <w:pPr>
              <w:spacing w:line="195" w:lineRule="exact"/>
              <w:rPr>
                <w:rFonts w:ascii="Arial"/>
                <w:sz w:val="17"/>
              </w:rPr>
            </w:pPr>
          </w:p>
        </w:tc>
        <w:tc>
          <w:tcPr>
            <w:tcW w:w="919" w:type="dxa"/>
            <w:vAlign w:val="top"/>
          </w:tcPr>
          <w:p w14:paraId="43BD9F0A">
            <w:pPr>
              <w:spacing w:line="195" w:lineRule="exact"/>
              <w:rPr>
                <w:rFonts w:ascii="Arial"/>
                <w:sz w:val="17"/>
              </w:rPr>
            </w:pPr>
          </w:p>
        </w:tc>
        <w:tc>
          <w:tcPr>
            <w:tcW w:w="807" w:type="dxa"/>
            <w:vAlign w:val="top"/>
          </w:tcPr>
          <w:p w14:paraId="444EEF04">
            <w:pPr>
              <w:spacing w:line="195" w:lineRule="exact"/>
              <w:rPr>
                <w:rFonts w:ascii="Arial"/>
                <w:sz w:val="17"/>
              </w:rPr>
            </w:pPr>
          </w:p>
        </w:tc>
      </w:tr>
      <w:tr w14:paraId="7AC87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C169BDA">
            <w:pPr>
              <w:pStyle w:val="6"/>
              <w:spacing w:before="11" w:line="231" w:lineRule="auto"/>
              <w:ind w:left="73"/>
              <w:rPr>
                <w:sz w:val="11"/>
                <w:szCs w:val="11"/>
              </w:rPr>
            </w:pPr>
            <w:r>
              <w:rPr>
                <w:spacing w:val="-2"/>
                <w:sz w:val="11"/>
                <w:szCs w:val="11"/>
              </w:rPr>
              <w:t>30</w:t>
            </w:r>
          </w:p>
          <w:p w14:paraId="1A6E8AA2">
            <w:pPr>
              <w:pStyle w:val="6"/>
              <w:spacing w:line="217" w:lineRule="auto"/>
              <w:ind w:left="73"/>
              <w:rPr>
                <w:sz w:val="4"/>
                <w:szCs w:val="4"/>
              </w:rPr>
            </w:pPr>
            <w:r>
              <w:rPr>
                <w:spacing w:val="13"/>
                <w:w w:val="175"/>
                <w:sz w:val="4"/>
                <w:szCs w:val="4"/>
              </w:rPr>
              <w:t>3</w:t>
            </w:r>
          </w:p>
        </w:tc>
        <w:tc>
          <w:tcPr>
            <w:tcW w:w="299" w:type="dxa"/>
            <w:vAlign w:val="top"/>
          </w:tcPr>
          <w:p w14:paraId="56D0C7FB">
            <w:pPr>
              <w:pStyle w:val="6"/>
              <w:spacing w:before="48"/>
              <w:ind w:left="68"/>
              <w:rPr>
                <w:sz w:val="11"/>
                <w:szCs w:val="11"/>
              </w:rPr>
            </w:pPr>
            <w:r>
              <w:rPr>
                <w:spacing w:val="-2"/>
                <w:sz w:val="11"/>
                <w:szCs w:val="11"/>
              </w:rPr>
              <w:t>99</w:t>
            </w:r>
          </w:p>
        </w:tc>
        <w:tc>
          <w:tcPr>
            <w:tcW w:w="918" w:type="dxa"/>
            <w:vAlign w:val="top"/>
          </w:tcPr>
          <w:p w14:paraId="0840820D">
            <w:pPr>
              <w:pStyle w:val="6"/>
              <w:spacing w:before="11" w:line="92" w:lineRule="exact"/>
              <w:ind w:left="69" w:right="173"/>
              <w:rPr>
                <w:sz w:val="11"/>
                <w:szCs w:val="11"/>
              </w:rPr>
            </w:pPr>
            <w:r>
              <w:rPr>
                <w:spacing w:val="-1"/>
                <w:sz w:val="11"/>
                <w:szCs w:val="11"/>
              </w:rPr>
              <w:t>其他对个人和</w:t>
            </w:r>
            <w:r>
              <w:rPr>
                <w:sz w:val="11"/>
                <w:szCs w:val="11"/>
              </w:rPr>
              <w:t xml:space="preserve"> </w:t>
            </w:r>
            <w:r>
              <w:rPr>
                <w:spacing w:val="-1"/>
                <w:position w:val="-1"/>
                <w:sz w:val="11"/>
                <w:szCs w:val="11"/>
              </w:rPr>
              <w:t>家庭的补助</w:t>
            </w:r>
          </w:p>
        </w:tc>
        <w:tc>
          <w:tcPr>
            <w:tcW w:w="299" w:type="dxa"/>
            <w:vAlign w:val="top"/>
          </w:tcPr>
          <w:p w14:paraId="60F15356">
            <w:pPr>
              <w:pStyle w:val="6"/>
              <w:spacing w:before="11" w:line="231" w:lineRule="auto"/>
              <w:ind w:left="72"/>
              <w:rPr>
                <w:sz w:val="11"/>
                <w:szCs w:val="11"/>
              </w:rPr>
            </w:pPr>
            <w:r>
              <w:rPr>
                <w:spacing w:val="-2"/>
                <w:sz w:val="11"/>
                <w:szCs w:val="11"/>
              </w:rPr>
              <w:t>50</w:t>
            </w:r>
          </w:p>
          <w:p w14:paraId="54901557">
            <w:pPr>
              <w:pStyle w:val="6"/>
              <w:spacing w:line="217" w:lineRule="auto"/>
              <w:ind w:left="71"/>
              <w:rPr>
                <w:sz w:val="4"/>
                <w:szCs w:val="4"/>
              </w:rPr>
            </w:pPr>
            <w:r>
              <w:rPr>
                <w:spacing w:val="15"/>
                <w:w w:val="175"/>
                <w:sz w:val="4"/>
                <w:szCs w:val="4"/>
              </w:rPr>
              <w:t>9</w:t>
            </w:r>
          </w:p>
        </w:tc>
        <w:tc>
          <w:tcPr>
            <w:tcW w:w="299" w:type="dxa"/>
            <w:vAlign w:val="top"/>
          </w:tcPr>
          <w:p w14:paraId="6E422643">
            <w:pPr>
              <w:pStyle w:val="6"/>
              <w:spacing w:before="48"/>
              <w:ind w:left="72"/>
              <w:rPr>
                <w:sz w:val="11"/>
                <w:szCs w:val="11"/>
              </w:rPr>
            </w:pPr>
            <w:r>
              <w:rPr>
                <w:spacing w:val="-2"/>
                <w:sz w:val="11"/>
                <w:szCs w:val="11"/>
              </w:rPr>
              <w:t>99</w:t>
            </w:r>
          </w:p>
        </w:tc>
        <w:tc>
          <w:tcPr>
            <w:tcW w:w="919" w:type="dxa"/>
            <w:vAlign w:val="top"/>
          </w:tcPr>
          <w:p w14:paraId="06F752B0">
            <w:pPr>
              <w:pStyle w:val="6"/>
              <w:spacing w:before="11" w:line="92" w:lineRule="exact"/>
              <w:ind w:left="73" w:right="170"/>
              <w:rPr>
                <w:sz w:val="11"/>
                <w:szCs w:val="11"/>
              </w:rPr>
            </w:pPr>
            <w:r>
              <w:rPr>
                <w:spacing w:val="-1"/>
                <w:sz w:val="11"/>
                <w:szCs w:val="11"/>
              </w:rPr>
              <w:t>其他对个人和</w:t>
            </w:r>
            <w:r>
              <w:rPr>
                <w:sz w:val="11"/>
                <w:szCs w:val="11"/>
              </w:rPr>
              <w:t xml:space="preserve"> </w:t>
            </w:r>
            <w:r>
              <w:rPr>
                <w:spacing w:val="-1"/>
                <w:position w:val="-1"/>
                <w:sz w:val="11"/>
                <w:szCs w:val="11"/>
              </w:rPr>
              <w:t>家庭的补助</w:t>
            </w:r>
          </w:p>
        </w:tc>
        <w:tc>
          <w:tcPr>
            <w:tcW w:w="918" w:type="dxa"/>
            <w:vAlign w:val="top"/>
          </w:tcPr>
          <w:p w14:paraId="351D852C">
            <w:pPr>
              <w:pStyle w:val="6"/>
              <w:spacing w:before="48" w:line="239" w:lineRule="auto"/>
              <w:ind w:left="614"/>
              <w:rPr>
                <w:sz w:val="11"/>
                <w:szCs w:val="11"/>
              </w:rPr>
            </w:pPr>
            <w:r>
              <w:rPr>
                <w:spacing w:val="-1"/>
                <w:sz w:val="11"/>
                <w:szCs w:val="11"/>
              </w:rPr>
              <w:t>8.00</w:t>
            </w:r>
          </w:p>
        </w:tc>
        <w:tc>
          <w:tcPr>
            <w:tcW w:w="918" w:type="dxa"/>
            <w:vAlign w:val="top"/>
          </w:tcPr>
          <w:p w14:paraId="456EEF5F">
            <w:pPr>
              <w:pStyle w:val="6"/>
              <w:spacing w:before="48" w:line="239" w:lineRule="auto"/>
              <w:ind w:left="616"/>
              <w:rPr>
                <w:sz w:val="11"/>
                <w:szCs w:val="11"/>
              </w:rPr>
            </w:pPr>
            <w:r>
              <w:rPr>
                <w:spacing w:val="-1"/>
                <w:sz w:val="11"/>
                <w:szCs w:val="11"/>
              </w:rPr>
              <w:t>8.00</w:t>
            </w:r>
          </w:p>
        </w:tc>
        <w:tc>
          <w:tcPr>
            <w:tcW w:w="919" w:type="dxa"/>
            <w:vAlign w:val="top"/>
          </w:tcPr>
          <w:p w14:paraId="14BA7078">
            <w:pPr>
              <w:pStyle w:val="6"/>
              <w:spacing w:before="48" w:line="239" w:lineRule="auto"/>
              <w:ind w:left="618"/>
              <w:rPr>
                <w:sz w:val="11"/>
                <w:szCs w:val="11"/>
              </w:rPr>
            </w:pPr>
            <w:r>
              <w:rPr>
                <w:spacing w:val="-1"/>
                <w:sz w:val="11"/>
                <w:szCs w:val="11"/>
              </w:rPr>
              <w:t>8.00</w:t>
            </w:r>
          </w:p>
        </w:tc>
        <w:tc>
          <w:tcPr>
            <w:tcW w:w="919" w:type="dxa"/>
            <w:vAlign w:val="top"/>
          </w:tcPr>
          <w:p w14:paraId="1326BBC6">
            <w:pPr>
              <w:spacing w:line="195" w:lineRule="exact"/>
              <w:rPr>
                <w:rFonts w:ascii="Arial"/>
                <w:sz w:val="17"/>
              </w:rPr>
            </w:pPr>
          </w:p>
        </w:tc>
        <w:tc>
          <w:tcPr>
            <w:tcW w:w="919" w:type="dxa"/>
            <w:vAlign w:val="top"/>
          </w:tcPr>
          <w:p w14:paraId="7E203D6F">
            <w:pPr>
              <w:spacing w:line="195" w:lineRule="exact"/>
              <w:rPr>
                <w:rFonts w:ascii="Arial"/>
                <w:sz w:val="17"/>
              </w:rPr>
            </w:pPr>
          </w:p>
        </w:tc>
        <w:tc>
          <w:tcPr>
            <w:tcW w:w="919" w:type="dxa"/>
            <w:vAlign w:val="top"/>
          </w:tcPr>
          <w:p w14:paraId="7F8AB62D">
            <w:pPr>
              <w:spacing w:line="195" w:lineRule="exact"/>
              <w:rPr>
                <w:rFonts w:ascii="Arial"/>
                <w:sz w:val="17"/>
              </w:rPr>
            </w:pPr>
          </w:p>
        </w:tc>
        <w:tc>
          <w:tcPr>
            <w:tcW w:w="919" w:type="dxa"/>
            <w:vAlign w:val="top"/>
          </w:tcPr>
          <w:p w14:paraId="34309281">
            <w:pPr>
              <w:spacing w:line="195" w:lineRule="exact"/>
              <w:rPr>
                <w:rFonts w:ascii="Arial"/>
                <w:sz w:val="17"/>
              </w:rPr>
            </w:pPr>
          </w:p>
        </w:tc>
        <w:tc>
          <w:tcPr>
            <w:tcW w:w="919" w:type="dxa"/>
            <w:vAlign w:val="top"/>
          </w:tcPr>
          <w:p w14:paraId="623AD878">
            <w:pPr>
              <w:spacing w:line="195" w:lineRule="exact"/>
              <w:rPr>
                <w:rFonts w:ascii="Arial"/>
                <w:sz w:val="17"/>
              </w:rPr>
            </w:pPr>
          </w:p>
        </w:tc>
        <w:tc>
          <w:tcPr>
            <w:tcW w:w="919" w:type="dxa"/>
            <w:vAlign w:val="top"/>
          </w:tcPr>
          <w:p w14:paraId="1B4ADBCE">
            <w:pPr>
              <w:spacing w:line="195" w:lineRule="exact"/>
              <w:rPr>
                <w:rFonts w:ascii="Arial"/>
                <w:sz w:val="17"/>
              </w:rPr>
            </w:pPr>
          </w:p>
        </w:tc>
        <w:tc>
          <w:tcPr>
            <w:tcW w:w="919" w:type="dxa"/>
            <w:vAlign w:val="top"/>
          </w:tcPr>
          <w:p w14:paraId="3DF9014B">
            <w:pPr>
              <w:spacing w:line="195" w:lineRule="exact"/>
              <w:rPr>
                <w:rFonts w:ascii="Arial"/>
                <w:sz w:val="17"/>
              </w:rPr>
            </w:pPr>
          </w:p>
        </w:tc>
        <w:tc>
          <w:tcPr>
            <w:tcW w:w="919" w:type="dxa"/>
            <w:vAlign w:val="top"/>
          </w:tcPr>
          <w:p w14:paraId="2AC915FF">
            <w:pPr>
              <w:spacing w:line="195" w:lineRule="exact"/>
              <w:rPr>
                <w:rFonts w:ascii="Arial"/>
                <w:sz w:val="17"/>
              </w:rPr>
            </w:pPr>
          </w:p>
        </w:tc>
        <w:tc>
          <w:tcPr>
            <w:tcW w:w="807" w:type="dxa"/>
            <w:vAlign w:val="top"/>
          </w:tcPr>
          <w:p w14:paraId="1786D2E3">
            <w:pPr>
              <w:spacing w:line="195" w:lineRule="exact"/>
              <w:rPr>
                <w:rFonts w:ascii="Arial"/>
                <w:sz w:val="17"/>
              </w:rPr>
            </w:pPr>
          </w:p>
        </w:tc>
      </w:tr>
      <w:tr w14:paraId="24B96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18AE226">
            <w:pPr>
              <w:pStyle w:val="6"/>
              <w:spacing w:before="12" w:line="231" w:lineRule="auto"/>
              <w:ind w:left="73"/>
              <w:rPr>
                <w:sz w:val="11"/>
                <w:szCs w:val="11"/>
              </w:rPr>
            </w:pPr>
            <w:r>
              <w:rPr>
                <w:spacing w:val="-2"/>
                <w:sz w:val="11"/>
                <w:szCs w:val="11"/>
              </w:rPr>
              <w:t>30</w:t>
            </w:r>
          </w:p>
          <w:p w14:paraId="4FAF69F0">
            <w:pPr>
              <w:pStyle w:val="6"/>
              <w:spacing w:line="214" w:lineRule="auto"/>
              <w:ind w:left="79"/>
              <w:rPr>
                <w:sz w:val="4"/>
                <w:szCs w:val="4"/>
              </w:rPr>
            </w:pPr>
            <w:r>
              <w:rPr>
                <w:spacing w:val="16"/>
                <w:w w:val="132"/>
                <w:sz w:val="4"/>
                <w:szCs w:val="4"/>
              </w:rPr>
              <w:t>1</w:t>
            </w:r>
          </w:p>
        </w:tc>
        <w:tc>
          <w:tcPr>
            <w:tcW w:w="299" w:type="dxa"/>
            <w:vAlign w:val="top"/>
          </w:tcPr>
          <w:p w14:paraId="105EDF24">
            <w:pPr>
              <w:pStyle w:val="6"/>
              <w:spacing w:before="49"/>
              <w:ind w:left="68"/>
              <w:rPr>
                <w:sz w:val="11"/>
                <w:szCs w:val="11"/>
              </w:rPr>
            </w:pPr>
            <w:r>
              <w:rPr>
                <w:spacing w:val="-2"/>
                <w:sz w:val="11"/>
                <w:szCs w:val="11"/>
              </w:rPr>
              <w:t>99</w:t>
            </w:r>
          </w:p>
        </w:tc>
        <w:tc>
          <w:tcPr>
            <w:tcW w:w="918" w:type="dxa"/>
            <w:vAlign w:val="top"/>
          </w:tcPr>
          <w:p w14:paraId="6A7B7DFE">
            <w:pPr>
              <w:pStyle w:val="6"/>
              <w:spacing w:before="12" w:line="92"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325FAFF4">
            <w:pPr>
              <w:pStyle w:val="6"/>
              <w:spacing w:before="12" w:line="231" w:lineRule="auto"/>
              <w:ind w:left="72"/>
              <w:rPr>
                <w:sz w:val="11"/>
                <w:szCs w:val="11"/>
              </w:rPr>
            </w:pPr>
            <w:r>
              <w:rPr>
                <w:spacing w:val="-2"/>
                <w:sz w:val="11"/>
                <w:szCs w:val="11"/>
              </w:rPr>
              <w:t>50</w:t>
            </w:r>
          </w:p>
          <w:p w14:paraId="7A85ECEA">
            <w:pPr>
              <w:pStyle w:val="6"/>
              <w:spacing w:line="214" w:lineRule="auto"/>
              <w:ind w:left="78"/>
              <w:rPr>
                <w:sz w:val="4"/>
                <w:szCs w:val="4"/>
              </w:rPr>
            </w:pPr>
            <w:r>
              <w:rPr>
                <w:spacing w:val="16"/>
                <w:w w:val="132"/>
                <w:sz w:val="4"/>
                <w:szCs w:val="4"/>
              </w:rPr>
              <w:t>1</w:t>
            </w:r>
          </w:p>
        </w:tc>
        <w:tc>
          <w:tcPr>
            <w:tcW w:w="299" w:type="dxa"/>
            <w:vAlign w:val="top"/>
          </w:tcPr>
          <w:p w14:paraId="669E940C">
            <w:pPr>
              <w:pStyle w:val="6"/>
              <w:spacing w:before="49"/>
              <w:ind w:left="72"/>
              <w:rPr>
                <w:sz w:val="11"/>
                <w:szCs w:val="11"/>
              </w:rPr>
            </w:pPr>
            <w:r>
              <w:rPr>
                <w:spacing w:val="-2"/>
                <w:sz w:val="11"/>
                <w:szCs w:val="11"/>
              </w:rPr>
              <w:t>99</w:t>
            </w:r>
          </w:p>
        </w:tc>
        <w:tc>
          <w:tcPr>
            <w:tcW w:w="919" w:type="dxa"/>
            <w:vAlign w:val="top"/>
          </w:tcPr>
          <w:p w14:paraId="4BF2ABA2">
            <w:pPr>
              <w:pStyle w:val="6"/>
              <w:spacing w:before="12" w:line="92" w:lineRule="exact"/>
              <w:ind w:left="73" w:right="170"/>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7593B117">
            <w:pPr>
              <w:pStyle w:val="6"/>
              <w:spacing w:before="50" w:line="239" w:lineRule="auto"/>
              <w:ind w:left="505"/>
              <w:rPr>
                <w:sz w:val="11"/>
                <w:szCs w:val="11"/>
              </w:rPr>
            </w:pPr>
            <w:r>
              <w:rPr>
                <w:spacing w:val="-1"/>
                <w:sz w:val="11"/>
                <w:szCs w:val="11"/>
              </w:rPr>
              <w:t>291.00</w:t>
            </w:r>
          </w:p>
        </w:tc>
        <w:tc>
          <w:tcPr>
            <w:tcW w:w="918" w:type="dxa"/>
            <w:vAlign w:val="top"/>
          </w:tcPr>
          <w:p w14:paraId="2D662681">
            <w:pPr>
              <w:pStyle w:val="6"/>
              <w:spacing w:before="50" w:line="239" w:lineRule="auto"/>
              <w:ind w:left="507"/>
              <w:rPr>
                <w:sz w:val="11"/>
                <w:szCs w:val="11"/>
              </w:rPr>
            </w:pPr>
            <w:r>
              <w:rPr>
                <w:spacing w:val="-1"/>
                <w:sz w:val="11"/>
                <w:szCs w:val="11"/>
              </w:rPr>
              <w:t>291.00</w:t>
            </w:r>
          </w:p>
        </w:tc>
        <w:tc>
          <w:tcPr>
            <w:tcW w:w="919" w:type="dxa"/>
            <w:vAlign w:val="top"/>
          </w:tcPr>
          <w:p w14:paraId="27EA7A56">
            <w:pPr>
              <w:pStyle w:val="6"/>
              <w:spacing w:before="50" w:line="239" w:lineRule="auto"/>
              <w:ind w:left="509"/>
              <w:rPr>
                <w:sz w:val="11"/>
                <w:szCs w:val="11"/>
              </w:rPr>
            </w:pPr>
            <w:r>
              <w:rPr>
                <w:spacing w:val="-1"/>
                <w:sz w:val="11"/>
                <w:szCs w:val="11"/>
              </w:rPr>
              <w:t>291.00</w:t>
            </w:r>
          </w:p>
        </w:tc>
        <w:tc>
          <w:tcPr>
            <w:tcW w:w="919" w:type="dxa"/>
            <w:vAlign w:val="top"/>
          </w:tcPr>
          <w:p w14:paraId="071C41C4">
            <w:pPr>
              <w:spacing w:line="197" w:lineRule="exact"/>
              <w:rPr>
                <w:rFonts w:ascii="Arial"/>
                <w:sz w:val="17"/>
              </w:rPr>
            </w:pPr>
          </w:p>
        </w:tc>
        <w:tc>
          <w:tcPr>
            <w:tcW w:w="919" w:type="dxa"/>
            <w:vAlign w:val="top"/>
          </w:tcPr>
          <w:p w14:paraId="1885B718">
            <w:pPr>
              <w:spacing w:line="197" w:lineRule="exact"/>
              <w:rPr>
                <w:rFonts w:ascii="Arial"/>
                <w:sz w:val="17"/>
              </w:rPr>
            </w:pPr>
          </w:p>
        </w:tc>
        <w:tc>
          <w:tcPr>
            <w:tcW w:w="919" w:type="dxa"/>
            <w:vAlign w:val="top"/>
          </w:tcPr>
          <w:p w14:paraId="759FF1C9">
            <w:pPr>
              <w:spacing w:line="197" w:lineRule="exact"/>
              <w:rPr>
                <w:rFonts w:ascii="Arial"/>
                <w:sz w:val="17"/>
              </w:rPr>
            </w:pPr>
          </w:p>
        </w:tc>
        <w:tc>
          <w:tcPr>
            <w:tcW w:w="919" w:type="dxa"/>
            <w:vAlign w:val="top"/>
          </w:tcPr>
          <w:p w14:paraId="433E30CA">
            <w:pPr>
              <w:spacing w:line="197" w:lineRule="exact"/>
              <w:rPr>
                <w:rFonts w:ascii="Arial"/>
                <w:sz w:val="17"/>
              </w:rPr>
            </w:pPr>
          </w:p>
        </w:tc>
        <w:tc>
          <w:tcPr>
            <w:tcW w:w="919" w:type="dxa"/>
            <w:vAlign w:val="top"/>
          </w:tcPr>
          <w:p w14:paraId="5EDED21F">
            <w:pPr>
              <w:spacing w:line="197" w:lineRule="exact"/>
              <w:rPr>
                <w:rFonts w:ascii="Arial"/>
                <w:sz w:val="17"/>
              </w:rPr>
            </w:pPr>
          </w:p>
        </w:tc>
        <w:tc>
          <w:tcPr>
            <w:tcW w:w="919" w:type="dxa"/>
            <w:vAlign w:val="top"/>
          </w:tcPr>
          <w:p w14:paraId="4D756E44">
            <w:pPr>
              <w:spacing w:line="197" w:lineRule="exact"/>
              <w:rPr>
                <w:rFonts w:ascii="Arial"/>
                <w:sz w:val="17"/>
              </w:rPr>
            </w:pPr>
          </w:p>
        </w:tc>
        <w:tc>
          <w:tcPr>
            <w:tcW w:w="919" w:type="dxa"/>
            <w:vAlign w:val="top"/>
          </w:tcPr>
          <w:p w14:paraId="655D3CBE">
            <w:pPr>
              <w:spacing w:line="197" w:lineRule="exact"/>
              <w:rPr>
                <w:rFonts w:ascii="Arial"/>
                <w:sz w:val="17"/>
              </w:rPr>
            </w:pPr>
          </w:p>
        </w:tc>
        <w:tc>
          <w:tcPr>
            <w:tcW w:w="919" w:type="dxa"/>
            <w:vAlign w:val="top"/>
          </w:tcPr>
          <w:p w14:paraId="5652F977">
            <w:pPr>
              <w:spacing w:line="197" w:lineRule="exact"/>
              <w:rPr>
                <w:rFonts w:ascii="Arial"/>
                <w:sz w:val="17"/>
              </w:rPr>
            </w:pPr>
          </w:p>
        </w:tc>
        <w:tc>
          <w:tcPr>
            <w:tcW w:w="807" w:type="dxa"/>
            <w:vAlign w:val="top"/>
          </w:tcPr>
          <w:p w14:paraId="6FA0B962">
            <w:pPr>
              <w:spacing w:line="197" w:lineRule="exact"/>
              <w:rPr>
                <w:rFonts w:ascii="Arial"/>
                <w:sz w:val="17"/>
              </w:rPr>
            </w:pPr>
          </w:p>
        </w:tc>
      </w:tr>
      <w:tr w14:paraId="0B905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1D8A7BB">
            <w:pPr>
              <w:pStyle w:val="6"/>
              <w:spacing w:before="13" w:line="231" w:lineRule="auto"/>
              <w:ind w:left="73"/>
              <w:rPr>
                <w:sz w:val="11"/>
                <w:szCs w:val="11"/>
              </w:rPr>
            </w:pPr>
            <w:r>
              <w:rPr>
                <w:spacing w:val="-2"/>
                <w:sz w:val="11"/>
                <w:szCs w:val="11"/>
              </w:rPr>
              <w:t>30</w:t>
            </w:r>
          </w:p>
          <w:p w14:paraId="437FC8F7">
            <w:pPr>
              <w:pStyle w:val="6"/>
              <w:spacing w:line="212" w:lineRule="auto"/>
              <w:ind w:left="73"/>
              <w:rPr>
                <w:sz w:val="4"/>
                <w:szCs w:val="4"/>
              </w:rPr>
            </w:pPr>
            <w:r>
              <w:rPr>
                <w:spacing w:val="14"/>
                <w:w w:val="175"/>
                <w:sz w:val="4"/>
                <w:szCs w:val="4"/>
              </w:rPr>
              <w:t>2</w:t>
            </w:r>
          </w:p>
        </w:tc>
        <w:tc>
          <w:tcPr>
            <w:tcW w:w="299" w:type="dxa"/>
            <w:vAlign w:val="top"/>
          </w:tcPr>
          <w:p w14:paraId="76259C9D">
            <w:pPr>
              <w:pStyle w:val="6"/>
              <w:spacing w:before="50"/>
              <w:ind w:left="68"/>
              <w:rPr>
                <w:sz w:val="11"/>
                <w:szCs w:val="11"/>
              </w:rPr>
            </w:pPr>
            <w:r>
              <w:rPr>
                <w:spacing w:val="-2"/>
                <w:sz w:val="11"/>
                <w:szCs w:val="11"/>
              </w:rPr>
              <w:t>99</w:t>
            </w:r>
          </w:p>
        </w:tc>
        <w:tc>
          <w:tcPr>
            <w:tcW w:w="918" w:type="dxa"/>
            <w:vAlign w:val="top"/>
          </w:tcPr>
          <w:p w14:paraId="124EBBE7">
            <w:pPr>
              <w:pStyle w:val="6"/>
              <w:spacing w:before="13" w:line="92"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4CAF1CFA">
            <w:pPr>
              <w:pStyle w:val="6"/>
              <w:spacing w:before="13" w:line="231" w:lineRule="auto"/>
              <w:ind w:left="72"/>
              <w:rPr>
                <w:sz w:val="11"/>
                <w:szCs w:val="11"/>
              </w:rPr>
            </w:pPr>
            <w:r>
              <w:rPr>
                <w:spacing w:val="-2"/>
                <w:sz w:val="11"/>
                <w:szCs w:val="11"/>
              </w:rPr>
              <w:t>50</w:t>
            </w:r>
          </w:p>
          <w:p w14:paraId="2EEF8E35">
            <w:pPr>
              <w:pStyle w:val="6"/>
              <w:spacing w:line="212" w:lineRule="auto"/>
              <w:ind w:left="72"/>
              <w:rPr>
                <w:sz w:val="4"/>
                <w:szCs w:val="4"/>
              </w:rPr>
            </w:pPr>
            <w:r>
              <w:rPr>
                <w:spacing w:val="14"/>
                <w:w w:val="175"/>
                <w:sz w:val="4"/>
                <w:szCs w:val="4"/>
              </w:rPr>
              <w:t>2</w:t>
            </w:r>
          </w:p>
        </w:tc>
        <w:tc>
          <w:tcPr>
            <w:tcW w:w="299" w:type="dxa"/>
            <w:vAlign w:val="top"/>
          </w:tcPr>
          <w:p w14:paraId="332D6B25">
            <w:pPr>
              <w:pStyle w:val="6"/>
              <w:spacing w:before="50"/>
              <w:ind w:left="72"/>
              <w:rPr>
                <w:sz w:val="11"/>
                <w:szCs w:val="11"/>
              </w:rPr>
            </w:pPr>
            <w:r>
              <w:rPr>
                <w:spacing w:val="-2"/>
                <w:sz w:val="11"/>
                <w:szCs w:val="11"/>
              </w:rPr>
              <w:t>99</w:t>
            </w:r>
          </w:p>
        </w:tc>
        <w:tc>
          <w:tcPr>
            <w:tcW w:w="919" w:type="dxa"/>
            <w:vAlign w:val="top"/>
          </w:tcPr>
          <w:p w14:paraId="52298AB8">
            <w:pPr>
              <w:pStyle w:val="6"/>
              <w:spacing w:before="13" w:line="92"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49CAE610">
            <w:pPr>
              <w:pStyle w:val="6"/>
              <w:spacing w:before="50" w:line="239" w:lineRule="auto"/>
              <w:ind w:left="511"/>
              <w:rPr>
                <w:sz w:val="11"/>
                <w:szCs w:val="11"/>
              </w:rPr>
            </w:pPr>
            <w:r>
              <w:rPr>
                <w:spacing w:val="-2"/>
                <w:sz w:val="11"/>
                <w:szCs w:val="11"/>
              </w:rPr>
              <w:t>102.00</w:t>
            </w:r>
          </w:p>
        </w:tc>
        <w:tc>
          <w:tcPr>
            <w:tcW w:w="918" w:type="dxa"/>
            <w:vAlign w:val="top"/>
          </w:tcPr>
          <w:p w14:paraId="1BB7407F">
            <w:pPr>
              <w:pStyle w:val="6"/>
              <w:spacing w:before="50" w:line="239" w:lineRule="auto"/>
              <w:ind w:left="513"/>
              <w:rPr>
                <w:sz w:val="11"/>
                <w:szCs w:val="11"/>
              </w:rPr>
            </w:pPr>
            <w:r>
              <w:rPr>
                <w:spacing w:val="-2"/>
                <w:sz w:val="11"/>
                <w:szCs w:val="11"/>
              </w:rPr>
              <w:t>102.00</w:t>
            </w:r>
          </w:p>
        </w:tc>
        <w:tc>
          <w:tcPr>
            <w:tcW w:w="919" w:type="dxa"/>
            <w:vAlign w:val="top"/>
          </w:tcPr>
          <w:p w14:paraId="2B339049">
            <w:pPr>
              <w:pStyle w:val="6"/>
              <w:spacing w:before="50" w:line="239" w:lineRule="auto"/>
              <w:ind w:left="515"/>
              <w:rPr>
                <w:sz w:val="11"/>
                <w:szCs w:val="11"/>
              </w:rPr>
            </w:pPr>
            <w:r>
              <w:rPr>
                <w:spacing w:val="-2"/>
                <w:sz w:val="11"/>
                <w:szCs w:val="11"/>
              </w:rPr>
              <w:t>102.00</w:t>
            </w:r>
          </w:p>
        </w:tc>
        <w:tc>
          <w:tcPr>
            <w:tcW w:w="919" w:type="dxa"/>
            <w:vAlign w:val="top"/>
          </w:tcPr>
          <w:p w14:paraId="641F1984">
            <w:pPr>
              <w:spacing w:line="197" w:lineRule="exact"/>
              <w:rPr>
                <w:rFonts w:ascii="Arial"/>
                <w:sz w:val="17"/>
              </w:rPr>
            </w:pPr>
          </w:p>
        </w:tc>
        <w:tc>
          <w:tcPr>
            <w:tcW w:w="919" w:type="dxa"/>
            <w:vAlign w:val="top"/>
          </w:tcPr>
          <w:p w14:paraId="12F70AF3">
            <w:pPr>
              <w:spacing w:line="197" w:lineRule="exact"/>
              <w:rPr>
                <w:rFonts w:ascii="Arial"/>
                <w:sz w:val="17"/>
              </w:rPr>
            </w:pPr>
          </w:p>
        </w:tc>
        <w:tc>
          <w:tcPr>
            <w:tcW w:w="919" w:type="dxa"/>
            <w:vAlign w:val="top"/>
          </w:tcPr>
          <w:p w14:paraId="7D013FAE">
            <w:pPr>
              <w:spacing w:line="197" w:lineRule="exact"/>
              <w:rPr>
                <w:rFonts w:ascii="Arial"/>
                <w:sz w:val="17"/>
              </w:rPr>
            </w:pPr>
          </w:p>
        </w:tc>
        <w:tc>
          <w:tcPr>
            <w:tcW w:w="919" w:type="dxa"/>
            <w:vAlign w:val="top"/>
          </w:tcPr>
          <w:p w14:paraId="45D210CA">
            <w:pPr>
              <w:spacing w:line="197" w:lineRule="exact"/>
              <w:rPr>
                <w:rFonts w:ascii="Arial"/>
                <w:sz w:val="17"/>
              </w:rPr>
            </w:pPr>
          </w:p>
        </w:tc>
        <w:tc>
          <w:tcPr>
            <w:tcW w:w="919" w:type="dxa"/>
            <w:vAlign w:val="top"/>
          </w:tcPr>
          <w:p w14:paraId="5D4D6CF1">
            <w:pPr>
              <w:spacing w:line="197" w:lineRule="exact"/>
              <w:rPr>
                <w:rFonts w:ascii="Arial"/>
                <w:sz w:val="17"/>
              </w:rPr>
            </w:pPr>
          </w:p>
        </w:tc>
        <w:tc>
          <w:tcPr>
            <w:tcW w:w="919" w:type="dxa"/>
            <w:vAlign w:val="top"/>
          </w:tcPr>
          <w:p w14:paraId="1CD5C666">
            <w:pPr>
              <w:spacing w:line="197" w:lineRule="exact"/>
              <w:rPr>
                <w:rFonts w:ascii="Arial"/>
                <w:sz w:val="17"/>
              </w:rPr>
            </w:pPr>
          </w:p>
        </w:tc>
        <w:tc>
          <w:tcPr>
            <w:tcW w:w="919" w:type="dxa"/>
            <w:vAlign w:val="top"/>
          </w:tcPr>
          <w:p w14:paraId="4A9DD24F">
            <w:pPr>
              <w:spacing w:line="197" w:lineRule="exact"/>
              <w:rPr>
                <w:rFonts w:ascii="Arial"/>
                <w:sz w:val="17"/>
              </w:rPr>
            </w:pPr>
          </w:p>
        </w:tc>
        <w:tc>
          <w:tcPr>
            <w:tcW w:w="919" w:type="dxa"/>
            <w:vAlign w:val="top"/>
          </w:tcPr>
          <w:p w14:paraId="465B4685">
            <w:pPr>
              <w:spacing w:line="197" w:lineRule="exact"/>
              <w:rPr>
                <w:rFonts w:ascii="Arial"/>
                <w:sz w:val="17"/>
              </w:rPr>
            </w:pPr>
          </w:p>
        </w:tc>
        <w:tc>
          <w:tcPr>
            <w:tcW w:w="807" w:type="dxa"/>
            <w:vAlign w:val="top"/>
          </w:tcPr>
          <w:p w14:paraId="36BC96A0">
            <w:pPr>
              <w:spacing w:line="197" w:lineRule="exact"/>
              <w:rPr>
                <w:rFonts w:ascii="Arial"/>
                <w:sz w:val="17"/>
              </w:rPr>
            </w:pPr>
          </w:p>
        </w:tc>
      </w:tr>
      <w:tr w14:paraId="035D3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9AC92AA">
            <w:pPr>
              <w:pStyle w:val="6"/>
              <w:spacing w:before="13" w:line="231" w:lineRule="auto"/>
              <w:ind w:left="73"/>
              <w:rPr>
                <w:sz w:val="11"/>
                <w:szCs w:val="11"/>
              </w:rPr>
            </w:pPr>
            <w:r>
              <w:rPr>
                <w:spacing w:val="-2"/>
                <w:sz w:val="11"/>
                <w:szCs w:val="11"/>
              </w:rPr>
              <w:t>30</w:t>
            </w:r>
          </w:p>
          <w:p w14:paraId="6FF34DD0">
            <w:pPr>
              <w:pStyle w:val="6"/>
              <w:spacing w:line="209" w:lineRule="auto"/>
              <w:ind w:left="73"/>
              <w:rPr>
                <w:sz w:val="4"/>
                <w:szCs w:val="4"/>
              </w:rPr>
            </w:pPr>
            <w:r>
              <w:rPr>
                <w:spacing w:val="14"/>
                <w:w w:val="175"/>
                <w:sz w:val="4"/>
                <w:szCs w:val="4"/>
              </w:rPr>
              <w:t>2</w:t>
            </w:r>
          </w:p>
        </w:tc>
        <w:tc>
          <w:tcPr>
            <w:tcW w:w="299" w:type="dxa"/>
            <w:vAlign w:val="top"/>
          </w:tcPr>
          <w:p w14:paraId="786EB9D7">
            <w:pPr>
              <w:pStyle w:val="6"/>
              <w:spacing w:before="51"/>
              <w:ind w:left="69"/>
              <w:rPr>
                <w:sz w:val="11"/>
                <w:szCs w:val="11"/>
              </w:rPr>
            </w:pPr>
            <w:r>
              <w:rPr>
                <w:spacing w:val="-2"/>
                <w:sz w:val="11"/>
                <w:szCs w:val="11"/>
              </w:rPr>
              <w:t>29</w:t>
            </w:r>
          </w:p>
        </w:tc>
        <w:tc>
          <w:tcPr>
            <w:tcW w:w="918" w:type="dxa"/>
            <w:vAlign w:val="top"/>
          </w:tcPr>
          <w:p w14:paraId="41F389BD">
            <w:pPr>
              <w:pStyle w:val="6"/>
              <w:spacing w:before="51" w:line="220" w:lineRule="auto"/>
              <w:ind w:left="68"/>
              <w:rPr>
                <w:sz w:val="11"/>
                <w:szCs w:val="11"/>
              </w:rPr>
            </w:pPr>
            <w:r>
              <w:rPr>
                <w:spacing w:val="-1"/>
                <w:sz w:val="11"/>
                <w:szCs w:val="11"/>
              </w:rPr>
              <w:t>福利费</w:t>
            </w:r>
          </w:p>
        </w:tc>
        <w:tc>
          <w:tcPr>
            <w:tcW w:w="299" w:type="dxa"/>
            <w:vAlign w:val="top"/>
          </w:tcPr>
          <w:p w14:paraId="2104695D">
            <w:pPr>
              <w:pStyle w:val="6"/>
              <w:spacing w:before="13" w:line="231" w:lineRule="auto"/>
              <w:ind w:left="72"/>
              <w:rPr>
                <w:sz w:val="11"/>
                <w:szCs w:val="11"/>
              </w:rPr>
            </w:pPr>
            <w:r>
              <w:rPr>
                <w:spacing w:val="-2"/>
                <w:sz w:val="11"/>
                <w:szCs w:val="11"/>
              </w:rPr>
              <w:t>50</w:t>
            </w:r>
          </w:p>
          <w:p w14:paraId="23F5B20F">
            <w:pPr>
              <w:pStyle w:val="6"/>
              <w:spacing w:line="209" w:lineRule="auto"/>
              <w:ind w:left="72"/>
              <w:rPr>
                <w:sz w:val="4"/>
                <w:szCs w:val="4"/>
              </w:rPr>
            </w:pPr>
            <w:r>
              <w:rPr>
                <w:spacing w:val="14"/>
                <w:w w:val="175"/>
                <w:sz w:val="4"/>
                <w:szCs w:val="4"/>
              </w:rPr>
              <w:t>2</w:t>
            </w:r>
          </w:p>
        </w:tc>
        <w:tc>
          <w:tcPr>
            <w:tcW w:w="299" w:type="dxa"/>
            <w:vAlign w:val="top"/>
          </w:tcPr>
          <w:p w14:paraId="40D1E764">
            <w:pPr>
              <w:pStyle w:val="6"/>
              <w:spacing w:before="51"/>
              <w:ind w:left="72"/>
              <w:rPr>
                <w:sz w:val="11"/>
                <w:szCs w:val="11"/>
              </w:rPr>
            </w:pPr>
            <w:r>
              <w:rPr>
                <w:spacing w:val="-2"/>
                <w:sz w:val="11"/>
                <w:szCs w:val="11"/>
              </w:rPr>
              <w:t>01</w:t>
            </w:r>
          </w:p>
        </w:tc>
        <w:tc>
          <w:tcPr>
            <w:tcW w:w="919" w:type="dxa"/>
            <w:vAlign w:val="top"/>
          </w:tcPr>
          <w:p w14:paraId="6B1CE9AD">
            <w:pPr>
              <w:pStyle w:val="6"/>
              <w:spacing w:before="51" w:line="220" w:lineRule="auto"/>
              <w:ind w:left="74"/>
              <w:rPr>
                <w:sz w:val="11"/>
                <w:szCs w:val="11"/>
              </w:rPr>
            </w:pPr>
            <w:r>
              <w:rPr>
                <w:spacing w:val="-2"/>
                <w:sz w:val="11"/>
                <w:szCs w:val="11"/>
              </w:rPr>
              <w:t>办公经费</w:t>
            </w:r>
          </w:p>
        </w:tc>
        <w:tc>
          <w:tcPr>
            <w:tcW w:w="918" w:type="dxa"/>
            <w:vAlign w:val="top"/>
          </w:tcPr>
          <w:p w14:paraId="3C334578">
            <w:pPr>
              <w:pStyle w:val="6"/>
              <w:spacing w:before="51" w:line="239" w:lineRule="auto"/>
              <w:ind w:left="615"/>
              <w:rPr>
                <w:sz w:val="11"/>
                <w:szCs w:val="11"/>
              </w:rPr>
            </w:pPr>
            <w:r>
              <w:rPr>
                <w:spacing w:val="-2"/>
                <w:sz w:val="11"/>
                <w:szCs w:val="11"/>
              </w:rPr>
              <w:t>5.54</w:t>
            </w:r>
          </w:p>
        </w:tc>
        <w:tc>
          <w:tcPr>
            <w:tcW w:w="918" w:type="dxa"/>
            <w:vAlign w:val="top"/>
          </w:tcPr>
          <w:p w14:paraId="6177DF49">
            <w:pPr>
              <w:pStyle w:val="6"/>
              <w:spacing w:before="51" w:line="239" w:lineRule="auto"/>
              <w:ind w:left="617"/>
              <w:rPr>
                <w:sz w:val="11"/>
                <w:szCs w:val="11"/>
              </w:rPr>
            </w:pPr>
            <w:r>
              <w:rPr>
                <w:spacing w:val="-2"/>
                <w:sz w:val="11"/>
                <w:szCs w:val="11"/>
              </w:rPr>
              <w:t>5.54</w:t>
            </w:r>
          </w:p>
        </w:tc>
        <w:tc>
          <w:tcPr>
            <w:tcW w:w="919" w:type="dxa"/>
            <w:vAlign w:val="top"/>
          </w:tcPr>
          <w:p w14:paraId="7E51CCD6">
            <w:pPr>
              <w:pStyle w:val="6"/>
              <w:spacing w:before="51" w:line="239" w:lineRule="auto"/>
              <w:ind w:left="619"/>
              <w:rPr>
                <w:sz w:val="11"/>
                <w:szCs w:val="11"/>
              </w:rPr>
            </w:pPr>
            <w:r>
              <w:rPr>
                <w:spacing w:val="-2"/>
                <w:sz w:val="11"/>
                <w:szCs w:val="11"/>
              </w:rPr>
              <w:t>5.54</w:t>
            </w:r>
          </w:p>
        </w:tc>
        <w:tc>
          <w:tcPr>
            <w:tcW w:w="919" w:type="dxa"/>
            <w:vAlign w:val="top"/>
          </w:tcPr>
          <w:p w14:paraId="54BC9572">
            <w:pPr>
              <w:spacing w:line="197" w:lineRule="exact"/>
              <w:rPr>
                <w:rFonts w:ascii="Arial"/>
                <w:sz w:val="17"/>
              </w:rPr>
            </w:pPr>
          </w:p>
        </w:tc>
        <w:tc>
          <w:tcPr>
            <w:tcW w:w="919" w:type="dxa"/>
            <w:vAlign w:val="top"/>
          </w:tcPr>
          <w:p w14:paraId="6B21E7E7">
            <w:pPr>
              <w:spacing w:line="197" w:lineRule="exact"/>
              <w:rPr>
                <w:rFonts w:ascii="Arial"/>
                <w:sz w:val="17"/>
              </w:rPr>
            </w:pPr>
          </w:p>
        </w:tc>
        <w:tc>
          <w:tcPr>
            <w:tcW w:w="919" w:type="dxa"/>
            <w:vAlign w:val="top"/>
          </w:tcPr>
          <w:p w14:paraId="65771064">
            <w:pPr>
              <w:spacing w:line="197" w:lineRule="exact"/>
              <w:rPr>
                <w:rFonts w:ascii="Arial"/>
                <w:sz w:val="17"/>
              </w:rPr>
            </w:pPr>
          </w:p>
        </w:tc>
        <w:tc>
          <w:tcPr>
            <w:tcW w:w="919" w:type="dxa"/>
            <w:vAlign w:val="top"/>
          </w:tcPr>
          <w:p w14:paraId="4D5D47D8">
            <w:pPr>
              <w:spacing w:line="197" w:lineRule="exact"/>
              <w:rPr>
                <w:rFonts w:ascii="Arial"/>
                <w:sz w:val="17"/>
              </w:rPr>
            </w:pPr>
          </w:p>
        </w:tc>
        <w:tc>
          <w:tcPr>
            <w:tcW w:w="919" w:type="dxa"/>
            <w:vAlign w:val="top"/>
          </w:tcPr>
          <w:p w14:paraId="443DD7F0">
            <w:pPr>
              <w:spacing w:line="197" w:lineRule="exact"/>
              <w:rPr>
                <w:rFonts w:ascii="Arial"/>
                <w:sz w:val="17"/>
              </w:rPr>
            </w:pPr>
          </w:p>
        </w:tc>
        <w:tc>
          <w:tcPr>
            <w:tcW w:w="919" w:type="dxa"/>
            <w:vAlign w:val="top"/>
          </w:tcPr>
          <w:p w14:paraId="0056ADDE">
            <w:pPr>
              <w:spacing w:line="197" w:lineRule="exact"/>
              <w:rPr>
                <w:rFonts w:ascii="Arial"/>
                <w:sz w:val="17"/>
              </w:rPr>
            </w:pPr>
          </w:p>
        </w:tc>
        <w:tc>
          <w:tcPr>
            <w:tcW w:w="919" w:type="dxa"/>
            <w:vAlign w:val="top"/>
          </w:tcPr>
          <w:p w14:paraId="65889F94">
            <w:pPr>
              <w:spacing w:line="197" w:lineRule="exact"/>
              <w:rPr>
                <w:rFonts w:ascii="Arial"/>
                <w:sz w:val="17"/>
              </w:rPr>
            </w:pPr>
          </w:p>
        </w:tc>
        <w:tc>
          <w:tcPr>
            <w:tcW w:w="919" w:type="dxa"/>
            <w:vAlign w:val="top"/>
          </w:tcPr>
          <w:p w14:paraId="34085A28">
            <w:pPr>
              <w:spacing w:line="197" w:lineRule="exact"/>
              <w:rPr>
                <w:rFonts w:ascii="Arial"/>
                <w:sz w:val="17"/>
              </w:rPr>
            </w:pPr>
          </w:p>
        </w:tc>
        <w:tc>
          <w:tcPr>
            <w:tcW w:w="807" w:type="dxa"/>
            <w:vAlign w:val="top"/>
          </w:tcPr>
          <w:p w14:paraId="5BCB7662">
            <w:pPr>
              <w:spacing w:line="197" w:lineRule="exact"/>
              <w:rPr>
                <w:rFonts w:ascii="Arial"/>
                <w:sz w:val="17"/>
              </w:rPr>
            </w:pPr>
          </w:p>
        </w:tc>
      </w:tr>
      <w:tr w14:paraId="0A355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126A676">
            <w:pPr>
              <w:pStyle w:val="6"/>
              <w:spacing w:before="14" w:line="231" w:lineRule="auto"/>
              <w:ind w:left="73"/>
              <w:rPr>
                <w:sz w:val="11"/>
                <w:szCs w:val="11"/>
              </w:rPr>
            </w:pPr>
            <w:r>
              <w:rPr>
                <w:spacing w:val="-2"/>
                <w:sz w:val="11"/>
                <w:szCs w:val="11"/>
              </w:rPr>
              <w:t>30</w:t>
            </w:r>
          </w:p>
          <w:p w14:paraId="61503A6F">
            <w:pPr>
              <w:pStyle w:val="6"/>
              <w:spacing w:line="206" w:lineRule="auto"/>
              <w:ind w:left="73"/>
              <w:rPr>
                <w:sz w:val="4"/>
                <w:szCs w:val="4"/>
              </w:rPr>
            </w:pPr>
            <w:r>
              <w:rPr>
                <w:spacing w:val="13"/>
                <w:w w:val="175"/>
                <w:sz w:val="4"/>
                <w:szCs w:val="4"/>
              </w:rPr>
              <w:t>3</w:t>
            </w:r>
          </w:p>
        </w:tc>
        <w:tc>
          <w:tcPr>
            <w:tcW w:w="299" w:type="dxa"/>
            <w:vAlign w:val="top"/>
          </w:tcPr>
          <w:p w14:paraId="54D8A2C4">
            <w:pPr>
              <w:pStyle w:val="6"/>
              <w:spacing w:before="51"/>
              <w:ind w:left="68"/>
              <w:rPr>
                <w:sz w:val="11"/>
                <w:szCs w:val="11"/>
              </w:rPr>
            </w:pPr>
            <w:r>
              <w:rPr>
                <w:spacing w:val="-2"/>
                <w:sz w:val="11"/>
                <w:szCs w:val="11"/>
              </w:rPr>
              <w:t>05</w:t>
            </w:r>
          </w:p>
        </w:tc>
        <w:tc>
          <w:tcPr>
            <w:tcW w:w="918" w:type="dxa"/>
            <w:vAlign w:val="top"/>
          </w:tcPr>
          <w:p w14:paraId="6FC66C67">
            <w:pPr>
              <w:pStyle w:val="6"/>
              <w:spacing w:before="52" w:line="220" w:lineRule="auto"/>
              <w:ind w:left="69"/>
              <w:rPr>
                <w:sz w:val="11"/>
                <w:szCs w:val="11"/>
              </w:rPr>
            </w:pPr>
            <w:r>
              <w:rPr>
                <w:spacing w:val="-1"/>
                <w:sz w:val="11"/>
                <w:szCs w:val="11"/>
              </w:rPr>
              <w:t>生活补助</w:t>
            </w:r>
          </w:p>
        </w:tc>
        <w:tc>
          <w:tcPr>
            <w:tcW w:w="299" w:type="dxa"/>
            <w:vAlign w:val="top"/>
          </w:tcPr>
          <w:p w14:paraId="0EF97B76">
            <w:pPr>
              <w:pStyle w:val="6"/>
              <w:spacing w:before="14" w:line="231" w:lineRule="auto"/>
              <w:ind w:left="72"/>
              <w:rPr>
                <w:sz w:val="11"/>
                <w:szCs w:val="11"/>
              </w:rPr>
            </w:pPr>
            <w:r>
              <w:rPr>
                <w:spacing w:val="-2"/>
                <w:sz w:val="11"/>
                <w:szCs w:val="11"/>
              </w:rPr>
              <w:t>50</w:t>
            </w:r>
          </w:p>
          <w:p w14:paraId="42DC6F6D">
            <w:pPr>
              <w:pStyle w:val="6"/>
              <w:spacing w:line="206" w:lineRule="auto"/>
              <w:ind w:left="71"/>
              <w:rPr>
                <w:sz w:val="4"/>
                <w:szCs w:val="4"/>
              </w:rPr>
            </w:pPr>
            <w:r>
              <w:rPr>
                <w:spacing w:val="15"/>
                <w:w w:val="175"/>
                <w:sz w:val="4"/>
                <w:szCs w:val="4"/>
              </w:rPr>
              <w:t>9</w:t>
            </w:r>
          </w:p>
        </w:tc>
        <w:tc>
          <w:tcPr>
            <w:tcW w:w="299" w:type="dxa"/>
            <w:vAlign w:val="top"/>
          </w:tcPr>
          <w:p w14:paraId="73EA5863">
            <w:pPr>
              <w:pStyle w:val="6"/>
              <w:spacing w:before="51"/>
              <w:ind w:left="72"/>
              <w:rPr>
                <w:sz w:val="11"/>
                <w:szCs w:val="11"/>
              </w:rPr>
            </w:pPr>
            <w:r>
              <w:rPr>
                <w:spacing w:val="-2"/>
                <w:sz w:val="11"/>
                <w:szCs w:val="11"/>
              </w:rPr>
              <w:t>01</w:t>
            </w:r>
          </w:p>
        </w:tc>
        <w:tc>
          <w:tcPr>
            <w:tcW w:w="919" w:type="dxa"/>
            <w:vAlign w:val="top"/>
          </w:tcPr>
          <w:p w14:paraId="2C40454F">
            <w:pPr>
              <w:pStyle w:val="6"/>
              <w:spacing w:before="14" w:line="91" w:lineRule="exact"/>
              <w:ind w:left="72" w:right="170"/>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12102315">
            <w:pPr>
              <w:pStyle w:val="6"/>
              <w:spacing w:before="51" w:line="239" w:lineRule="auto"/>
              <w:ind w:left="613"/>
              <w:rPr>
                <w:sz w:val="11"/>
                <w:szCs w:val="11"/>
              </w:rPr>
            </w:pPr>
            <w:r>
              <w:rPr>
                <w:spacing w:val="-1"/>
                <w:sz w:val="11"/>
                <w:szCs w:val="11"/>
              </w:rPr>
              <w:t>4.25</w:t>
            </w:r>
          </w:p>
        </w:tc>
        <w:tc>
          <w:tcPr>
            <w:tcW w:w="918" w:type="dxa"/>
            <w:vAlign w:val="top"/>
          </w:tcPr>
          <w:p w14:paraId="39CC8F0E">
            <w:pPr>
              <w:pStyle w:val="6"/>
              <w:spacing w:before="51" w:line="239" w:lineRule="auto"/>
              <w:ind w:left="615"/>
              <w:rPr>
                <w:sz w:val="11"/>
                <w:szCs w:val="11"/>
              </w:rPr>
            </w:pPr>
            <w:r>
              <w:rPr>
                <w:spacing w:val="-1"/>
                <w:sz w:val="11"/>
                <w:szCs w:val="11"/>
              </w:rPr>
              <w:t>4.25</w:t>
            </w:r>
          </w:p>
        </w:tc>
        <w:tc>
          <w:tcPr>
            <w:tcW w:w="919" w:type="dxa"/>
            <w:vAlign w:val="top"/>
          </w:tcPr>
          <w:p w14:paraId="0E621D47">
            <w:pPr>
              <w:pStyle w:val="6"/>
              <w:spacing w:before="51" w:line="239" w:lineRule="auto"/>
              <w:ind w:left="617"/>
              <w:rPr>
                <w:sz w:val="11"/>
                <w:szCs w:val="11"/>
              </w:rPr>
            </w:pPr>
            <w:r>
              <w:rPr>
                <w:spacing w:val="-1"/>
                <w:sz w:val="11"/>
                <w:szCs w:val="11"/>
              </w:rPr>
              <w:t>4.25</w:t>
            </w:r>
          </w:p>
        </w:tc>
        <w:tc>
          <w:tcPr>
            <w:tcW w:w="919" w:type="dxa"/>
            <w:vAlign w:val="top"/>
          </w:tcPr>
          <w:p w14:paraId="679F0CA2">
            <w:pPr>
              <w:spacing w:line="197" w:lineRule="exact"/>
              <w:rPr>
                <w:rFonts w:ascii="Arial"/>
                <w:sz w:val="17"/>
              </w:rPr>
            </w:pPr>
          </w:p>
        </w:tc>
        <w:tc>
          <w:tcPr>
            <w:tcW w:w="919" w:type="dxa"/>
            <w:vAlign w:val="top"/>
          </w:tcPr>
          <w:p w14:paraId="2A3BDA42">
            <w:pPr>
              <w:spacing w:line="197" w:lineRule="exact"/>
              <w:rPr>
                <w:rFonts w:ascii="Arial"/>
                <w:sz w:val="17"/>
              </w:rPr>
            </w:pPr>
          </w:p>
        </w:tc>
        <w:tc>
          <w:tcPr>
            <w:tcW w:w="919" w:type="dxa"/>
            <w:vAlign w:val="top"/>
          </w:tcPr>
          <w:p w14:paraId="2361EF7A">
            <w:pPr>
              <w:spacing w:line="197" w:lineRule="exact"/>
              <w:rPr>
                <w:rFonts w:ascii="Arial"/>
                <w:sz w:val="17"/>
              </w:rPr>
            </w:pPr>
          </w:p>
        </w:tc>
        <w:tc>
          <w:tcPr>
            <w:tcW w:w="919" w:type="dxa"/>
            <w:vAlign w:val="top"/>
          </w:tcPr>
          <w:p w14:paraId="27925000">
            <w:pPr>
              <w:spacing w:line="197" w:lineRule="exact"/>
              <w:rPr>
                <w:rFonts w:ascii="Arial"/>
                <w:sz w:val="17"/>
              </w:rPr>
            </w:pPr>
          </w:p>
        </w:tc>
        <w:tc>
          <w:tcPr>
            <w:tcW w:w="919" w:type="dxa"/>
            <w:vAlign w:val="top"/>
          </w:tcPr>
          <w:p w14:paraId="675A4256">
            <w:pPr>
              <w:spacing w:line="197" w:lineRule="exact"/>
              <w:rPr>
                <w:rFonts w:ascii="Arial"/>
                <w:sz w:val="17"/>
              </w:rPr>
            </w:pPr>
          </w:p>
        </w:tc>
        <w:tc>
          <w:tcPr>
            <w:tcW w:w="919" w:type="dxa"/>
            <w:vAlign w:val="top"/>
          </w:tcPr>
          <w:p w14:paraId="61B0FD45">
            <w:pPr>
              <w:spacing w:line="197" w:lineRule="exact"/>
              <w:rPr>
                <w:rFonts w:ascii="Arial"/>
                <w:sz w:val="17"/>
              </w:rPr>
            </w:pPr>
          </w:p>
        </w:tc>
        <w:tc>
          <w:tcPr>
            <w:tcW w:w="919" w:type="dxa"/>
            <w:vAlign w:val="top"/>
          </w:tcPr>
          <w:p w14:paraId="19568E6C">
            <w:pPr>
              <w:spacing w:line="197" w:lineRule="exact"/>
              <w:rPr>
                <w:rFonts w:ascii="Arial"/>
                <w:sz w:val="17"/>
              </w:rPr>
            </w:pPr>
          </w:p>
        </w:tc>
        <w:tc>
          <w:tcPr>
            <w:tcW w:w="919" w:type="dxa"/>
            <w:vAlign w:val="top"/>
          </w:tcPr>
          <w:p w14:paraId="7E6B3359">
            <w:pPr>
              <w:spacing w:line="197" w:lineRule="exact"/>
              <w:rPr>
                <w:rFonts w:ascii="Arial"/>
                <w:sz w:val="17"/>
              </w:rPr>
            </w:pPr>
          </w:p>
        </w:tc>
        <w:tc>
          <w:tcPr>
            <w:tcW w:w="807" w:type="dxa"/>
            <w:vAlign w:val="top"/>
          </w:tcPr>
          <w:p w14:paraId="4AB1B750">
            <w:pPr>
              <w:spacing w:line="197" w:lineRule="exact"/>
              <w:rPr>
                <w:rFonts w:ascii="Arial"/>
                <w:sz w:val="17"/>
              </w:rPr>
            </w:pPr>
          </w:p>
        </w:tc>
      </w:tr>
      <w:tr w14:paraId="52837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0377557">
            <w:pPr>
              <w:pStyle w:val="6"/>
              <w:spacing w:before="15" w:line="231" w:lineRule="auto"/>
              <w:ind w:left="73"/>
              <w:rPr>
                <w:sz w:val="11"/>
                <w:szCs w:val="11"/>
              </w:rPr>
            </w:pPr>
            <w:r>
              <w:rPr>
                <w:spacing w:val="-2"/>
                <w:sz w:val="11"/>
                <w:szCs w:val="11"/>
              </w:rPr>
              <w:t>30</w:t>
            </w:r>
          </w:p>
          <w:p w14:paraId="31EA6D4C">
            <w:pPr>
              <w:pStyle w:val="6"/>
              <w:spacing w:line="204" w:lineRule="auto"/>
              <w:ind w:left="73"/>
              <w:rPr>
                <w:sz w:val="4"/>
                <w:szCs w:val="4"/>
              </w:rPr>
            </w:pPr>
            <w:r>
              <w:rPr>
                <w:spacing w:val="14"/>
                <w:w w:val="175"/>
                <w:sz w:val="4"/>
                <w:szCs w:val="4"/>
              </w:rPr>
              <w:t>2</w:t>
            </w:r>
          </w:p>
        </w:tc>
        <w:tc>
          <w:tcPr>
            <w:tcW w:w="299" w:type="dxa"/>
            <w:vAlign w:val="top"/>
          </w:tcPr>
          <w:p w14:paraId="7A0DCDD7">
            <w:pPr>
              <w:pStyle w:val="6"/>
              <w:spacing w:before="52"/>
              <w:ind w:left="69"/>
              <w:rPr>
                <w:sz w:val="11"/>
                <w:szCs w:val="11"/>
              </w:rPr>
            </w:pPr>
            <w:r>
              <w:rPr>
                <w:spacing w:val="-2"/>
                <w:sz w:val="11"/>
                <w:szCs w:val="11"/>
              </w:rPr>
              <w:t>39</w:t>
            </w:r>
          </w:p>
        </w:tc>
        <w:tc>
          <w:tcPr>
            <w:tcW w:w="918" w:type="dxa"/>
            <w:vAlign w:val="top"/>
          </w:tcPr>
          <w:p w14:paraId="496E9C1C">
            <w:pPr>
              <w:pStyle w:val="6"/>
              <w:spacing w:before="52" w:line="220" w:lineRule="auto"/>
              <w:ind w:left="69"/>
              <w:rPr>
                <w:sz w:val="11"/>
                <w:szCs w:val="11"/>
              </w:rPr>
            </w:pPr>
            <w:r>
              <w:rPr>
                <w:spacing w:val="-1"/>
                <w:sz w:val="11"/>
                <w:szCs w:val="11"/>
              </w:rPr>
              <w:t>其他交通费用</w:t>
            </w:r>
          </w:p>
        </w:tc>
        <w:tc>
          <w:tcPr>
            <w:tcW w:w="299" w:type="dxa"/>
            <w:vAlign w:val="top"/>
          </w:tcPr>
          <w:p w14:paraId="78F99E56">
            <w:pPr>
              <w:pStyle w:val="6"/>
              <w:spacing w:before="15" w:line="231" w:lineRule="auto"/>
              <w:ind w:left="72"/>
              <w:rPr>
                <w:sz w:val="11"/>
                <w:szCs w:val="11"/>
              </w:rPr>
            </w:pPr>
            <w:r>
              <w:rPr>
                <w:spacing w:val="-2"/>
                <w:sz w:val="11"/>
                <w:szCs w:val="11"/>
              </w:rPr>
              <w:t>50</w:t>
            </w:r>
          </w:p>
          <w:p w14:paraId="6467E832">
            <w:pPr>
              <w:pStyle w:val="6"/>
              <w:spacing w:line="204" w:lineRule="auto"/>
              <w:ind w:left="72"/>
              <w:rPr>
                <w:sz w:val="4"/>
                <w:szCs w:val="4"/>
              </w:rPr>
            </w:pPr>
            <w:r>
              <w:rPr>
                <w:spacing w:val="14"/>
                <w:w w:val="175"/>
                <w:sz w:val="4"/>
                <w:szCs w:val="4"/>
              </w:rPr>
              <w:t>2</w:t>
            </w:r>
          </w:p>
        </w:tc>
        <w:tc>
          <w:tcPr>
            <w:tcW w:w="299" w:type="dxa"/>
            <w:vAlign w:val="top"/>
          </w:tcPr>
          <w:p w14:paraId="7F285C55">
            <w:pPr>
              <w:pStyle w:val="6"/>
              <w:spacing w:before="52"/>
              <w:ind w:left="72"/>
              <w:rPr>
                <w:sz w:val="11"/>
                <w:szCs w:val="11"/>
              </w:rPr>
            </w:pPr>
            <w:r>
              <w:rPr>
                <w:spacing w:val="-2"/>
                <w:sz w:val="11"/>
                <w:szCs w:val="11"/>
              </w:rPr>
              <w:t>01</w:t>
            </w:r>
          </w:p>
        </w:tc>
        <w:tc>
          <w:tcPr>
            <w:tcW w:w="919" w:type="dxa"/>
            <w:vAlign w:val="top"/>
          </w:tcPr>
          <w:p w14:paraId="54241FBE">
            <w:pPr>
              <w:pStyle w:val="6"/>
              <w:spacing w:before="52" w:line="220" w:lineRule="auto"/>
              <w:ind w:left="74"/>
              <w:rPr>
                <w:sz w:val="11"/>
                <w:szCs w:val="11"/>
              </w:rPr>
            </w:pPr>
            <w:r>
              <w:rPr>
                <w:spacing w:val="-2"/>
                <w:sz w:val="11"/>
                <w:szCs w:val="11"/>
              </w:rPr>
              <w:t>办公经费</w:t>
            </w:r>
          </w:p>
        </w:tc>
        <w:tc>
          <w:tcPr>
            <w:tcW w:w="918" w:type="dxa"/>
            <w:vAlign w:val="top"/>
          </w:tcPr>
          <w:p w14:paraId="1E62A55C">
            <w:pPr>
              <w:pStyle w:val="6"/>
              <w:spacing w:before="52" w:line="239" w:lineRule="auto"/>
              <w:ind w:left="613"/>
              <w:rPr>
                <w:sz w:val="11"/>
                <w:szCs w:val="11"/>
              </w:rPr>
            </w:pPr>
            <w:r>
              <w:rPr>
                <w:spacing w:val="-1"/>
                <w:sz w:val="11"/>
                <w:szCs w:val="11"/>
              </w:rPr>
              <w:t>4.68</w:t>
            </w:r>
          </w:p>
        </w:tc>
        <w:tc>
          <w:tcPr>
            <w:tcW w:w="918" w:type="dxa"/>
            <w:vAlign w:val="top"/>
          </w:tcPr>
          <w:p w14:paraId="46FD7A23">
            <w:pPr>
              <w:pStyle w:val="6"/>
              <w:spacing w:before="52" w:line="239" w:lineRule="auto"/>
              <w:ind w:left="615"/>
              <w:rPr>
                <w:sz w:val="11"/>
                <w:szCs w:val="11"/>
              </w:rPr>
            </w:pPr>
            <w:r>
              <w:rPr>
                <w:spacing w:val="-1"/>
                <w:sz w:val="11"/>
                <w:szCs w:val="11"/>
              </w:rPr>
              <w:t>4.68</w:t>
            </w:r>
          </w:p>
        </w:tc>
        <w:tc>
          <w:tcPr>
            <w:tcW w:w="919" w:type="dxa"/>
            <w:vAlign w:val="top"/>
          </w:tcPr>
          <w:p w14:paraId="5E7CC6B2">
            <w:pPr>
              <w:pStyle w:val="6"/>
              <w:spacing w:before="52" w:line="239" w:lineRule="auto"/>
              <w:ind w:left="617"/>
              <w:rPr>
                <w:sz w:val="11"/>
                <w:szCs w:val="11"/>
              </w:rPr>
            </w:pPr>
            <w:r>
              <w:rPr>
                <w:spacing w:val="-1"/>
                <w:sz w:val="11"/>
                <w:szCs w:val="11"/>
              </w:rPr>
              <w:t>4.68</w:t>
            </w:r>
          </w:p>
        </w:tc>
        <w:tc>
          <w:tcPr>
            <w:tcW w:w="919" w:type="dxa"/>
            <w:vAlign w:val="top"/>
          </w:tcPr>
          <w:p w14:paraId="133A2A7C">
            <w:pPr>
              <w:spacing w:line="197" w:lineRule="exact"/>
              <w:rPr>
                <w:rFonts w:ascii="Arial"/>
                <w:sz w:val="17"/>
              </w:rPr>
            </w:pPr>
          </w:p>
        </w:tc>
        <w:tc>
          <w:tcPr>
            <w:tcW w:w="919" w:type="dxa"/>
            <w:vAlign w:val="top"/>
          </w:tcPr>
          <w:p w14:paraId="5DB3F961">
            <w:pPr>
              <w:spacing w:line="197" w:lineRule="exact"/>
              <w:rPr>
                <w:rFonts w:ascii="Arial"/>
                <w:sz w:val="17"/>
              </w:rPr>
            </w:pPr>
          </w:p>
        </w:tc>
        <w:tc>
          <w:tcPr>
            <w:tcW w:w="919" w:type="dxa"/>
            <w:vAlign w:val="top"/>
          </w:tcPr>
          <w:p w14:paraId="1F9B2FB1">
            <w:pPr>
              <w:spacing w:line="197" w:lineRule="exact"/>
              <w:rPr>
                <w:rFonts w:ascii="Arial"/>
                <w:sz w:val="17"/>
              </w:rPr>
            </w:pPr>
          </w:p>
        </w:tc>
        <w:tc>
          <w:tcPr>
            <w:tcW w:w="919" w:type="dxa"/>
            <w:vAlign w:val="top"/>
          </w:tcPr>
          <w:p w14:paraId="38F6D8A2">
            <w:pPr>
              <w:spacing w:line="197" w:lineRule="exact"/>
              <w:rPr>
                <w:rFonts w:ascii="Arial"/>
                <w:sz w:val="17"/>
              </w:rPr>
            </w:pPr>
          </w:p>
        </w:tc>
        <w:tc>
          <w:tcPr>
            <w:tcW w:w="919" w:type="dxa"/>
            <w:vAlign w:val="top"/>
          </w:tcPr>
          <w:p w14:paraId="62EA0F74">
            <w:pPr>
              <w:spacing w:line="197" w:lineRule="exact"/>
              <w:rPr>
                <w:rFonts w:ascii="Arial"/>
                <w:sz w:val="17"/>
              </w:rPr>
            </w:pPr>
          </w:p>
        </w:tc>
        <w:tc>
          <w:tcPr>
            <w:tcW w:w="919" w:type="dxa"/>
            <w:vAlign w:val="top"/>
          </w:tcPr>
          <w:p w14:paraId="5709DB9F">
            <w:pPr>
              <w:spacing w:line="197" w:lineRule="exact"/>
              <w:rPr>
                <w:rFonts w:ascii="Arial"/>
                <w:sz w:val="17"/>
              </w:rPr>
            </w:pPr>
          </w:p>
        </w:tc>
        <w:tc>
          <w:tcPr>
            <w:tcW w:w="919" w:type="dxa"/>
            <w:vAlign w:val="top"/>
          </w:tcPr>
          <w:p w14:paraId="71ABAD3A">
            <w:pPr>
              <w:spacing w:line="197" w:lineRule="exact"/>
              <w:rPr>
                <w:rFonts w:ascii="Arial"/>
                <w:sz w:val="17"/>
              </w:rPr>
            </w:pPr>
          </w:p>
        </w:tc>
        <w:tc>
          <w:tcPr>
            <w:tcW w:w="919" w:type="dxa"/>
            <w:vAlign w:val="top"/>
          </w:tcPr>
          <w:p w14:paraId="1E65CCD8">
            <w:pPr>
              <w:spacing w:line="197" w:lineRule="exact"/>
              <w:rPr>
                <w:rFonts w:ascii="Arial"/>
                <w:sz w:val="17"/>
              </w:rPr>
            </w:pPr>
          </w:p>
        </w:tc>
        <w:tc>
          <w:tcPr>
            <w:tcW w:w="807" w:type="dxa"/>
            <w:vAlign w:val="top"/>
          </w:tcPr>
          <w:p w14:paraId="4308822F">
            <w:pPr>
              <w:spacing w:line="197" w:lineRule="exact"/>
              <w:rPr>
                <w:rFonts w:ascii="Arial"/>
                <w:sz w:val="17"/>
              </w:rPr>
            </w:pPr>
          </w:p>
        </w:tc>
      </w:tr>
      <w:tr w14:paraId="538ED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8B85C13">
            <w:pPr>
              <w:pStyle w:val="6"/>
              <w:spacing w:before="15" w:line="231" w:lineRule="auto"/>
              <w:ind w:left="73"/>
              <w:rPr>
                <w:sz w:val="11"/>
                <w:szCs w:val="11"/>
              </w:rPr>
            </w:pPr>
            <w:r>
              <w:rPr>
                <w:spacing w:val="-2"/>
                <w:sz w:val="11"/>
                <w:szCs w:val="11"/>
              </w:rPr>
              <w:t>30</w:t>
            </w:r>
          </w:p>
          <w:p w14:paraId="64A680C1">
            <w:pPr>
              <w:pStyle w:val="6"/>
              <w:spacing w:line="201" w:lineRule="auto"/>
              <w:ind w:left="79"/>
              <w:rPr>
                <w:sz w:val="4"/>
                <w:szCs w:val="4"/>
              </w:rPr>
            </w:pPr>
            <w:r>
              <w:rPr>
                <w:spacing w:val="16"/>
                <w:w w:val="132"/>
                <w:sz w:val="4"/>
                <w:szCs w:val="4"/>
              </w:rPr>
              <w:t>1</w:t>
            </w:r>
          </w:p>
        </w:tc>
        <w:tc>
          <w:tcPr>
            <w:tcW w:w="299" w:type="dxa"/>
            <w:vAlign w:val="top"/>
          </w:tcPr>
          <w:p w14:paraId="774BB2C9">
            <w:pPr>
              <w:pStyle w:val="6"/>
              <w:spacing w:before="53" w:line="241" w:lineRule="auto"/>
              <w:ind w:left="75"/>
              <w:rPr>
                <w:sz w:val="11"/>
                <w:szCs w:val="11"/>
              </w:rPr>
            </w:pPr>
            <w:r>
              <w:rPr>
                <w:spacing w:val="-4"/>
                <w:sz w:val="11"/>
                <w:szCs w:val="11"/>
              </w:rPr>
              <w:t>12</w:t>
            </w:r>
          </w:p>
        </w:tc>
        <w:tc>
          <w:tcPr>
            <w:tcW w:w="918" w:type="dxa"/>
            <w:vAlign w:val="top"/>
          </w:tcPr>
          <w:p w14:paraId="100D7343">
            <w:pPr>
              <w:pStyle w:val="6"/>
              <w:spacing w:before="15" w:line="91"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6F08229C">
            <w:pPr>
              <w:pStyle w:val="6"/>
              <w:spacing w:before="15" w:line="231" w:lineRule="auto"/>
              <w:ind w:left="72"/>
              <w:rPr>
                <w:sz w:val="11"/>
                <w:szCs w:val="11"/>
              </w:rPr>
            </w:pPr>
            <w:r>
              <w:rPr>
                <w:spacing w:val="-2"/>
                <w:sz w:val="11"/>
                <w:szCs w:val="11"/>
              </w:rPr>
              <w:t>50</w:t>
            </w:r>
          </w:p>
          <w:p w14:paraId="3A1C7A29">
            <w:pPr>
              <w:pStyle w:val="6"/>
              <w:spacing w:line="201" w:lineRule="auto"/>
              <w:ind w:left="78"/>
              <w:rPr>
                <w:sz w:val="4"/>
                <w:szCs w:val="4"/>
              </w:rPr>
            </w:pPr>
            <w:r>
              <w:rPr>
                <w:spacing w:val="16"/>
                <w:w w:val="132"/>
                <w:sz w:val="4"/>
                <w:szCs w:val="4"/>
              </w:rPr>
              <w:t>1</w:t>
            </w:r>
          </w:p>
        </w:tc>
        <w:tc>
          <w:tcPr>
            <w:tcW w:w="299" w:type="dxa"/>
            <w:vAlign w:val="top"/>
          </w:tcPr>
          <w:p w14:paraId="561AC5DA">
            <w:pPr>
              <w:pStyle w:val="6"/>
              <w:spacing w:before="52"/>
              <w:ind w:left="72"/>
              <w:rPr>
                <w:sz w:val="11"/>
                <w:szCs w:val="11"/>
              </w:rPr>
            </w:pPr>
            <w:r>
              <w:rPr>
                <w:spacing w:val="-2"/>
                <w:sz w:val="11"/>
                <w:szCs w:val="11"/>
              </w:rPr>
              <w:t>02</w:t>
            </w:r>
          </w:p>
        </w:tc>
        <w:tc>
          <w:tcPr>
            <w:tcW w:w="919" w:type="dxa"/>
            <w:vAlign w:val="top"/>
          </w:tcPr>
          <w:p w14:paraId="0879D01B">
            <w:pPr>
              <w:pStyle w:val="6"/>
              <w:spacing w:before="52" w:line="219" w:lineRule="auto"/>
              <w:ind w:left="73"/>
              <w:rPr>
                <w:sz w:val="11"/>
                <w:szCs w:val="11"/>
              </w:rPr>
            </w:pPr>
            <w:r>
              <w:rPr>
                <w:spacing w:val="-1"/>
                <w:sz w:val="11"/>
                <w:szCs w:val="11"/>
              </w:rPr>
              <w:t>社会保障缴费</w:t>
            </w:r>
          </w:p>
        </w:tc>
        <w:tc>
          <w:tcPr>
            <w:tcW w:w="918" w:type="dxa"/>
            <w:vAlign w:val="top"/>
          </w:tcPr>
          <w:p w14:paraId="3F41C961">
            <w:pPr>
              <w:pStyle w:val="6"/>
              <w:spacing w:before="53" w:line="239" w:lineRule="auto"/>
              <w:ind w:left="621"/>
              <w:rPr>
                <w:sz w:val="11"/>
                <w:szCs w:val="11"/>
              </w:rPr>
            </w:pPr>
            <w:r>
              <w:rPr>
                <w:spacing w:val="-3"/>
                <w:sz w:val="11"/>
                <w:szCs w:val="11"/>
              </w:rPr>
              <w:t>1.67</w:t>
            </w:r>
          </w:p>
        </w:tc>
        <w:tc>
          <w:tcPr>
            <w:tcW w:w="918" w:type="dxa"/>
            <w:vAlign w:val="top"/>
          </w:tcPr>
          <w:p w14:paraId="573645AE">
            <w:pPr>
              <w:pStyle w:val="6"/>
              <w:spacing w:before="53" w:line="239" w:lineRule="auto"/>
              <w:ind w:left="623"/>
              <w:rPr>
                <w:sz w:val="11"/>
                <w:szCs w:val="11"/>
              </w:rPr>
            </w:pPr>
            <w:r>
              <w:rPr>
                <w:spacing w:val="-3"/>
                <w:sz w:val="11"/>
                <w:szCs w:val="11"/>
              </w:rPr>
              <w:t>1.67</w:t>
            </w:r>
          </w:p>
        </w:tc>
        <w:tc>
          <w:tcPr>
            <w:tcW w:w="919" w:type="dxa"/>
            <w:vAlign w:val="top"/>
          </w:tcPr>
          <w:p w14:paraId="006B061A">
            <w:pPr>
              <w:pStyle w:val="6"/>
              <w:spacing w:before="53" w:line="239" w:lineRule="auto"/>
              <w:ind w:left="625"/>
              <w:rPr>
                <w:sz w:val="11"/>
                <w:szCs w:val="11"/>
              </w:rPr>
            </w:pPr>
            <w:r>
              <w:rPr>
                <w:spacing w:val="-3"/>
                <w:sz w:val="11"/>
                <w:szCs w:val="11"/>
              </w:rPr>
              <w:t>1.67</w:t>
            </w:r>
          </w:p>
        </w:tc>
        <w:tc>
          <w:tcPr>
            <w:tcW w:w="919" w:type="dxa"/>
            <w:vAlign w:val="top"/>
          </w:tcPr>
          <w:p w14:paraId="2206EFDB">
            <w:pPr>
              <w:spacing w:line="197" w:lineRule="exact"/>
              <w:rPr>
                <w:rFonts w:ascii="Arial"/>
                <w:sz w:val="17"/>
              </w:rPr>
            </w:pPr>
          </w:p>
        </w:tc>
        <w:tc>
          <w:tcPr>
            <w:tcW w:w="919" w:type="dxa"/>
            <w:vAlign w:val="top"/>
          </w:tcPr>
          <w:p w14:paraId="29BAC23F">
            <w:pPr>
              <w:spacing w:line="197" w:lineRule="exact"/>
              <w:rPr>
                <w:rFonts w:ascii="Arial"/>
                <w:sz w:val="17"/>
              </w:rPr>
            </w:pPr>
          </w:p>
        </w:tc>
        <w:tc>
          <w:tcPr>
            <w:tcW w:w="919" w:type="dxa"/>
            <w:vAlign w:val="top"/>
          </w:tcPr>
          <w:p w14:paraId="61017B6C">
            <w:pPr>
              <w:spacing w:line="197" w:lineRule="exact"/>
              <w:rPr>
                <w:rFonts w:ascii="Arial"/>
                <w:sz w:val="17"/>
              </w:rPr>
            </w:pPr>
          </w:p>
        </w:tc>
        <w:tc>
          <w:tcPr>
            <w:tcW w:w="919" w:type="dxa"/>
            <w:vAlign w:val="top"/>
          </w:tcPr>
          <w:p w14:paraId="40162F2E">
            <w:pPr>
              <w:spacing w:line="197" w:lineRule="exact"/>
              <w:rPr>
                <w:rFonts w:ascii="Arial"/>
                <w:sz w:val="17"/>
              </w:rPr>
            </w:pPr>
          </w:p>
        </w:tc>
        <w:tc>
          <w:tcPr>
            <w:tcW w:w="919" w:type="dxa"/>
            <w:vAlign w:val="top"/>
          </w:tcPr>
          <w:p w14:paraId="47566B02">
            <w:pPr>
              <w:spacing w:line="197" w:lineRule="exact"/>
              <w:rPr>
                <w:rFonts w:ascii="Arial"/>
                <w:sz w:val="17"/>
              </w:rPr>
            </w:pPr>
          </w:p>
        </w:tc>
        <w:tc>
          <w:tcPr>
            <w:tcW w:w="919" w:type="dxa"/>
            <w:vAlign w:val="top"/>
          </w:tcPr>
          <w:p w14:paraId="65D8E5F1">
            <w:pPr>
              <w:spacing w:line="197" w:lineRule="exact"/>
              <w:rPr>
                <w:rFonts w:ascii="Arial"/>
                <w:sz w:val="17"/>
              </w:rPr>
            </w:pPr>
          </w:p>
        </w:tc>
        <w:tc>
          <w:tcPr>
            <w:tcW w:w="919" w:type="dxa"/>
            <w:vAlign w:val="top"/>
          </w:tcPr>
          <w:p w14:paraId="18EB240D">
            <w:pPr>
              <w:spacing w:line="197" w:lineRule="exact"/>
              <w:rPr>
                <w:rFonts w:ascii="Arial"/>
                <w:sz w:val="17"/>
              </w:rPr>
            </w:pPr>
          </w:p>
        </w:tc>
        <w:tc>
          <w:tcPr>
            <w:tcW w:w="919" w:type="dxa"/>
            <w:vAlign w:val="top"/>
          </w:tcPr>
          <w:p w14:paraId="67C35B75">
            <w:pPr>
              <w:spacing w:line="197" w:lineRule="exact"/>
              <w:rPr>
                <w:rFonts w:ascii="Arial"/>
                <w:sz w:val="17"/>
              </w:rPr>
            </w:pPr>
          </w:p>
        </w:tc>
        <w:tc>
          <w:tcPr>
            <w:tcW w:w="807" w:type="dxa"/>
            <w:vAlign w:val="top"/>
          </w:tcPr>
          <w:p w14:paraId="459D5083">
            <w:pPr>
              <w:spacing w:line="197" w:lineRule="exact"/>
              <w:rPr>
                <w:rFonts w:ascii="Arial"/>
                <w:sz w:val="17"/>
              </w:rPr>
            </w:pPr>
          </w:p>
        </w:tc>
      </w:tr>
      <w:tr w14:paraId="728EB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3A382A1">
            <w:pPr>
              <w:pStyle w:val="6"/>
              <w:spacing w:before="16" w:line="231" w:lineRule="auto"/>
              <w:ind w:left="73"/>
              <w:rPr>
                <w:sz w:val="11"/>
                <w:szCs w:val="11"/>
              </w:rPr>
            </w:pPr>
            <w:r>
              <w:rPr>
                <w:spacing w:val="-2"/>
                <w:sz w:val="11"/>
                <w:szCs w:val="11"/>
              </w:rPr>
              <w:t>30</w:t>
            </w:r>
          </w:p>
          <w:p w14:paraId="190116FC">
            <w:pPr>
              <w:pStyle w:val="6"/>
              <w:spacing w:line="198" w:lineRule="auto"/>
              <w:ind w:left="79"/>
              <w:rPr>
                <w:sz w:val="4"/>
                <w:szCs w:val="4"/>
              </w:rPr>
            </w:pPr>
            <w:r>
              <w:rPr>
                <w:spacing w:val="16"/>
                <w:w w:val="132"/>
                <w:sz w:val="4"/>
                <w:szCs w:val="4"/>
              </w:rPr>
              <w:t>1</w:t>
            </w:r>
          </w:p>
        </w:tc>
        <w:tc>
          <w:tcPr>
            <w:tcW w:w="299" w:type="dxa"/>
            <w:vAlign w:val="top"/>
          </w:tcPr>
          <w:p w14:paraId="2382CB07">
            <w:pPr>
              <w:pStyle w:val="6"/>
              <w:spacing w:before="53"/>
              <w:ind w:left="68"/>
              <w:rPr>
                <w:sz w:val="11"/>
                <w:szCs w:val="11"/>
              </w:rPr>
            </w:pPr>
            <w:r>
              <w:rPr>
                <w:spacing w:val="-2"/>
                <w:sz w:val="11"/>
                <w:szCs w:val="11"/>
              </w:rPr>
              <w:t>02</w:t>
            </w:r>
          </w:p>
        </w:tc>
        <w:tc>
          <w:tcPr>
            <w:tcW w:w="918" w:type="dxa"/>
            <w:vAlign w:val="top"/>
          </w:tcPr>
          <w:p w14:paraId="44885BAF">
            <w:pPr>
              <w:pStyle w:val="6"/>
              <w:spacing w:before="53" w:line="220" w:lineRule="auto"/>
              <w:ind w:left="68"/>
              <w:rPr>
                <w:sz w:val="11"/>
                <w:szCs w:val="11"/>
              </w:rPr>
            </w:pPr>
            <w:r>
              <w:rPr>
                <w:spacing w:val="-1"/>
                <w:sz w:val="11"/>
                <w:szCs w:val="11"/>
              </w:rPr>
              <w:t>津贴补贴</w:t>
            </w:r>
          </w:p>
        </w:tc>
        <w:tc>
          <w:tcPr>
            <w:tcW w:w="299" w:type="dxa"/>
            <w:vAlign w:val="top"/>
          </w:tcPr>
          <w:p w14:paraId="29E0D274">
            <w:pPr>
              <w:pStyle w:val="6"/>
              <w:spacing w:before="16" w:line="231" w:lineRule="auto"/>
              <w:ind w:left="72"/>
              <w:rPr>
                <w:sz w:val="11"/>
                <w:szCs w:val="11"/>
              </w:rPr>
            </w:pPr>
            <w:r>
              <w:rPr>
                <w:spacing w:val="-2"/>
                <w:sz w:val="11"/>
                <w:szCs w:val="11"/>
              </w:rPr>
              <w:t>50</w:t>
            </w:r>
          </w:p>
          <w:p w14:paraId="2C54E478">
            <w:pPr>
              <w:pStyle w:val="6"/>
              <w:spacing w:line="198" w:lineRule="auto"/>
              <w:ind w:left="78"/>
              <w:rPr>
                <w:sz w:val="4"/>
                <w:szCs w:val="4"/>
              </w:rPr>
            </w:pPr>
            <w:r>
              <w:rPr>
                <w:spacing w:val="16"/>
                <w:w w:val="132"/>
                <w:sz w:val="4"/>
                <w:szCs w:val="4"/>
              </w:rPr>
              <w:t>1</w:t>
            </w:r>
          </w:p>
        </w:tc>
        <w:tc>
          <w:tcPr>
            <w:tcW w:w="299" w:type="dxa"/>
            <w:vAlign w:val="top"/>
          </w:tcPr>
          <w:p w14:paraId="758A793A">
            <w:pPr>
              <w:pStyle w:val="6"/>
              <w:spacing w:before="53"/>
              <w:ind w:left="72"/>
              <w:rPr>
                <w:sz w:val="11"/>
                <w:szCs w:val="11"/>
              </w:rPr>
            </w:pPr>
            <w:r>
              <w:rPr>
                <w:spacing w:val="-2"/>
                <w:sz w:val="11"/>
                <w:szCs w:val="11"/>
              </w:rPr>
              <w:t>01</w:t>
            </w:r>
          </w:p>
        </w:tc>
        <w:tc>
          <w:tcPr>
            <w:tcW w:w="919" w:type="dxa"/>
            <w:vAlign w:val="top"/>
          </w:tcPr>
          <w:p w14:paraId="539B9905">
            <w:pPr>
              <w:pStyle w:val="6"/>
              <w:spacing w:before="16" w:line="90"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4D1DC9F1">
            <w:pPr>
              <w:pStyle w:val="6"/>
              <w:spacing w:before="53" w:line="239" w:lineRule="auto"/>
              <w:ind w:left="566"/>
              <w:rPr>
                <w:sz w:val="11"/>
                <w:szCs w:val="11"/>
              </w:rPr>
            </w:pPr>
            <w:r>
              <w:rPr>
                <w:spacing w:val="-2"/>
                <w:sz w:val="11"/>
                <w:szCs w:val="11"/>
              </w:rPr>
              <w:t>11.58</w:t>
            </w:r>
          </w:p>
        </w:tc>
        <w:tc>
          <w:tcPr>
            <w:tcW w:w="918" w:type="dxa"/>
            <w:vAlign w:val="top"/>
          </w:tcPr>
          <w:p w14:paraId="59312D5B">
            <w:pPr>
              <w:pStyle w:val="6"/>
              <w:spacing w:before="53" w:line="239" w:lineRule="auto"/>
              <w:ind w:left="568"/>
              <w:rPr>
                <w:sz w:val="11"/>
                <w:szCs w:val="11"/>
              </w:rPr>
            </w:pPr>
            <w:r>
              <w:rPr>
                <w:spacing w:val="-2"/>
                <w:sz w:val="11"/>
                <w:szCs w:val="11"/>
              </w:rPr>
              <w:t>11.58</w:t>
            </w:r>
          </w:p>
        </w:tc>
        <w:tc>
          <w:tcPr>
            <w:tcW w:w="919" w:type="dxa"/>
            <w:vAlign w:val="top"/>
          </w:tcPr>
          <w:p w14:paraId="3212C7AC">
            <w:pPr>
              <w:pStyle w:val="6"/>
              <w:spacing w:before="53" w:line="239" w:lineRule="auto"/>
              <w:ind w:left="570"/>
              <w:rPr>
                <w:sz w:val="11"/>
                <w:szCs w:val="11"/>
              </w:rPr>
            </w:pPr>
            <w:r>
              <w:rPr>
                <w:spacing w:val="-2"/>
                <w:sz w:val="11"/>
                <w:szCs w:val="11"/>
              </w:rPr>
              <w:t>11.58</w:t>
            </w:r>
          </w:p>
        </w:tc>
        <w:tc>
          <w:tcPr>
            <w:tcW w:w="919" w:type="dxa"/>
            <w:vAlign w:val="top"/>
          </w:tcPr>
          <w:p w14:paraId="441AC7B8">
            <w:pPr>
              <w:spacing w:line="197" w:lineRule="exact"/>
              <w:rPr>
                <w:rFonts w:ascii="Arial"/>
                <w:sz w:val="17"/>
              </w:rPr>
            </w:pPr>
          </w:p>
        </w:tc>
        <w:tc>
          <w:tcPr>
            <w:tcW w:w="919" w:type="dxa"/>
            <w:vAlign w:val="top"/>
          </w:tcPr>
          <w:p w14:paraId="14E9BE7C">
            <w:pPr>
              <w:spacing w:line="197" w:lineRule="exact"/>
              <w:rPr>
                <w:rFonts w:ascii="Arial"/>
                <w:sz w:val="17"/>
              </w:rPr>
            </w:pPr>
          </w:p>
        </w:tc>
        <w:tc>
          <w:tcPr>
            <w:tcW w:w="919" w:type="dxa"/>
            <w:vAlign w:val="top"/>
          </w:tcPr>
          <w:p w14:paraId="65EED802">
            <w:pPr>
              <w:spacing w:line="197" w:lineRule="exact"/>
              <w:rPr>
                <w:rFonts w:ascii="Arial"/>
                <w:sz w:val="17"/>
              </w:rPr>
            </w:pPr>
          </w:p>
        </w:tc>
        <w:tc>
          <w:tcPr>
            <w:tcW w:w="919" w:type="dxa"/>
            <w:vAlign w:val="top"/>
          </w:tcPr>
          <w:p w14:paraId="544E7B2E">
            <w:pPr>
              <w:spacing w:line="197" w:lineRule="exact"/>
              <w:rPr>
                <w:rFonts w:ascii="Arial"/>
                <w:sz w:val="17"/>
              </w:rPr>
            </w:pPr>
          </w:p>
        </w:tc>
        <w:tc>
          <w:tcPr>
            <w:tcW w:w="919" w:type="dxa"/>
            <w:vAlign w:val="top"/>
          </w:tcPr>
          <w:p w14:paraId="03046C94">
            <w:pPr>
              <w:spacing w:line="197" w:lineRule="exact"/>
              <w:rPr>
                <w:rFonts w:ascii="Arial"/>
                <w:sz w:val="17"/>
              </w:rPr>
            </w:pPr>
          </w:p>
        </w:tc>
        <w:tc>
          <w:tcPr>
            <w:tcW w:w="919" w:type="dxa"/>
            <w:vAlign w:val="top"/>
          </w:tcPr>
          <w:p w14:paraId="5FE9FD84">
            <w:pPr>
              <w:spacing w:line="197" w:lineRule="exact"/>
              <w:rPr>
                <w:rFonts w:ascii="Arial"/>
                <w:sz w:val="17"/>
              </w:rPr>
            </w:pPr>
          </w:p>
        </w:tc>
        <w:tc>
          <w:tcPr>
            <w:tcW w:w="919" w:type="dxa"/>
            <w:vAlign w:val="top"/>
          </w:tcPr>
          <w:p w14:paraId="0EF1C0A1">
            <w:pPr>
              <w:spacing w:line="197" w:lineRule="exact"/>
              <w:rPr>
                <w:rFonts w:ascii="Arial"/>
                <w:sz w:val="17"/>
              </w:rPr>
            </w:pPr>
          </w:p>
        </w:tc>
        <w:tc>
          <w:tcPr>
            <w:tcW w:w="919" w:type="dxa"/>
            <w:vAlign w:val="top"/>
          </w:tcPr>
          <w:p w14:paraId="3C7BAAA3">
            <w:pPr>
              <w:spacing w:line="197" w:lineRule="exact"/>
              <w:rPr>
                <w:rFonts w:ascii="Arial"/>
                <w:sz w:val="17"/>
              </w:rPr>
            </w:pPr>
          </w:p>
        </w:tc>
        <w:tc>
          <w:tcPr>
            <w:tcW w:w="807" w:type="dxa"/>
            <w:vAlign w:val="top"/>
          </w:tcPr>
          <w:p w14:paraId="087CC3BD">
            <w:pPr>
              <w:spacing w:line="197" w:lineRule="exact"/>
              <w:rPr>
                <w:rFonts w:ascii="Arial"/>
                <w:sz w:val="17"/>
              </w:rPr>
            </w:pPr>
          </w:p>
        </w:tc>
      </w:tr>
      <w:tr w14:paraId="62391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D9F4B86">
            <w:pPr>
              <w:pStyle w:val="6"/>
              <w:spacing w:before="16" w:line="231" w:lineRule="auto"/>
              <w:ind w:left="73"/>
              <w:rPr>
                <w:sz w:val="11"/>
                <w:szCs w:val="11"/>
              </w:rPr>
            </w:pPr>
            <w:r>
              <w:rPr>
                <w:spacing w:val="-2"/>
                <w:sz w:val="11"/>
                <w:szCs w:val="11"/>
              </w:rPr>
              <w:t>30</w:t>
            </w:r>
          </w:p>
          <w:p w14:paraId="7357FA20">
            <w:pPr>
              <w:pStyle w:val="6"/>
              <w:spacing w:line="191" w:lineRule="auto"/>
              <w:ind w:left="73"/>
              <w:rPr>
                <w:sz w:val="4"/>
                <w:szCs w:val="4"/>
              </w:rPr>
            </w:pPr>
            <w:r>
              <w:rPr>
                <w:spacing w:val="14"/>
                <w:w w:val="175"/>
                <w:sz w:val="4"/>
                <w:szCs w:val="4"/>
              </w:rPr>
              <w:t>2</w:t>
            </w:r>
          </w:p>
        </w:tc>
        <w:tc>
          <w:tcPr>
            <w:tcW w:w="299" w:type="dxa"/>
            <w:vAlign w:val="top"/>
          </w:tcPr>
          <w:p w14:paraId="1097A14B">
            <w:pPr>
              <w:pStyle w:val="6"/>
              <w:spacing w:before="54" w:line="238" w:lineRule="auto"/>
              <w:ind w:left="69"/>
              <w:rPr>
                <w:sz w:val="11"/>
                <w:szCs w:val="11"/>
              </w:rPr>
            </w:pPr>
            <w:r>
              <w:rPr>
                <w:spacing w:val="-2"/>
                <w:sz w:val="11"/>
                <w:szCs w:val="11"/>
              </w:rPr>
              <w:t>28</w:t>
            </w:r>
          </w:p>
        </w:tc>
        <w:tc>
          <w:tcPr>
            <w:tcW w:w="918" w:type="dxa"/>
            <w:vAlign w:val="top"/>
          </w:tcPr>
          <w:p w14:paraId="7203A5C5">
            <w:pPr>
              <w:pStyle w:val="6"/>
              <w:spacing w:before="54" w:line="219" w:lineRule="auto"/>
              <w:ind w:left="70"/>
              <w:rPr>
                <w:sz w:val="11"/>
                <w:szCs w:val="11"/>
              </w:rPr>
            </w:pPr>
            <w:r>
              <w:rPr>
                <w:spacing w:val="-2"/>
                <w:sz w:val="11"/>
                <w:szCs w:val="11"/>
              </w:rPr>
              <w:t>工会经费</w:t>
            </w:r>
          </w:p>
        </w:tc>
        <w:tc>
          <w:tcPr>
            <w:tcW w:w="299" w:type="dxa"/>
            <w:vAlign w:val="top"/>
          </w:tcPr>
          <w:p w14:paraId="753F0CB7">
            <w:pPr>
              <w:pStyle w:val="6"/>
              <w:spacing w:before="16" w:line="231" w:lineRule="auto"/>
              <w:ind w:left="72"/>
              <w:rPr>
                <w:sz w:val="11"/>
                <w:szCs w:val="11"/>
              </w:rPr>
            </w:pPr>
            <w:r>
              <w:rPr>
                <w:spacing w:val="-2"/>
                <w:sz w:val="11"/>
                <w:szCs w:val="11"/>
              </w:rPr>
              <w:t>50</w:t>
            </w:r>
          </w:p>
          <w:p w14:paraId="57F6EAD0">
            <w:pPr>
              <w:pStyle w:val="6"/>
              <w:spacing w:line="191" w:lineRule="auto"/>
              <w:ind w:left="72"/>
              <w:rPr>
                <w:sz w:val="4"/>
                <w:szCs w:val="4"/>
              </w:rPr>
            </w:pPr>
            <w:r>
              <w:rPr>
                <w:spacing w:val="14"/>
                <w:w w:val="175"/>
                <w:sz w:val="4"/>
                <w:szCs w:val="4"/>
              </w:rPr>
              <w:t>2</w:t>
            </w:r>
          </w:p>
        </w:tc>
        <w:tc>
          <w:tcPr>
            <w:tcW w:w="299" w:type="dxa"/>
            <w:vAlign w:val="top"/>
          </w:tcPr>
          <w:p w14:paraId="6FC2D6E3">
            <w:pPr>
              <w:pStyle w:val="6"/>
              <w:spacing w:before="54" w:line="238" w:lineRule="auto"/>
              <w:ind w:left="72"/>
              <w:rPr>
                <w:sz w:val="11"/>
                <w:szCs w:val="11"/>
              </w:rPr>
            </w:pPr>
            <w:r>
              <w:rPr>
                <w:spacing w:val="-2"/>
                <w:sz w:val="11"/>
                <w:szCs w:val="11"/>
              </w:rPr>
              <w:t>01</w:t>
            </w:r>
          </w:p>
        </w:tc>
        <w:tc>
          <w:tcPr>
            <w:tcW w:w="919" w:type="dxa"/>
            <w:vAlign w:val="top"/>
          </w:tcPr>
          <w:p w14:paraId="51F2B858">
            <w:pPr>
              <w:pStyle w:val="6"/>
              <w:spacing w:before="53" w:line="220" w:lineRule="auto"/>
              <w:ind w:left="74"/>
              <w:rPr>
                <w:sz w:val="11"/>
                <w:szCs w:val="11"/>
              </w:rPr>
            </w:pPr>
            <w:r>
              <w:rPr>
                <w:spacing w:val="-2"/>
                <w:sz w:val="11"/>
                <w:szCs w:val="11"/>
              </w:rPr>
              <w:t>办公经费</w:t>
            </w:r>
          </w:p>
        </w:tc>
        <w:tc>
          <w:tcPr>
            <w:tcW w:w="918" w:type="dxa"/>
            <w:vAlign w:val="top"/>
          </w:tcPr>
          <w:p w14:paraId="6C56D14F">
            <w:pPr>
              <w:pStyle w:val="6"/>
              <w:spacing w:before="54" w:line="238" w:lineRule="auto"/>
              <w:ind w:left="615"/>
              <w:rPr>
                <w:sz w:val="11"/>
                <w:szCs w:val="11"/>
              </w:rPr>
            </w:pPr>
            <w:r>
              <w:rPr>
                <w:spacing w:val="-2"/>
                <w:sz w:val="11"/>
                <w:szCs w:val="11"/>
              </w:rPr>
              <w:t>2.66</w:t>
            </w:r>
          </w:p>
        </w:tc>
        <w:tc>
          <w:tcPr>
            <w:tcW w:w="918" w:type="dxa"/>
            <w:vAlign w:val="top"/>
          </w:tcPr>
          <w:p w14:paraId="7415AA10">
            <w:pPr>
              <w:pStyle w:val="6"/>
              <w:spacing w:before="54" w:line="238" w:lineRule="auto"/>
              <w:ind w:left="617"/>
              <w:rPr>
                <w:sz w:val="11"/>
                <w:szCs w:val="11"/>
              </w:rPr>
            </w:pPr>
            <w:r>
              <w:rPr>
                <w:spacing w:val="-2"/>
                <w:sz w:val="11"/>
                <w:szCs w:val="11"/>
              </w:rPr>
              <w:t>2.66</w:t>
            </w:r>
          </w:p>
        </w:tc>
        <w:tc>
          <w:tcPr>
            <w:tcW w:w="919" w:type="dxa"/>
            <w:vAlign w:val="top"/>
          </w:tcPr>
          <w:p w14:paraId="5035D18C">
            <w:pPr>
              <w:pStyle w:val="6"/>
              <w:spacing w:before="54" w:line="238" w:lineRule="auto"/>
              <w:ind w:left="619"/>
              <w:rPr>
                <w:sz w:val="11"/>
                <w:szCs w:val="11"/>
              </w:rPr>
            </w:pPr>
            <w:r>
              <w:rPr>
                <w:spacing w:val="-2"/>
                <w:sz w:val="11"/>
                <w:szCs w:val="11"/>
              </w:rPr>
              <w:t>2.66</w:t>
            </w:r>
          </w:p>
        </w:tc>
        <w:tc>
          <w:tcPr>
            <w:tcW w:w="919" w:type="dxa"/>
            <w:vAlign w:val="top"/>
          </w:tcPr>
          <w:p w14:paraId="57685246">
            <w:pPr>
              <w:spacing w:line="195" w:lineRule="exact"/>
              <w:rPr>
                <w:rFonts w:ascii="Arial"/>
                <w:sz w:val="17"/>
              </w:rPr>
            </w:pPr>
          </w:p>
        </w:tc>
        <w:tc>
          <w:tcPr>
            <w:tcW w:w="919" w:type="dxa"/>
            <w:vAlign w:val="top"/>
          </w:tcPr>
          <w:p w14:paraId="66DCF30B">
            <w:pPr>
              <w:spacing w:line="195" w:lineRule="exact"/>
              <w:rPr>
                <w:rFonts w:ascii="Arial"/>
                <w:sz w:val="17"/>
              </w:rPr>
            </w:pPr>
          </w:p>
        </w:tc>
        <w:tc>
          <w:tcPr>
            <w:tcW w:w="919" w:type="dxa"/>
            <w:vAlign w:val="top"/>
          </w:tcPr>
          <w:p w14:paraId="57BF70DC">
            <w:pPr>
              <w:spacing w:line="195" w:lineRule="exact"/>
              <w:rPr>
                <w:rFonts w:ascii="Arial"/>
                <w:sz w:val="17"/>
              </w:rPr>
            </w:pPr>
          </w:p>
        </w:tc>
        <w:tc>
          <w:tcPr>
            <w:tcW w:w="919" w:type="dxa"/>
            <w:vAlign w:val="top"/>
          </w:tcPr>
          <w:p w14:paraId="2600AA23">
            <w:pPr>
              <w:spacing w:line="195" w:lineRule="exact"/>
              <w:rPr>
                <w:rFonts w:ascii="Arial"/>
                <w:sz w:val="17"/>
              </w:rPr>
            </w:pPr>
          </w:p>
        </w:tc>
        <w:tc>
          <w:tcPr>
            <w:tcW w:w="919" w:type="dxa"/>
            <w:vAlign w:val="top"/>
          </w:tcPr>
          <w:p w14:paraId="58FE5243">
            <w:pPr>
              <w:spacing w:line="195" w:lineRule="exact"/>
              <w:rPr>
                <w:rFonts w:ascii="Arial"/>
                <w:sz w:val="17"/>
              </w:rPr>
            </w:pPr>
          </w:p>
        </w:tc>
        <w:tc>
          <w:tcPr>
            <w:tcW w:w="919" w:type="dxa"/>
            <w:vAlign w:val="top"/>
          </w:tcPr>
          <w:p w14:paraId="6F6EF5F7">
            <w:pPr>
              <w:spacing w:line="195" w:lineRule="exact"/>
              <w:rPr>
                <w:rFonts w:ascii="Arial"/>
                <w:sz w:val="17"/>
              </w:rPr>
            </w:pPr>
          </w:p>
        </w:tc>
        <w:tc>
          <w:tcPr>
            <w:tcW w:w="919" w:type="dxa"/>
            <w:vAlign w:val="top"/>
          </w:tcPr>
          <w:p w14:paraId="0C1B3D03">
            <w:pPr>
              <w:spacing w:line="195" w:lineRule="exact"/>
              <w:rPr>
                <w:rFonts w:ascii="Arial"/>
                <w:sz w:val="17"/>
              </w:rPr>
            </w:pPr>
          </w:p>
        </w:tc>
        <w:tc>
          <w:tcPr>
            <w:tcW w:w="919" w:type="dxa"/>
            <w:vAlign w:val="top"/>
          </w:tcPr>
          <w:p w14:paraId="3C841798">
            <w:pPr>
              <w:spacing w:line="195" w:lineRule="exact"/>
              <w:rPr>
                <w:rFonts w:ascii="Arial"/>
                <w:sz w:val="17"/>
              </w:rPr>
            </w:pPr>
          </w:p>
        </w:tc>
        <w:tc>
          <w:tcPr>
            <w:tcW w:w="807" w:type="dxa"/>
            <w:vAlign w:val="top"/>
          </w:tcPr>
          <w:p w14:paraId="651F3A53">
            <w:pPr>
              <w:spacing w:line="195" w:lineRule="exact"/>
              <w:rPr>
                <w:rFonts w:ascii="Arial"/>
                <w:sz w:val="17"/>
              </w:rPr>
            </w:pPr>
          </w:p>
        </w:tc>
      </w:tr>
      <w:tr w14:paraId="02822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5A45041F">
            <w:pPr>
              <w:pStyle w:val="6"/>
              <w:spacing w:before="18" w:line="231" w:lineRule="auto"/>
              <w:ind w:left="73"/>
              <w:rPr>
                <w:sz w:val="11"/>
                <w:szCs w:val="11"/>
              </w:rPr>
            </w:pPr>
            <w:r>
              <w:rPr>
                <w:spacing w:val="-2"/>
                <w:sz w:val="11"/>
                <w:szCs w:val="11"/>
              </w:rPr>
              <w:t>30</w:t>
            </w:r>
          </w:p>
          <w:p w14:paraId="1C8D2B50">
            <w:pPr>
              <w:pStyle w:val="6"/>
              <w:spacing w:line="188" w:lineRule="auto"/>
              <w:ind w:left="79"/>
              <w:rPr>
                <w:sz w:val="4"/>
                <w:szCs w:val="4"/>
              </w:rPr>
            </w:pPr>
            <w:r>
              <w:rPr>
                <w:spacing w:val="16"/>
                <w:w w:val="132"/>
                <w:sz w:val="4"/>
                <w:szCs w:val="4"/>
              </w:rPr>
              <w:t>1</w:t>
            </w:r>
          </w:p>
        </w:tc>
        <w:tc>
          <w:tcPr>
            <w:tcW w:w="299" w:type="dxa"/>
            <w:vAlign w:val="top"/>
          </w:tcPr>
          <w:p w14:paraId="046A3ACA">
            <w:pPr>
              <w:pStyle w:val="6"/>
              <w:spacing w:before="55" w:line="237" w:lineRule="auto"/>
              <w:ind w:left="68"/>
              <w:rPr>
                <w:sz w:val="11"/>
                <w:szCs w:val="11"/>
              </w:rPr>
            </w:pPr>
            <w:r>
              <w:rPr>
                <w:spacing w:val="-2"/>
                <w:sz w:val="11"/>
                <w:szCs w:val="11"/>
              </w:rPr>
              <w:t>01</w:t>
            </w:r>
          </w:p>
        </w:tc>
        <w:tc>
          <w:tcPr>
            <w:tcW w:w="918" w:type="dxa"/>
            <w:vAlign w:val="top"/>
          </w:tcPr>
          <w:p w14:paraId="1D3D6866">
            <w:pPr>
              <w:pStyle w:val="6"/>
              <w:spacing w:before="55" w:line="219" w:lineRule="auto"/>
              <w:ind w:left="68"/>
              <w:rPr>
                <w:sz w:val="11"/>
                <w:szCs w:val="11"/>
              </w:rPr>
            </w:pPr>
            <w:r>
              <w:rPr>
                <w:spacing w:val="-1"/>
                <w:sz w:val="11"/>
                <w:szCs w:val="11"/>
              </w:rPr>
              <w:t>基本工资</w:t>
            </w:r>
          </w:p>
        </w:tc>
        <w:tc>
          <w:tcPr>
            <w:tcW w:w="299" w:type="dxa"/>
            <w:vAlign w:val="top"/>
          </w:tcPr>
          <w:p w14:paraId="6A9002A9">
            <w:pPr>
              <w:pStyle w:val="6"/>
              <w:spacing w:before="18" w:line="231" w:lineRule="auto"/>
              <w:ind w:left="72"/>
              <w:rPr>
                <w:sz w:val="11"/>
                <w:szCs w:val="11"/>
              </w:rPr>
            </w:pPr>
            <w:r>
              <w:rPr>
                <w:spacing w:val="-2"/>
                <w:sz w:val="11"/>
                <w:szCs w:val="11"/>
              </w:rPr>
              <w:t>50</w:t>
            </w:r>
          </w:p>
          <w:p w14:paraId="2FA72083">
            <w:pPr>
              <w:pStyle w:val="6"/>
              <w:spacing w:line="188" w:lineRule="auto"/>
              <w:ind w:left="78"/>
              <w:rPr>
                <w:sz w:val="4"/>
                <w:szCs w:val="4"/>
              </w:rPr>
            </w:pPr>
            <w:r>
              <w:rPr>
                <w:spacing w:val="16"/>
                <w:w w:val="132"/>
                <w:sz w:val="4"/>
                <w:szCs w:val="4"/>
              </w:rPr>
              <w:t>1</w:t>
            </w:r>
          </w:p>
        </w:tc>
        <w:tc>
          <w:tcPr>
            <w:tcW w:w="299" w:type="dxa"/>
            <w:vAlign w:val="top"/>
          </w:tcPr>
          <w:p w14:paraId="2EA32869">
            <w:pPr>
              <w:pStyle w:val="6"/>
              <w:spacing w:before="55" w:line="237" w:lineRule="auto"/>
              <w:ind w:left="72"/>
              <w:rPr>
                <w:sz w:val="11"/>
                <w:szCs w:val="11"/>
              </w:rPr>
            </w:pPr>
            <w:r>
              <w:rPr>
                <w:spacing w:val="-2"/>
                <w:sz w:val="11"/>
                <w:szCs w:val="11"/>
              </w:rPr>
              <w:t>01</w:t>
            </w:r>
          </w:p>
        </w:tc>
        <w:tc>
          <w:tcPr>
            <w:tcW w:w="919" w:type="dxa"/>
            <w:vAlign w:val="top"/>
          </w:tcPr>
          <w:p w14:paraId="14FC6FB2">
            <w:pPr>
              <w:pStyle w:val="6"/>
              <w:spacing w:before="18" w:line="89"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33DB99D7">
            <w:pPr>
              <w:pStyle w:val="6"/>
              <w:spacing w:before="55" w:line="237" w:lineRule="auto"/>
              <w:ind w:left="505"/>
              <w:rPr>
                <w:sz w:val="11"/>
                <w:szCs w:val="11"/>
              </w:rPr>
            </w:pPr>
            <w:r>
              <w:rPr>
                <w:spacing w:val="-1"/>
                <w:sz w:val="11"/>
                <w:szCs w:val="11"/>
              </w:rPr>
              <w:t>220.62</w:t>
            </w:r>
          </w:p>
        </w:tc>
        <w:tc>
          <w:tcPr>
            <w:tcW w:w="918" w:type="dxa"/>
            <w:vAlign w:val="top"/>
          </w:tcPr>
          <w:p w14:paraId="42E3806C">
            <w:pPr>
              <w:pStyle w:val="6"/>
              <w:spacing w:before="55" w:line="237" w:lineRule="auto"/>
              <w:ind w:left="507"/>
              <w:rPr>
                <w:sz w:val="11"/>
                <w:szCs w:val="11"/>
              </w:rPr>
            </w:pPr>
            <w:r>
              <w:rPr>
                <w:spacing w:val="-1"/>
                <w:sz w:val="11"/>
                <w:szCs w:val="11"/>
              </w:rPr>
              <w:t>220.62</w:t>
            </w:r>
          </w:p>
        </w:tc>
        <w:tc>
          <w:tcPr>
            <w:tcW w:w="919" w:type="dxa"/>
            <w:vAlign w:val="top"/>
          </w:tcPr>
          <w:p w14:paraId="0F248042">
            <w:pPr>
              <w:pStyle w:val="6"/>
              <w:spacing w:before="55" w:line="237" w:lineRule="auto"/>
              <w:ind w:left="509"/>
              <w:rPr>
                <w:sz w:val="11"/>
                <w:szCs w:val="11"/>
              </w:rPr>
            </w:pPr>
            <w:r>
              <w:rPr>
                <w:spacing w:val="-1"/>
                <w:sz w:val="11"/>
                <w:szCs w:val="11"/>
              </w:rPr>
              <w:t>220.62</w:t>
            </w:r>
          </w:p>
        </w:tc>
        <w:tc>
          <w:tcPr>
            <w:tcW w:w="919" w:type="dxa"/>
            <w:vAlign w:val="top"/>
          </w:tcPr>
          <w:p w14:paraId="748F2ECC">
            <w:pPr>
              <w:spacing w:line="197" w:lineRule="exact"/>
              <w:rPr>
                <w:rFonts w:ascii="Arial"/>
                <w:sz w:val="17"/>
              </w:rPr>
            </w:pPr>
          </w:p>
        </w:tc>
        <w:tc>
          <w:tcPr>
            <w:tcW w:w="919" w:type="dxa"/>
            <w:vAlign w:val="top"/>
          </w:tcPr>
          <w:p w14:paraId="14EC6441">
            <w:pPr>
              <w:spacing w:line="197" w:lineRule="exact"/>
              <w:rPr>
                <w:rFonts w:ascii="Arial"/>
                <w:sz w:val="17"/>
              </w:rPr>
            </w:pPr>
          </w:p>
        </w:tc>
        <w:tc>
          <w:tcPr>
            <w:tcW w:w="919" w:type="dxa"/>
            <w:vAlign w:val="top"/>
          </w:tcPr>
          <w:p w14:paraId="4ED35C17">
            <w:pPr>
              <w:spacing w:line="197" w:lineRule="exact"/>
              <w:rPr>
                <w:rFonts w:ascii="Arial"/>
                <w:sz w:val="17"/>
              </w:rPr>
            </w:pPr>
          </w:p>
        </w:tc>
        <w:tc>
          <w:tcPr>
            <w:tcW w:w="919" w:type="dxa"/>
            <w:vAlign w:val="top"/>
          </w:tcPr>
          <w:p w14:paraId="4BB3B099">
            <w:pPr>
              <w:spacing w:line="197" w:lineRule="exact"/>
              <w:rPr>
                <w:rFonts w:ascii="Arial"/>
                <w:sz w:val="17"/>
              </w:rPr>
            </w:pPr>
          </w:p>
        </w:tc>
        <w:tc>
          <w:tcPr>
            <w:tcW w:w="919" w:type="dxa"/>
            <w:vAlign w:val="top"/>
          </w:tcPr>
          <w:p w14:paraId="6DB92478">
            <w:pPr>
              <w:spacing w:line="197" w:lineRule="exact"/>
              <w:rPr>
                <w:rFonts w:ascii="Arial"/>
                <w:sz w:val="17"/>
              </w:rPr>
            </w:pPr>
          </w:p>
        </w:tc>
        <w:tc>
          <w:tcPr>
            <w:tcW w:w="919" w:type="dxa"/>
            <w:vAlign w:val="top"/>
          </w:tcPr>
          <w:p w14:paraId="4FB53679">
            <w:pPr>
              <w:spacing w:line="197" w:lineRule="exact"/>
              <w:rPr>
                <w:rFonts w:ascii="Arial"/>
                <w:sz w:val="17"/>
              </w:rPr>
            </w:pPr>
          </w:p>
        </w:tc>
        <w:tc>
          <w:tcPr>
            <w:tcW w:w="919" w:type="dxa"/>
            <w:vAlign w:val="top"/>
          </w:tcPr>
          <w:p w14:paraId="4D4987E7">
            <w:pPr>
              <w:spacing w:line="197" w:lineRule="exact"/>
              <w:rPr>
                <w:rFonts w:ascii="Arial"/>
                <w:sz w:val="17"/>
              </w:rPr>
            </w:pPr>
          </w:p>
        </w:tc>
        <w:tc>
          <w:tcPr>
            <w:tcW w:w="919" w:type="dxa"/>
            <w:vAlign w:val="top"/>
          </w:tcPr>
          <w:p w14:paraId="47FF8ADE">
            <w:pPr>
              <w:spacing w:line="197" w:lineRule="exact"/>
              <w:rPr>
                <w:rFonts w:ascii="Arial"/>
                <w:sz w:val="17"/>
              </w:rPr>
            </w:pPr>
          </w:p>
        </w:tc>
        <w:tc>
          <w:tcPr>
            <w:tcW w:w="807" w:type="dxa"/>
            <w:vAlign w:val="top"/>
          </w:tcPr>
          <w:p w14:paraId="4198A90F">
            <w:pPr>
              <w:spacing w:line="197" w:lineRule="exact"/>
              <w:rPr>
                <w:rFonts w:ascii="Arial"/>
                <w:sz w:val="17"/>
              </w:rPr>
            </w:pPr>
          </w:p>
        </w:tc>
      </w:tr>
      <w:tr w14:paraId="1CE45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950EB24">
            <w:pPr>
              <w:pStyle w:val="6"/>
              <w:spacing w:before="19" w:line="231" w:lineRule="auto"/>
              <w:ind w:left="73"/>
              <w:rPr>
                <w:sz w:val="11"/>
                <w:szCs w:val="11"/>
              </w:rPr>
            </w:pPr>
            <w:r>
              <w:rPr>
                <w:spacing w:val="-2"/>
                <w:sz w:val="11"/>
                <w:szCs w:val="11"/>
              </w:rPr>
              <w:t>30</w:t>
            </w:r>
          </w:p>
          <w:p w14:paraId="1B1A3670">
            <w:pPr>
              <w:pStyle w:val="6"/>
              <w:spacing w:line="186" w:lineRule="auto"/>
              <w:ind w:left="73"/>
              <w:rPr>
                <w:sz w:val="4"/>
                <w:szCs w:val="4"/>
              </w:rPr>
            </w:pPr>
            <w:r>
              <w:rPr>
                <w:spacing w:val="13"/>
                <w:w w:val="175"/>
                <w:sz w:val="4"/>
                <w:szCs w:val="4"/>
              </w:rPr>
              <w:t>3</w:t>
            </w:r>
          </w:p>
        </w:tc>
        <w:tc>
          <w:tcPr>
            <w:tcW w:w="299" w:type="dxa"/>
            <w:vAlign w:val="top"/>
          </w:tcPr>
          <w:p w14:paraId="6A0D10A0">
            <w:pPr>
              <w:pStyle w:val="6"/>
              <w:spacing w:before="56" w:line="236" w:lineRule="auto"/>
              <w:ind w:left="68"/>
              <w:rPr>
                <w:sz w:val="11"/>
                <w:szCs w:val="11"/>
              </w:rPr>
            </w:pPr>
            <w:r>
              <w:rPr>
                <w:spacing w:val="-2"/>
                <w:sz w:val="11"/>
                <w:szCs w:val="11"/>
              </w:rPr>
              <w:t>01</w:t>
            </w:r>
          </w:p>
        </w:tc>
        <w:tc>
          <w:tcPr>
            <w:tcW w:w="918" w:type="dxa"/>
            <w:vAlign w:val="top"/>
          </w:tcPr>
          <w:p w14:paraId="663BC1C3">
            <w:pPr>
              <w:pStyle w:val="6"/>
              <w:spacing w:before="56" w:line="220" w:lineRule="auto"/>
              <w:ind w:left="70"/>
              <w:rPr>
                <w:sz w:val="11"/>
                <w:szCs w:val="11"/>
              </w:rPr>
            </w:pPr>
            <w:r>
              <w:rPr>
                <w:spacing w:val="-2"/>
                <w:sz w:val="11"/>
                <w:szCs w:val="11"/>
              </w:rPr>
              <w:t>离休费</w:t>
            </w:r>
          </w:p>
        </w:tc>
        <w:tc>
          <w:tcPr>
            <w:tcW w:w="299" w:type="dxa"/>
            <w:vAlign w:val="top"/>
          </w:tcPr>
          <w:p w14:paraId="3B4D62B1">
            <w:pPr>
              <w:pStyle w:val="6"/>
              <w:spacing w:before="19" w:line="231" w:lineRule="auto"/>
              <w:ind w:left="72"/>
              <w:rPr>
                <w:sz w:val="11"/>
                <w:szCs w:val="11"/>
              </w:rPr>
            </w:pPr>
            <w:r>
              <w:rPr>
                <w:spacing w:val="-2"/>
                <w:sz w:val="11"/>
                <w:szCs w:val="11"/>
              </w:rPr>
              <w:t>50</w:t>
            </w:r>
          </w:p>
          <w:p w14:paraId="0B18F3B5">
            <w:pPr>
              <w:pStyle w:val="6"/>
              <w:spacing w:line="186" w:lineRule="auto"/>
              <w:ind w:left="71"/>
              <w:rPr>
                <w:sz w:val="4"/>
                <w:szCs w:val="4"/>
              </w:rPr>
            </w:pPr>
            <w:r>
              <w:rPr>
                <w:spacing w:val="15"/>
                <w:w w:val="175"/>
                <w:sz w:val="4"/>
                <w:szCs w:val="4"/>
              </w:rPr>
              <w:t>9</w:t>
            </w:r>
          </w:p>
        </w:tc>
        <w:tc>
          <w:tcPr>
            <w:tcW w:w="299" w:type="dxa"/>
            <w:vAlign w:val="top"/>
          </w:tcPr>
          <w:p w14:paraId="6034E97B">
            <w:pPr>
              <w:pStyle w:val="6"/>
              <w:spacing w:before="56" w:line="236" w:lineRule="auto"/>
              <w:ind w:left="72"/>
              <w:rPr>
                <w:sz w:val="11"/>
                <w:szCs w:val="11"/>
              </w:rPr>
            </w:pPr>
            <w:r>
              <w:rPr>
                <w:spacing w:val="-2"/>
                <w:sz w:val="11"/>
                <w:szCs w:val="11"/>
              </w:rPr>
              <w:t>05</w:t>
            </w:r>
          </w:p>
        </w:tc>
        <w:tc>
          <w:tcPr>
            <w:tcW w:w="919" w:type="dxa"/>
            <w:vAlign w:val="top"/>
          </w:tcPr>
          <w:p w14:paraId="4232DF67">
            <w:pPr>
              <w:pStyle w:val="6"/>
              <w:spacing w:before="56" w:line="220" w:lineRule="auto"/>
              <w:ind w:left="74"/>
              <w:rPr>
                <w:sz w:val="11"/>
                <w:szCs w:val="11"/>
              </w:rPr>
            </w:pPr>
            <w:r>
              <w:rPr>
                <w:spacing w:val="-2"/>
                <w:sz w:val="11"/>
                <w:szCs w:val="11"/>
              </w:rPr>
              <w:t>离退休费</w:t>
            </w:r>
          </w:p>
        </w:tc>
        <w:tc>
          <w:tcPr>
            <w:tcW w:w="918" w:type="dxa"/>
            <w:vAlign w:val="top"/>
          </w:tcPr>
          <w:p w14:paraId="44B1633D">
            <w:pPr>
              <w:pStyle w:val="6"/>
              <w:spacing w:before="56" w:line="236" w:lineRule="auto"/>
              <w:ind w:left="566"/>
              <w:rPr>
                <w:sz w:val="11"/>
                <w:szCs w:val="11"/>
              </w:rPr>
            </w:pPr>
            <w:r>
              <w:rPr>
                <w:spacing w:val="-2"/>
                <w:sz w:val="11"/>
                <w:szCs w:val="11"/>
              </w:rPr>
              <w:t>10.32</w:t>
            </w:r>
          </w:p>
        </w:tc>
        <w:tc>
          <w:tcPr>
            <w:tcW w:w="918" w:type="dxa"/>
            <w:vAlign w:val="top"/>
          </w:tcPr>
          <w:p w14:paraId="4CD7B9A3">
            <w:pPr>
              <w:pStyle w:val="6"/>
              <w:spacing w:before="56" w:line="236" w:lineRule="auto"/>
              <w:ind w:left="568"/>
              <w:rPr>
                <w:sz w:val="11"/>
                <w:szCs w:val="11"/>
              </w:rPr>
            </w:pPr>
            <w:r>
              <w:rPr>
                <w:spacing w:val="-2"/>
                <w:sz w:val="11"/>
                <w:szCs w:val="11"/>
              </w:rPr>
              <w:t>10.32</w:t>
            </w:r>
          </w:p>
        </w:tc>
        <w:tc>
          <w:tcPr>
            <w:tcW w:w="919" w:type="dxa"/>
            <w:vAlign w:val="top"/>
          </w:tcPr>
          <w:p w14:paraId="63D28997">
            <w:pPr>
              <w:pStyle w:val="6"/>
              <w:spacing w:before="56" w:line="236" w:lineRule="auto"/>
              <w:ind w:left="570"/>
              <w:rPr>
                <w:sz w:val="11"/>
                <w:szCs w:val="11"/>
              </w:rPr>
            </w:pPr>
            <w:r>
              <w:rPr>
                <w:spacing w:val="-2"/>
                <w:sz w:val="11"/>
                <w:szCs w:val="11"/>
              </w:rPr>
              <w:t>10.32</w:t>
            </w:r>
          </w:p>
        </w:tc>
        <w:tc>
          <w:tcPr>
            <w:tcW w:w="919" w:type="dxa"/>
            <w:vAlign w:val="top"/>
          </w:tcPr>
          <w:p w14:paraId="6C2683B7">
            <w:pPr>
              <w:spacing w:line="197" w:lineRule="exact"/>
              <w:rPr>
                <w:rFonts w:ascii="Arial"/>
                <w:sz w:val="17"/>
              </w:rPr>
            </w:pPr>
          </w:p>
        </w:tc>
        <w:tc>
          <w:tcPr>
            <w:tcW w:w="919" w:type="dxa"/>
            <w:vAlign w:val="top"/>
          </w:tcPr>
          <w:p w14:paraId="640A42B8">
            <w:pPr>
              <w:spacing w:line="197" w:lineRule="exact"/>
              <w:rPr>
                <w:rFonts w:ascii="Arial"/>
                <w:sz w:val="17"/>
              </w:rPr>
            </w:pPr>
          </w:p>
        </w:tc>
        <w:tc>
          <w:tcPr>
            <w:tcW w:w="919" w:type="dxa"/>
            <w:vAlign w:val="top"/>
          </w:tcPr>
          <w:p w14:paraId="640C5AEF">
            <w:pPr>
              <w:spacing w:line="197" w:lineRule="exact"/>
              <w:rPr>
                <w:rFonts w:ascii="Arial"/>
                <w:sz w:val="17"/>
              </w:rPr>
            </w:pPr>
          </w:p>
        </w:tc>
        <w:tc>
          <w:tcPr>
            <w:tcW w:w="919" w:type="dxa"/>
            <w:vAlign w:val="top"/>
          </w:tcPr>
          <w:p w14:paraId="3B82CDA5">
            <w:pPr>
              <w:spacing w:line="197" w:lineRule="exact"/>
              <w:rPr>
                <w:rFonts w:ascii="Arial"/>
                <w:sz w:val="17"/>
              </w:rPr>
            </w:pPr>
          </w:p>
        </w:tc>
        <w:tc>
          <w:tcPr>
            <w:tcW w:w="919" w:type="dxa"/>
            <w:vAlign w:val="top"/>
          </w:tcPr>
          <w:p w14:paraId="0CA37F8F">
            <w:pPr>
              <w:spacing w:line="197" w:lineRule="exact"/>
              <w:rPr>
                <w:rFonts w:ascii="Arial"/>
                <w:sz w:val="17"/>
              </w:rPr>
            </w:pPr>
          </w:p>
        </w:tc>
        <w:tc>
          <w:tcPr>
            <w:tcW w:w="919" w:type="dxa"/>
            <w:vAlign w:val="top"/>
          </w:tcPr>
          <w:p w14:paraId="69BE7658">
            <w:pPr>
              <w:spacing w:line="197" w:lineRule="exact"/>
              <w:rPr>
                <w:rFonts w:ascii="Arial"/>
                <w:sz w:val="17"/>
              </w:rPr>
            </w:pPr>
          </w:p>
        </w:tc>
        <w:tc>
          <w:tcPr>
            <w:tcW w:w="919" w:type="dxa"/>
            <w:vAlign w:val="top"/>
          </w:tcPr>
          <w:p w14:paraId="48AD0176">
            <w:pPr>
              <w:spacing w:line="197" w:lineRule="exact"/>
              <w:rPr>
                <w:rFonts w:ascii="Arial"/>
                <w:sz w:val="17"/>
              </w:rPr>
            </w:pPr>
          </w:p>
        </w:tc>
        <w:tc>
          <w:tcPr>
            <w:tcW w:w="919" w:type="dxa"/>
            <w:vAlign w:val="top"/>
          </w:tcPr>
          <w:p w14:paraId="0FE6F768">
            <w:pPr>
              <w:spacing w:line="197" w:lineRule="exact"/>
              <w:rPr>
                <w:rFonts w:ascii="Arial"/>
                <w:sz w:val="17"/>
              </w:rPr>
            </w:pPr>
          </w:p>
        </w:tc>
        <w:tc>
          <w:tcPr>
            <w:tcW w:w="807" w:type="dxa"/>
            <w:vAlign w:val="top"/>
          </w:tcPr>
          <w:p w14:paraId="55ADB295">
            <w:pPr>
              <w:spacing w:line="197" w:lineRule="exact"/>
              <w:rPr>
                <w:rFonts w:ascii="Arial"/>
                <w:sz w:val="17"/>
              </w:rPr>
            </w:pPr>
          </w:p>
        </w:tc>
      </w:tr>
      <w:tr w14:paraId="4D605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66AB417">
            <w:pPr>
              <w:pStyle w:val="6"/>
              <w:spacing w:before="19" w:line="231" w:lineRule="auto"/>
              <w:ind w:left="73"/>
              <w:rPr>
                <w:sz w:val="11"/>
                <w:szCs w:val="11"/>
              </w:rPr>
            </w:pPr>
            <w:r>
              <w:rPr>
                <w:spacing w:val="-2"/>
                <w:sz w:val="11"/>
                <w:szCs w:val="11"/>
              </w:rPr>
              <w:t>30</w:t>
            </w:r>
          </w:p>
          <w:p w14:paraId="318F48FD">
            <w:pPr>
              <w:pStyle w:val="6"/>
              <w:spacing w:line="39" w:lineRule="exact"/>
              <w:ind w:left="73"/>
              <w:rPr>
                <w:sz w:val="3"/>
                <w:szCs w:val="3"/>
              </w:rPr>
            </w:pPr>
            <w:r>
              <w:rPr>
                <w:spacing w:val="23"/>
                <w:w w:val="175"/>
                <w:sz w:val="3"/>
                <w:szCs w:val="3"/>
              </w:rPr>
              <w:t>2</w:t>
            </w:r>
          </w:p>
        </w:tc>
        <w:tc>
          <w:tcPr>
            <w:tcW w:w="299" w:type="dxa"/>
            <w:vAlign w:val="top"/>
          </w:tcPr>
          <w:p w14:paraId="327D2B03">
            <w:pPr>
              <w:pStyle w:val="6"/>
              <w:spacing w:before="56" w:line="235" w:lineRule="auto"/>
              <w:ind w:left="68"/>
              <w:rPr>
                <w:sz w:val="11"/>
                <w:szCs w:val="11"/>
              </w:rPr>
            </w:pPr>
            <w:r>
              <w:rPr>
                <w:spacing w:val="-2"/>
                <w:sz w:val="11"/>
                <w:szCs w:val="11"/>
              </w:rPr>
              <w:t>01</w:t>
            </w:r>
          </w:p>
        </w:tc>
        <w:tc>
          <w:tcPr>
            <w:tcW w:w="918" w:type="dxa"/>
            <w:vAlign w:val="top"/>
          </w:tcPr>
          <w:p w14:paraId="03F2EA16">
            <w:pPr>
              <w:pStyle w:val="6"/>
              <w:spacing w:before="56" w:line="220" w:lineRule="auto"/>
              <w:ind w:left="70"/>
              <w:rPr>
                <w:sz w:val="11"/>
                <w:szCs w:val="11"/>
              </w:rPr>
            </w:pPr>
            <w:r>
              <w:rPr>
                <w:spacing w:val="-2"/>
                <w:sz w:val="11"/>
                <w:szCs w:val="11"/>
              </w:rPr>
              <w:t>办公费</w:t>
            </w:r>
          </w:p>
        </w:tc>
        <w:tc>
          <w:tcPr>
            <w:tcW w:w="299" w:type="dxa"/>
            <w:vAlign w:val="top"/>
          </w:tcPr>
          <w:p w14:paraId="05F433ED">
            <w:pPr>
              <w:pStyle w:val="6"/>
              <w:spacing w:before="19" w:line="231" w:lineRule="auto"/>
              <w:ind w:left="72"/>
              <w:rPr>
                <w:sz w:val="11"/>
                <w:szCs w:val="11"/>
              </w:rPr>
            </w:pPr>
            <w:r>
              <w:rPr>
                <w:spacing w:val="-2"/>
                <w:sz w:val="11"/>
                <w:szCs w:val="11"/>
              </w:rPr>
              <w:t>50</w:t>
            </w:r>
          </w:p>
          <w:p w14:paraId="2E1B8D32">
            <w:pPr>
              <w:pStyle w:val="6"/>
              <w:spacing w:line="39" w:lineRule="exact"/>
              <w:ind w:left="72"/>
              <w:rPr>
                <w:sz w:val="3"/>
                <w:szCs w:val="3"/>
              </w:rPr>
            </w:pPr>
            <w:r>
              <w:rPr>
                <w:spacing w:val="23"/>
                <w:w w:val="175"/>
                <w:sz w:val="3"/>
                <w:szCs w:val="3"/>
              </w:rPr>
              <w:t>2</w:t>
            </w:r>
          </w:p>
        </w:tc>
        <w:tc>
          <w:tcPr>
            <w:tcW w:w="299" w:type="dxa"/>
            <w:vAlign w:val="top"/>
          </w:tcPr>
          <w:p w14:paraId="01D62E4E">
            <w:pPr>
              <w:pStyle w:val="6"/>
              <w:spacing w:before="56" w:line="235" w:lineRule="auto"/>
              <w:ind w:left="72"/>
              <w:rPr>
                <w:sz w:val="11"/>
                <w:szCs w:val="11"/>
              </w:rPr>
            </w:pPr>
            <w:r>
              <w:rPr>
                <w:spacing w:val="-2"/>
                <w:sz w:val="11"/>
                <w:szCs w:val="11"/>
              </w:rPr>
              <w:t>01</w:t>
            </w:r>
          </w:p>
        </w:tc>
        <w:tc>
          <w:tcPr>
            <w:tcW w:w="919" w:type="dxa"/>
            <w:vAlign w:val="top"/>
          </w:tcPr>
          <w:p w14:paraId="10166B91">
            <w:pPr>
              <w:pStyle w:val="6"/>
              <w:spacing w:before="56" w:line="220" w:lineRule="auto"/>
              <w:ind w:left="74"/>
              <w:rPr>
                <w:sz w:val="11"/>
                <w:szCs w:val="11"/>
              </w:rPr>
            </w:pPr>
            <w:r>
              <w:rPr>
                <w:spacing w:val="-2"/>
                <w:sz w:val="11"/>
                <w:szCs w:val="11"/>
              </w:rPr>
              <w:t>办公经费</w:t>
            </w:r>
          </w:p>
        </w:tc>
        <w:tc>
          <w:tcPr>
            <w:tcW w:w="918" w:type="dxa"/>
            <w:vAlign w:val="top"/>
          </w:tcPr>
          <w:p w14:paraId="788B7FDA">
            <w:pPr>
              <w:pStyle w:val="6"/>
              <w:spacing w:before="56" w:line="235" w:lineRule="auto"/>
              <w:ind w:left="614"/>
              <w:rPr>
                <w:sz w:val="11"/>
                <w:szCs w:val="11"/>
              </w:rPr>
            </w:pPr>
            <w:r>
              <w:rPr>
                <w:spacing w:val="-1"/>
                <w:sz w:val="11"/>
                <w:szCs w:val="11"/>
              </w:rPr>
              <w:t>8.10</w:t>
            </w:r>
          </w:p>
        </w:tc>
        <w:tc>
          <w:tcPr>
            <w:tcW w:w="918" w:type="dxa"/>
            <w:vAlign w:val="top"/>
          </w:tcPr>
          <w:p w14:paraId="760637AF">
            <w:pPr>
              <w:pStyle w:val="6"/>
              <w:spacing w:before="56" w:line="235" w:lineRule="auto"/>
              <w:ind w:left="616"/>
              <w:rPr>
                <w:sz w:val="11"/>
                <w:szCs w:val="11"/>
              </w:rPr>
            </w:pPr>
            <w:r>
              <w:rPr>
                <w:spacing w:val="-1"/>
                <w:sz w:val="11"/>
                <w:szCs w:val="11"/>
              </w:rPr>
              <w:t>8.10</w:t>
            </w:r>
          </w:p>
        </w:tc>
        <w:tc>
          <w:tcPr>
            <w:tcW w:w="919" w:type="dxa"/>
            <w:vAlign w:val="top"/>
          </w:tcPr>
          <w:p w14:paraId="4D0D0EE7">
            <w:pPr>
              <w:pStyle w:val="6"/>
              <w:spacing w:before="56" w:line="235" w:lineRule="auto"/>
              <w:ind w:left="618"/>
              <w:rPr>
                <w:sz w:val="11"/>
                <w:szCs w:val="11"/>
              </w:rPr>
            </w:pPr>
            <w:r>
              <w:rPr>
                <w:spacing w:val="-1"/>
                <w:sz w:val="11"/>
                <w:szCs w:val="11"/>
              </w:rPr>
              <w:t>8.10</w:t>
            </w:r>
          </w:p>
        </w:tc>
        <w:tc>
          <w:tcPr>
            <w:tcW w:w="919" w:type="dxa"/>
            <w:vAlign w:val="top"/>
          </w:tcPr>
          <w:p w14:paraId="02E9B3C5">
            <w:pPr>
              <w:spacing w:line="197" w:lineRule="exact"/>
              <w:rPr>
                <w:rFonts w:ascii="Arial"/>
                <w:sz w:val="17"/>
              </w:rPr>
            </w:pPr>
          </w:p>
        </w:tc>
        <w:tc>
          <w:tcPr>
            <w:tcW w:w="919" w:type="dxa"/>
            <w:vAlign w:val="top"/>
          </w:tcPr>
          <w:p w14:paraId="60740ADA">
            <w:pPr>
              <w:spacing w:line="197" w:lineRule="exact"/>
              <w:rPr>
                <w:rFonts w:ascii="Arial"/>
                <w:sz w:val="17"/>
              </w:rPr>
            </w:pPr>
          </w:p>
        </w:tc>
        <w:tc>
          <w:tcPr>
            <w:tcW w:w="919" w:type="dxa"/>
            <w:vAlign w:val="top"/>
          </w:tcPr>
          <w:p w14:paraId="28A9898D">
            <w:pPr>
              <w:spacing w:line="197" w:lineRule="exact"/>
              <w:rPr>
                <w:rFonts w:ascii="Arial"/>
                <w:sz w:val="17"/>
              </w:rPr>
            </w:pPr>
          </w:p>
        </w:tc>
        <w:tc>
          <w:tcPr>
            <w:tcW w:w="919" w:type="dxa"/>
            <w:vAlign w:val="top"/>
          </w:tcPr>
          <w:p w14:paraId="6D6AEF53">
            <w:pPr>
              <w:spacing w:line="197" w:lineRule="exact"/>
              <w:rPr>
                <w:rFonts w:ascii="Arial"/>
                <w:sz w:val="17"/>
              </w:rPr>
            </w:pPr>
          </w:p>
        </w:tc>
        <w:tc>
          <w:tcPr>
            <w:tcW w:w="919" w:type="dxa"/>
            <w:vAlign w:val="top"/>
          </w:tcPr>
          <w:p w14:paraId="6CDB63FD">
            <w:pPr>
              <w:spacing w:line="197" w:lineRule="exact"/>
              <w:rPr>
                <w:rFonts w:ascii="Arial"/>
                <w:sz w:val="17"/>
              </w:rPr>
            </w:pPr>
          </w:p>
        </w:tc>
        <w:tc>
          <w:tcPr>
            <w:tcW w:w="919" w:type="dxa"/>
            <w:vAlign w:val="top"/>
          </w:tcPr>
          <w:p w14:paraId="18B41478">
            <w:pPr>
              <w:spacing w:line="197" w:lineRule="exact"/>
              <w:rPr>
                <w:rFonts w:ascii="Arial"/>
                <w:sz w:val="17"/>
              </w:rPr>
            </w:pPr>
          </w:p>
        </w:tc>
        <w:tc>
          <w:tcPr>
            <w:tcW w:w="919" w:type="dxa"/>
            <w:vAlign w:val="top"/>
          </w:tcPr>
          <w:p w14:paraId="6057AF37">
            <w:pPr>
              <w:spacing w:line="197" w:lineRule="exact"/>
              <w:rPr>
                <w:rFonts w:ascii="Arial"/>
                <w:sz w:val="17"/>
              </w:rPr>
            </w:pPr>
          </w:p>
        </w:tc>
        <w:tc>
          <w:tcPr>
            <w:tcW w:w="919" w:type="dxa"/>
            <w:vAlign w:val="top"/>
          </w:tcPr>
          <w:p w14:paraId="75313CAC">
            <w:pPr>
              <w:spacing w:line="197" w:lineRule="exact"/>
              <w:rPr>
                <w:rFonts w:ascii="Arial"/>
                <w:sz w:val="17"/>
              </w:rPr>
            </w:pPr>
          </w:p>
        </w:tc>
        <w:tc>
          <w:tcPr>
            <w:tcW w:w="807" w:type="dxa"/>
            <w:vAlign w:val="top"/>
          </w:tcPr>
          <w:p w14:paraId="7F39E2FC">
            <w:pPr>
              <w:spacing w:line="197" w:lineRule="exact"/>
              <w:rPr>
                <w:rFonts w:ascii="Arial"/>
                <w:sz w:val="17"/>
              </w:rPr>
            </w:pPr>
          </w:p>
        </w:tc>
      </w:tr>
      <w:tr w14:paraId="6533B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EFC6E57">
            <w:pPr>
              <w:pStyle w:val="6"/>
              <w:spacing w:before="20" w:line="231" w:lineRule="auto"/>
              <w:ind w:left="73"/>
              <w:rPr>
                <w:sz w:val="11"/>
                <w:szCs w:val="11"/>
              </w:rPr>
            </w:pPr>
            <w:r>
              <w:rPr>
                <w:spacing w:val="-2"/>
                <w:sz w:val="11"/>
                <w:szCs w:val="11"/>
              </w:rPr>
              <w:t>30</w:t>
            </w:r>
          </w:p>
          <w:p w14:paraId="1424CC1E">
            <w:pPr>
              <w:pStyle w:val="6"/>
              <w:ind w:left="73"/>
              <w:rPr>
                <w:sz w:val="3"/>
                <w:szCs w:val="3"/>
              </w:rPr>
            </w:pPr>
            <w:r>
              <w:rPr>
                <w:spacing w:val="22"/>
                <w:w w:val="175"/>
                <w:sz w:val="3"/>
                <w:szCs w:val="3"/>
              </w:rPr>
              <w:t>3</w:t>
            </w:r>
          </w:p>
        </w:tc>
        <w:tc>
          <w:tcPr>
            <w:tcW w:w="299" w:type="dxa"/>
            <w:vAlign w:val="top"/>
          </w:tcPr>
          <w:p w14:paraId="34C9D37F">
            <w:pPr>
              <w:pStyle w:val="6"/>
              <w:spacing w:before="57" w:line="234" w:lineRule="auto"/>
              <w:ind w:left="68"/>
              <w:rPr>
                <w:sz w:val="11"/>
                <w:szCs w:val="11"/>
              </w:rPr>
            </w:pPr>
            <w:r>
              <w:rPr>
                <w:spacing w:val="-2"/>
                <w:sz w:val="11"/>
                <w:szCs w:val="11"/>
              </w:rPr>
              <w:t>02</w:t>
            </w:r>
          </w:p>
        </w:tc>
        <w:tc>
          <w:tcPr>
            <w:tcW w:w="918" w:type="dxa"/>
            <w:vAlign w:val="top"/>
          </w:tcPr>
          <w:p w14:paraId="0E0334E5">
            <w:pPr>
              <w:pStyle w:val="6"/>
              <w:spacing w:before="57" w:line="220" w:lineRule="auto"/>
              <w:ind w:left="69"/>
              <w:rPr>
                <w:sz w:val="11"/>
                <w:szCs w:val="11"/>
              </w:rPr>
            </w:pPr>
            <w:r>
              <w:rPr>
                <w:spacing w:val="-2"/>
                <w:sz w:val="11"/>
                <w:szCs w:val="11"/>
              </w:rPr>
              <w:t>退休费</w:t>
            </w:r>
          </w:p>
        </w:tc>
        <w:tc>
          <w:tcPr>
            <w:tcW w:w="299" w:type="dxa"/>
            <w:vAlign w:val="top"/>
          </w:tcPr>
          <w:p w14:paraId="75C5EC75">
            <w:pPr>
              <w:pStyle w:val="6"/>
              <w:spacing w:before="20" w:line="231" w:lineRule="auto"/>
              <w:ind w:left="72"/>
              <w:rPr>
                <w:sz w:val="11"/>
                <w:szCs w:val="11"/>
              </w:rPr>
            </w:pPr>
            <w:r>
              <w:rPr>
                <w:spacing w:val="-2"/>
                <w:sz w:val="11"/>
                <w:szCs w:val="11"/>
              </w:rPr>
              <w:t>50</w:t>
            </w:r>
          </w:p>
          <w:p w14:paraId="432536E1">
            <w:pPr>
              <w:pStyle w:val="6"/>
              <w:ind w:left="71"/>
              <w:rPr>
                <w:sz w:val="3"/>
                <w:szCs w:val="3"/>
              </w:rPr>
            </w:pPr>
            <w:r>
              <w:rPr>
                <w:spacing w:val="24"/>
                <w:w w:val="175"/>
                <w:sz w:val="3"/>
                <w:szCs w:val="3"/>
              </w:rPr>
              <w:t>9</w:t>
            </w:r>
          </w:p>
        </w:tc>
        <w:tc>
          <w:tcPr>
            <w:tcW w:w="299" w:type="dxa"/>
            <w:vAlign w:val="top"/>
          </w:tcPr>
          <w:p w14:paraId="38830B3F">
            <w:pPr>
              <w:pStyle w:val="6"/>
              <w:spacing w:before="57" w:line="234" w:lineRule="auto"/>
              <w:ind w:left="72"/>
              <w:rPr>
                <w:sz w:val="11"/>
                <w:szCs w:val="11"/>
              </w:rPr>
            </w:pPr>
            <w:r>
              <w:rPr>
                <w:spacing w:val="-2"/>
                <w:sz w:val="11"/>
                <w:szCs w:val="11"/>
              </w:rPr>
              <w:t>05</w:t>
            </w:r>
          </w:p>
        </w:tc>
        <w:tc>
          <w:tcPr>
            <w:tcW w:w="919" w:type="dxa"/>
            <w:vAlign w:val="top"/>
          </w:tcPr>
          <w:p w14:paraId="569648AF">
            <w:pPr>
              <w:pStyle w:val="6"/>
              <w:spacing w:before="57" w:line="220" w:lineRule="auto"/>
              <w:ind w:left="74"/>
              <w:rPr>
                <w:sz w:val="11"/>
                <w:szCs w:val="11"/>
              </w:rPr>
            </w:pPr>
            <w:r>
              <w:rPr>
                <w:spacing w:val="-2"/>
                <w:sz w:val="11"/>
                <w:szCs w:val="11"/>
              </w:rPr>
              <w:t>离退休费</w:t>
            </w:r>
          </w:p>
        </w:tc>
        <w:tc>
          <w:tcPr>
            <w:tcW w:w="918" w:type="dxa"/>
            <w:vAlign w:val="top"/>
          </w:tcPr>
          <w:p w14:paraId="5EF42A48">
            <w:pPr>
              <w:pStyle w:val="6"/>
              <w:spacing w:before="57" w:line="234" w:lineRule="auto"/>
              <w:ind w:left="566"/>
              <w:rPr>
                <w:sz w:val="11"/>
                <w:szCs w:val="11"/>
              </w:rPr>
            </w:pPr>
            <w:r>
              <w:rPr>
                <w:spacing w:val="-2"/>
                <w:sz w:val="11"/>
                <w:szCs w:val="11"/>
              </w:rPr>
              <w:t>10.75</w:t>
            </w:r>
          </w:p>
        </w:tc>
        <w:tc>
          <w:tcPr>
            <w:tcW w:w="918" w:type="dxa"/>
            <w:vAlign w:val="top"/>
          </w:tcPr>
          <w:p w14:paraId="7898BA15">
            <w:pPr>
              <w:pStyle w:val="6"/>
              <w:spacing w:before="57" w:line="234" w:lineRule="auto"/>
              <w:ind w:left="568"/>
              <w:rPr>
                <w:sz w:val="11"/>
                <w:szCs w:val="11"/>
              </w:rPr>
            </w:pPr>
            <w:r>
              <w:rPr>
                <w:spacing w:val="-2"/>
                <w:sz w:val="11"/>
                <w:szCs w:val="11"/>
              </w:rPr>
              <w:t>10.75</w:t>
            </w:r>
          </w:p>
        </w:tc>
        <w:tc>
          <w:tcPr>
            <w:tcW w:w="919" w:type="dxa"/>
            <w:vAlign w:val="top"/>
          </w:tcPr>
          <w:p w14:paraId="01DB6037">
            <w:pPr>
              <w:pStyle w:val="6"/>
              <w:spacing w:before="57" w:line="234" w:lineRule="auto"/>
              <w:ind w:left="570"/>
              <w:rPr>
                <w:sz w:val="11"/>
                <w:szCs w:val="11"/>
              </w:rPr>
            </w:pPr>
            <w:r>
              <w:rPr>
                <w:spacing w:val="-2"/>
                <w:sz w:val="11"/>
                <w:szCs w:val="11"/>
              </w:rPr>
              <w:t>10.75</w:t>
            </w:r>
          </w:p>
        </w:tc>
        <w:tc>
          <w:tcPr>
            <w:tcW w:w="919" w:type="dxa"/>
            <w:vAlign w:val="top"/>
          </w:tcPr>
          <w:p w14:paraId="22A17BB1">
            <w:pPr>
              <w:spacing w:line="197" w:lineRule="exact"/>
              <w:rPr>
                <w:rFonts w:ascii="Arial"/>
                <w:sz w:val="17"/>
              </w:rPr>
            </w:pPr>
          </w:p>
        </w:tc>
        <w:tc>
          <w:tcPr>
            <w:tcW w:w="919" w:type="dxa"/>
            <w:vAlign w:val="top"/>
          </w:tcPr>
          <w:p w14:paraId="3CA6EB3B">
            <w:pPr>
              <w:spacing w:line="197" w:lineRule="exact"/>
              <w:rPr>
                <w:rFonts w:ascii="Arial"/>
                <w:sz w:val="17"/>
              </w:rPr>
            </w:pPr>
          </w:p>
        </w:tc>
        <w:tc>
          <w:tcPr>
            <w:tcW w:w="919" w:type="dxa"/>
            <w:vAlign w:val="top"/>
          </w:tcPr>
          <w:p w14:paraId="45B6176E">
            <w:pPr>
              <w:spacing w:line="197" w:lineRule="exact"/>
              <w:rPr>
                <w:rFonts w:ascii="Arial"/>
                <w:sz w:val="17"/>
              </w:rPr>
            </w:pPr>
          </w:p>
        </w:tc>
        <w:tc>
          <w:tcPr>
            <w:tcW w:w="919" w:type="dxa"/>
            <w:vAlign w:val="top"/>
          </w:tcPr>
          <w:p w14:paraId="7FC3ED5D">
            <w:pPr>
              <w:spacing w:line="197" w:lineRule="exact"/>
              <w:rPr>
                <w:rFonts w:ascii="Arial"/>
                <w:sz w:val="17"/>
              </w:rPr>
            </w:pPr>
          </w:p>
        </w:tc>
        <w:tc>
          <w:tcPr>
            <w:tcW w:w="919" w:type="dxa"/>
            <w:vAlign w:val="top"/>
          </w:tcPr>
          <w:p w14:paraId="06A00C1E">
            <w:pPr>
              <w:spacing w:line="197" w:lineRule="exact"/>
              <w:rPr>
                <w:rFonts w:ascii="Arial"/>
                <w:sz w:val="17"/>
              </w:rPr>
            </w:pPr>
          </w:p>
        </w:tc>
        <w:tc>
          <w:tcPr>
            <w:tcW w:w="919" w:type="dxa"/>
            <w:vAlign w:val="top"/>
          </w:tcPr>
          <w:p w14:paraId="13C23229">
            <w:pPr>
              <w:spacing w:line="197" w:lineRule="exact"/>
              <w:rPr>
                <w:rFonts w:ascii="Arial"/>
                <w:sz w:val="17"/>
              </w:rPr>
            </w:pPr>
          </w:p>
        </w:tc>
        <w:tc>
          <w:tcPr>
            <w:tcW w:w="919" w:type="dxa"/>
            <w:vAlign w:val="top"/>
          </w:tcPr>
          <w:p w14:paraId="70001496">
            <w:pPr>
              <w:spacing w:line="197" w:lineRule="exact"/>
              <w:rPr>
                <w:rFonts w:ascii="Arial"/>
                <w:sz w:val="17"/>
              </w:rPr>
            </w:pPr>
          </w:p>
        </w:tc>
        <w:tc>
          <w:tcPr>
            <w:tcW w:w="919" w:type="dxa"/>
            <w:vAlign w:val="top"/>
          </w:tcPr>
          <w:p w14:paraId="3C473F28">
            <w:pPr>
              <w:spacing w:line="197" w:lineRule="exact"/>
              <w:rPr>
                <w:rFonts w:ascii="Arial"/>
                <w:sz w:val="17"/>
              </w:rPr>
            </w:pPr>
          </w:p>
        </w:tc>
        <w:tc>
          <w:tcPr>
            <w:tcW w:w="807" w:type="dxa"/>
            <w:vAlign w:val="top"/>
          </w:tcPr>
          <w:p w14:paraId="674A53C4">
            <w:pPr>
              <w:spacing w:line="197" w:lineRule="exact"/>
              <w:rPr>
                <w:rFonts w:ascii="Arial"/>
                <w:sz w:val="17"/>
              </w:rPr>
            </w:pPr>
          </w:p>
        </w:tc>
      </w:tr>
      <w:tr w14:paraId="5CAD9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579B4FD">
            <w:pPr>
              <w:pStyle w:val="6"/>
              <w:spacing w:before="20" w:line="231" w:lineRule="auto"/>
              <w:ind w:left="73"/>
              <w:rPr>
                <w:sz w:val="11"/>
                <w:szCs w:val="11"/>
              </w:rPr>
            </w:pPr>
            <w:r>
              <w:rPr>
                <w:spacing w:val="-2"/>
                <w:sz w:val="11"/>
                <w:szCs w:val="11"/>
              </w:rPr>
              <w:t>30</w:t>
            </w:r>
          </w:p>
          <w:p w14:paraId="30056C6E">
            <w:pPr>
              <w:pStyle w:val="6"/>
              <w:spacing w:line="231" w:lineRule="auto"/>
              <w:ind w:left="79"/>
              <w:rPr>
                <w:sz w:val="3"/>
                <w:szCs w:val="3"/>
              </w:rPr>
            </w:pPr>
            <w:r>
              <w:rPr>
                <w:spacing w:val="18"/>
                <w:w w:val="163"/>
                <w:sz w:val="3"/>
                <w:szCs w:val="3"/>
              </w:rPr>
              <w:t>1</w:t>
            </w:r>
          </w:p>
        </w:tc>
        <w:tc>
          <w:tcPr>
            <w:tcW w:w="299" w:type="dxa"/>
            <w:vAlign w:val="top"/>
          </w:tcPr>
          <w:p w14:paraId="7DC4A6D2">
            <w:pPr>
              <w:pStyle w:val="6"/>
              <w:spacing w:before="58" w:line="231" w:lineRule="auto"/>
              <w:ind w:left="68"/>
              <w:rPr>
                <w:sz w:val="11"/>
                <w:szCs w:val="11"/>
              </w:rPr>
            </w:pPr>
            <w:r>
              <w:rPr>
                <w:spacing w:val="-2"/>
                <w:sz w:val="11"/>
                <w:szCs w:val="11"/>
              </w:rPr>
              <w:t>08</w:t>
            </w:r>
          </w:p>
        </w:tc>
        <w:tc>
          <w:tcPr>
            <w:tcW w:w="918" w:type="dxa"/>
            <w:vAlign w:val="top"/>
          </w:tcPr>
          <w:p w14:paraId="32D49D73">
            <w:pPr>
              <w:pStyle w:val="6"/>
              <w:spacing w:before="20" w:line="219" w:lineRule="auto"/>
              <w:ind w:left="68"/>
              <w:rPr>
                <w:sz w:val="11"/>
                <w:szCs w:val="11"/>
              </w:rPr>
            </w:pPr>
            <w:r>
              <w:rPr>
                <w:spacing w:val="-1"/>
                <w:sz w:val="11"/>
                <w:szCs w:val="11"/>
              </w:rPr>
              <w:t>机关事业单位</w:t>
            </w:r>
          </w:p>
          <w:p w14:paraId="37342467">
            <w:pPr>
              <w:pStyle w:val="6"/>
              <w:spacing w:before="7" w:line="231" w:lineRule="auto"/>
              <w:ind w:left="68"/>
              <w:rPr>
                <w:sz w:val="3"/>
                <w:szCs w:val="3"/>
              </w:rPr>
            </w:pPr>
            <w:r>
              <w:rPr>
                <w:spacing w:val="56"/>
                <w:w w:val="175"/>
                <w:sz w:val="3"/>
                <w:szCs w:val="3"/>
              </w:rPr>
              <w:t>基本养老保险</w:t>
            </w:r>
          </w:p>
        </w:tc>
        <w:tc>
          <w:tcPr>
            <w:tcW w:w="299" w:type="dxa"/>
            <w:vAlign w:val="top"/>
          </w:tcPr>
          <w:p w14:paraId="1012BDE6">
            <w:pPr>
              <w:pStyle w:val="6"/>
              <w:spacing w:before="20" w:line="231" w:lineRule="auto"/>
              <w:ind w:left="72"/>
              <w:rPr>
                <w:sz w:val="11"/>
                <w:szCs w:val="11"/>
              </w:rPr>
            </w:pPr>
            <w:r>
              <w:rPr>
                <w:spacing w:val="-2"/>
                <w:sz w:val="11"/>
                <w:szCs w:val="11"/>
              </w:rPr>
              <w:t>50</w:t>
            </w:r>
          </w:p>
          <w:p w14:paraId="7E027FDA">
            <w:pPr>
              <w:pStyle w:val="6"/>
              <w:spacing w:line="231" w:lineRule="auto"/>
              <w:ind w:left="78"/>
              <w:rPr>
                <w:sz w:val="3"/>
                <w:szCs w:val="3"/>
              </w:rPr>
            </w:pPr>
            <w:r>
              <w:rPr>
                <w:spacing w:val="18"/>
                <w:w w:val="163"/>
                <w:sz w:val="3"/>
                <w:szCs w:val="3"/>
              </w:rPr>
              <w:t>1</w:t>
            </w:r>
          </w:p>
        </w:tc>
        <w:tc>
          <w:tcPr>
            <w:tcW w:w="299" w:type="dxa"/>
            <w:vAlign w:val="top"/>
          </w:tcPr>
          <w:p w14:paraId="04F7196B">
            <w:pPr>
              <w:pStyle w:val="6"/>
              <w:spacing w:before="58" w:line="231" w:lineRule="auto"/>
              <w:ind w:left="72"/>
              <w:rPr>
                <w:sz w:val="11"/>
                <w:szCs w:val="11"/>
              </w:rPr>
            </w:pPr>
            <w:r>
              <w:rPr>
                <w:spacing w:val="-2"/>
                <w:sz w:val="11"/>
                <w:szCs w:val="11"/>
              </w:rPr>
              <w:t>02</w:t>
            </w:r>
          </w:p>
        </w:tc>
        <w:tc>
          <w:tcPr>
            <w:tcW w:w="919" w:type="dxa"/>
            <w:vAlign w:val="top"/>
          </w:tcPr>
          <w:p w14:paraId="047F1E58">
            <w:pPr>
              <w:pStyle w:val="6"/>
              <w:spacing w:before="58" w:line="219" w:lineRule="auto"/>
              <w:ind w:left="73"/>
              <w:rPr>
                <w:sz w:val="11"/>
                <w:szCs w:val="11"/>
              </w:rPr>
            </w:pPr>
            <w:r>
              <w:rPr>
                <w:spacing w:val="-1"/>
                <w:sz w:val="11"/>
                <w:szCs w:val="11"/>
              </w:rPr>
              <w:t>社会保障缴费</w:t>
            </w:r>
          </w:p>
        </w:tc>
        <w:tc>
          <w:tcPr>
            <w:tcW w:w="918" w:type="dxa"/>
            <w:vAlign w:val="top"/>
          </w:tcPr>
          <w:p w14:paraId="1E78B28A">
            <w:pPr>
              <w:pStyle w:val="6"/>
              <w:spacing w:before="58" w:line="231" w:lineRule="auto"/>
              <w:ind w:left="560"/>
              <w:rPr>
                <w:sz w:val="11"/>
                <w:szCs w:val="11"/>
              </w:rPr>
            </w:pPr>
            <w:r>
              <w:rPr>
                <w:spacing w:val="-2"/>
                <w:sz w:val="11"/>
                <w:szCs w:val="11"/>
              </w:rPr>
              <w:t>35.45</w:t>
            </w:r>
          </w:p>
        </w:tc>
        <w:tc>
          <w:tcPr>
            <w:tcW w:w="918" w:type="dxa"/>
            <w:vAlign w:val="top"/>
          </w:tcPr>
          <w:p w14:paraId="4D950053">
            <w:pPr>
              <w:pStyle w:val="6"/>
              <w:spacing w:before="58" w:line="231" w:lineRule="auto"/>
              <w:ind w:left="562"/>
              <w:rPr>
                <w:sz w:val="11"/>
                <w:szCs w:val="11"/>
              </w:rPr>
            </w:pPr>
            <w:r>
              <w:rPr>
                <w:spacing w:val="-2"/>
                <w:sz w:val="11"/>
                <w:szCs w:val="11"/>
              </w:rPr>
              <w:t>35.45</w:t>
            </w:r>
          </w:p>
        </w:tc>
        <w:tc>
          <w:tcPr>
            <w:tcW w:w="919" w:type="dxa"/>
            <w:vAlign w:val="top"/>
          </w:tcPr>
          <w:p w14:paraId="12362B8E">
            <w:pPr>
              <w:pStyle w:val="6"/>
              <w:spacing w:before="58" w:line="231" w:lineRule="auto"/>
              <w:ind w:left="564"/>
              <w:rPr>
                <w:sz w:val="11"/>
                <w:szCs w:val="11"/>
              </w:rPr>
            </w:pPr>
            <w:r>
              <w:rPr>
                <w:spacing w:val="-2"/>
                <w:sz w:val="11"/>
                <w:szCs w:val="11"/>
              </w:rPr>
              <w:t>35.45</w:t>
            </w:r>
          </w:p>
        </w:tc>
        <w:tc>
          <w:tcPr>
            <w:tcW w:w="919" w:type="dxa"/>
            <w:vAlign w:val="top"/>
          </w:tcPr>
          <w:p w14:paraId="0665233C">
            <w:pPr>
              <w:spacing w:line="196" w:lineRule="exact"/>
              <w:rPr>
                <w:rFonts w:ascii="Arial"/>
                <w:sz w:val="17"/>
              </w:rPr>
            </w:pPr>
          </w:p>
        </w:tc>
        <w:tc>
          <w:tcPr>
            <w:tcW w:w="919" w:type="dxa"/>
            <w:vAlign w:val="top"/>
          </w:tcPr>
          <w:p w14:paraId="3472D965">
            <w:pPr>
              <w:spacing w:line="196" w:lineRule="exact"/>
              <w:rPr>
                <w:rFonts w:ascii="Arial"/>
                <w:sz w:val="17"/>
              </w:rPr>
            </w:pPr>
          </w:p>
        </w:tc>
        <w:tc>
          <w:tcPr>
            <w:tcW w:w="919" w:type="dxa"/>
            <w:vAlign w:val="top"/>
          </w:tcPr>
          <w:p w14:paraId="3EB3F157">
            <w:pPr>
              <w:spacing w:line="196" w:lineRule="exact"/>
              <w:rPr>
                <w:rFonts w:ascii="Arial"/>
                <w:sz w:val="17"/>
              </w:rPr>
            </w:pPr>
          </w:p>
        </w:tc>
        <w:tc>
          <w:tcPr>
            <w:tcW w:w="919" w:type="dxa"/>
            <w:vAlign w:val="top"/>
          </w:tcPr>
          <w:p w14:paraId="55BA55B5">
            <w:pPr>
              <w:spacing w:line="196" w:lineRule="exact"/>
              <w:rPr>
                <w:rFonts w:ascii="Arial"/>
                <w:sz w:val="17"/>
              </w:rPr>
            </w:pPr>
          </w:p>
        </w:tc>
        <w:tc>
          <w:tcPr>
            <w:tcW w:w="919" w:type="dxa"/>
            <w:vAlign w:val="top"/>
          </w:tcPr>
          <w:p w14:paraId="74694AF6">
            <w:pPr>
              <w:spacing w:line="196" w:lineRule="exact"/>
              <w:rPr>
                <w:rFonts w:ascii="Arial"/>
                <w:sz w:val="17"/>
              </w:rPr>
            </w:pPr>
          </w:p>
        </w:tc>
        <w:tc>
          <w:tcPr>
            <w:tcW w:w="919" w:type="dxa"/>
            <w:vAlign w:val="top"/>
          </w:tcPr>
          <w:p w14:paraId="5A26120E">
            <w:pPr>
              <w:spacing w:line="196" w:lineRule="exact"/>
              <w:rPr>
                <w:rFonts w:ascii="Arial"/>
                <w:sz w:val="17"/>
              </w:rPr>
            </w:pPr>
          </w:p>
        </w:tc>
        <w:tc>
          <w:tcPr>
            <w:tcW w:w="919" w:type="dxa"/>
            <w:vAlign w:val="top"/>
          </w:tcPr>
          <w:p w14:paraId="1DA8D1E0">
            <w:pPr>
              <w:spacing w:line="196" w:lineRule="exact"/>
              <w:rPr>
                <w:rFonts w:ascii="Arial"/>
                <w:sz w:val="17"/>
              </w:rPr>
            </w:pPr>
          </w:p>
        </w:tc>
        <w:tc>
          <w:tcPr>
            <w:tcW w:w="919" w:type="dxa"/>
            <w:vAlign w:val="top"/>
          </w:tcPr>
          <w:p w14:paraId="4F028BEF">
            <w:pPr>
              <w:spacing w:line="196" w:lineRule="exact"/>
              <w:rPr>
                <w:rFonts w:ascii="Arial"/>
                <w:sz w:val="17"/>
              </w:rPr>
            </w:pPr>
          </w:p>
        </w:tc>
        <w:tc>
          <w:tcPr>
            <w:tcW w:w="807" w:type="dxa"/>
            <w:vAlign w:val="top"/>
          </w:tcPr>
          <w:p w14:paraId="5AB273D7">
            <w:pPr>
              <w:spacing w:line="196" w:lineRule="exact"/>
              <w:rPr>
                <w:rFonts w:ascii="Arial"/>
                <w:sz w:val="17"/>
              </w:rPr>
            </w:pPr>
          </w:p>
        </w:tc>
      </w:tr>
      <w:tr w14:paraId="67B2F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968CCFE">
            <w:pPr>
              <w:pStyle w:val="6"/>
              <w:spacing w:before="22" w:line="231" w:lineRule="auto"/>
              <w:ind w:left="73"/>
              <w:rPr>
                <w:sz w:val="11"/>
                <w:szCs w:val="11"/>
              </w:rPr>
            </w:pPr>
            <w:r>
              <w:rPr>
                <w:spacing w:val="-2"/>
                <w:sz w:val="11"/>
                <w:szCs w:val="11"/>
              </w:rPr>
              <w:t>30</w:t>
            </w:r>
          </w:p>
          <w:p w14:paraId="7306E541">
            <w:pPr>
              <w:pStyle w:val="6"/>
              <w:spacing w:line="227" w:lineRule="auto"/>
              <w:ind w:left="79"/>
              <w:rPr>
                <w:sz w:val="3"/>
                <w:szCs w:val="3"/>
              </w:rPr>
            </w:pPr>
            <w:r>
              <w:rPr>
                <w:spacing w:val="18"/>
                <w:w w:val="163"/>
                <w:sz w:val="3"/>
                <w:szCs w:val="3"/>
              </w:rPr>
              <w:t>1</w:t>
            </w:r>
          </w:p>
        </w:tc>
        <w:tc>
          <w:tcPr>
            <w:tcW w:w="299" w:type="dxa"/>
            <w:vAlign w:val="top"/>
          </w:tcPr>
          <w:p w14:paraId="59E0D79A">
            <w:pPr>
              <w:pStyle w:val="6"/>
              <w:spacing w:before="59" w:line="230" w:lineRule="auto"/>
              <w:ind w:left="75"/>
              <w:rPr>
                <w:sz w:val="11"/>
                <w:szCs w:val="11"/>
              </w:rPr>
            </w:pPr>
            <w:r>
              <w:rPr>
                <w:spacing w:val="-4"/>
                <w:sz w:val="11"/>
                <w:szCs w:val="11"/>
              </w:rPr>
              <w:t>10</w:t>
            </w:r>
          </w:p>
        </w:tc>
        <w:tc>
          <w:tcPr>
            <w:tcW w:w="918" w:type="dxa"/>
            <w:vAlign w:val="top"/>
          </w:tcPr>
          <w:p w14:paraId="749F7D1C">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00C0F5FC">
            <w:pPr>
              <w:pStyle w:val="6"/>
              <w:spacing w:before="22" w:line="231" w:lineRule="auto"/>
              <w:ind w:left="72"/>
              <w:rPr>
                <w:sz w:val="11"/>
                <w:szCs w:val="11"/>
              </w:rPr>
            </w:pPr>
            <w:r>
              <w:rPr>
                <w:spacing w:val="-2"/>
                <w:sz w:val="11"/>
                <w:szCs w:val="11"/>
              </w:rPr>
              <w:t>50</w:t>
            </w:r>
          </w:p>
          <w:p w14:paraId="3C4C6D89">
            <w:pPr>
              <w:pStyle w:val="6"/>
              <w:spacing w:line="227" w:lineRule="auto"/>
              <w:ind w:left="78"/>
              <w:rPr>
                <w:sz w:val="3"/>
                <w:szCs w:val="3"/>
              </w:rPr>
            </w:pPr>
            <w:r>
              <w:rPr>
                <w:spacing w:val="18"/>
                <w:w w:val="163"/>
                <w:sz w:val="3"/>
                <w:szCs w:val="3"/>
              </w:rPr>
              <w:t>1</w:t>
            </w:r>
          </w:p>
        </w:tc>
        <w:tc>
          <w:tcPr>
            <w:tcW w:w="299" w:type="dxa"/>
            <w:vAlign w:val="top"/>
          </w:tcPr>
          <w:p w14:paraId="59F1D39B">
            <w:pPr>
              <w:pStyle w:val="6"/>
              <w:spacing w:before="59" w:line="230" w:lineRule="auto"/>
              <w:ind w:left="72"/>
              <w:rPr>
                <w:sz w:val="11"/>
                <w:szCs w:val="11"/>
              </w:rPr>
            </w:pPr>
            <w:r>
              <w:rPr>
                <w:spacing w:val="-2"/>
                <w:sz w:val="11"/>
                <w:szCs w:val="11"/>
              </w:rPr>
              <w:t>02</w:t>
            </w:r>
          </w:p>
        </w:tc>
        <w:tc>
          <w:tcPr>
            <w:tcW w:w="919" w:type="dxa"/>
            <w:vAlign w:val="top"/>
          </w:tcPr>
          <w:p w14:paraId="5980AC28">
            <w:pPr>
              <w:pStyle w:val="6"/>
              <w:spacing w:before="59" w:line="219" w:lineRule="auto"/>
              <w:ind w:left="73"/>
              <w:rPr>
                <w:sz w:val="11"/>
                <w:szCs w:val="11"/>
              </w:rPr>
            </w:pPr>
            <w:r>
              <w:rPr>
                <w:spacing w:val="-1"/>
                <w:sz w:val="11"/>
                <w:szCs w:val="11"/>
              </w:rPr>
              <w:t>社会保障缴费</w:t>
            </w:r>
          </w:p>
        </w:tc>
        <w:tc>
          <w:tcPr>
            <w:tcW w:w="918" w:type="dxa"/>
            <w:vAlign w:val="top"/>
          </w:tcPr>
          <w:p w14:paraId="37FDE0F5">
            <w:pPr>
              <w:pStyle w:val="6"/>
              <w:spacing w:before="59" w:line="230" w:lineRule="auto"/>
              <w:ind w:left="566"/>
              <w:rPr>
                <w:sz w:val="11"/>
                <w:szCs w:val="11"/>
              </w:rPr>
            </w:pPr>
            <w:r>
              <w:rPr>
                <w:spacing w:val="-2"/>
                <w:sz w:val="11"/>
                <w:szCs w:val="11"/>
              </w:rPr>
              <w:t>16.62</w:t>
            </w:r>
          </w:p>
        </w:tc>
        <w:tc>
          <w:tcPr>
            <w:tcW w:w="918" w:type="dxa"/>
            <w:vAlign w:val="top"/>
          </w:tcPr>
          <w:p w14:paraId="1E8DC961">
            <w:pPr>
              <w:pStyle w:val="6"/>
              <w:spacing w:before="59" w:line="230" w:lineRule="auto"/>
              <w:ind w:left="568"/>
              <w:rPr>
                <w:sz w:val="11"/>
                <w:szCs w:val="11"/>
              </w:rPr>
            </w:pPr>
            <w:r>
              <w:rPr>
                <w:spacing w:val="-2"/>
                <w:sz w:val="11"/>
                <w:szCs w:val="11"/>
              </w:rPr>
              <w:t>16.62</w:t>
            </w:r>
          </w:p>
        </w:tc>
        <w:tc>
          <w:tcPr>
            <w:tcW w:w="919" w:type="dxa"/>
            <w:vAlign w:val="top"/>
          </w:tcPr>
          <w:p w14:paraId="1E9015B7">
            <w:pPr>
              <w:pStyle w:val="6"/>
              <w:spacing w:before="59" w:line="230" w:lineRule="auto"/>
              <w:ind w:left="570"/>
              <w:rPr>
                <w:sz w:val="11"/>
                <w:szCs w:val="11"/>
              </w:rPr>
            </w:pPr>
            <w:r>
              <w:rPr>
                <w:spacing w:val="-2"/>
                <w:sz w:val="11"/>
                <w:szCs w:val="11"/>
              </w:rPr>
              <w:t>16.62</w:t>
            </w:r>
          </w:p>
        </w:tc>
        <w:tc>
          <w:tcPr>
            <w:tcW w:w="919" w:type="dxa"/>
            <w:vAlign w:val="top"/>
          </w:tcPr>
          <w:p w14:paraId="5C238129">
            <w:pPr>
              <w:spacing w:line="197" w:lineRule="exact"/>
              <w:rPr>
                <w:rFonts w:ascii="Arial"/>
                <w:sz w:val="17"/>
              </w:rPr>
            </w:pPr>
          </w:p>
        </w:tc>
        <w:tc>
          <w:tcPr>
            <w:tcW w:w="919" w:type="dxa"/>
            <w:vAlign w:val="top"/>
          </w:tcPr>
          <w:p w14:paraId="363A6564">
            <w:pPr>
              <w:spacing w:line="197" w:lineRule="exact"/>
              <w:rPr>
                <w:rFonts w:ascii="Arial"/>
                <w:sz w:val="17"/>
              </w:rPr>
            </w:pPr>
          </w:p>
        </w:tc>
        <w:tc>
          <w:tcPr>
            <w:tcW w:w="919" w:type="dxa"/>
            <w:vAlign w:val="top"/>
          </w:tcPr>
          <w:p w14:paraId="2A144F26">
            <w:pPr>
              <w:spacing w:line="197" w:lineRule="exact"/>
              <w:rPr>
                <w:rFonts w:ascii="Arial"/>
                <w:sz w:val="17"/>
              </w:rPr>
            </w:pPr>
          </w:p>
        </w:tc>
        <w:tc>
          <w:tcPr>
            <w:tcW w:w="919" w:type="dxa"/>
            <w:vAlign w:val="top"/>
          </w:tcPr>
          <w:p w14:paraId="573FEC73">
            <w:pPr>
              <w:spacing w:line="197" w:lineRule="exact"/>
              <w:rPr>
                <w:rFonts w:ascii="Arial"/>
                <w:sz w:val="17"/>
              </w:rPr>
            </w:pPr>
          </w:p>
        </w:tc>
        <w:tc>
          <w:tcPr>
            <w:tcW w:w="919" w:type="dxa"/>
            <w:vAlign w:val="top"/>
          </w:tcPr>
          <w:p w14:paraId="170CD4DC">
            <w:pPr>
              <w:spacing w:line="197" w:lineRule="exact"/>
              <w:rPr>
                <w:rFonts w:ascii="Arial"/>
                <w:sz w:val="17"/>
              </w:rPr>
            </w:pPr>
          </w:p>
        </w:tc>
        <w:tc>
          <w:tcPr>
            <w:tcW w:w="919" w:type="dxa"/>
            <w:vAlign w:val="top"/>
          </w:tcPr>
          <w:p w14:paraId="5864E103">
            <w:pPr>
              <w:spacing w:line="197" w:lineRule="exact"/>
              <w:rPr>
                <w:rFonts w:ascii="Arial"/>
                <w:sz w:val="17"/>
              </w:rPr>
            </w:pPr>
          </w:p>
        </w:tc>
        <w:tc>
          <w:tcPr>
            <w:tcW w:w="919" w:type="dxa"/>
            <w:vAlign w:val="top"/>
          </w:tcPr>
          <w:p w14:paraId="013E7FF9">
            <w:pPr>
              <w:spacing w:line="197" w:lineRule="exact"/>
              <w:rPr>
                <w:rFonts w:ascii="Arial"/>
                <w:sz w:val="17"/>
              </w:rPr>
            </w:pPr>
          </w:p>
        </w:tc>
        <w:tc>
          <w:tcPr>
            <w:tcW w:w="919" w:type="dxa"/>
            <w:vAlign w:val="top"/>
          </w:tcPr>
          <w:p w14:paraId="7F14B285">
            <w:pPr>
              <w:spacing w:line="197" w:lineRule="exact"/>
              <w:rPr>
                <w:rFonts w:ascii="Arial"/>
                <w:sz w:val="17"/>
              </w:rPr>
            </w:pPr>
          </w:p>
        </w:tc>
        <w:tc>
          <w:tcPr>
            <w:tcW w:w="807" w:type="dxa"/>
            <w:vAlign w:val="top"/>
          </w:tcPr>
          <w:p w14:paraId="124F4E65">
            <w:pPr>
              <w:spacing w:line="197" w:lineRule="exact"/>
              <w:rPr>
                <w:rFonts w:ascii="Arial"/>
                <w:sz w:val="17"/>
              </w:rPr>
            </w:pPr>
          </w:p>
        </w:tc>
      </w:tr>
      <w:tr w14:paraId="5441E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0" w:hRule="atLeast"/>
        </w:trPr>
        <w:tc>
          <w:tcPr>
            <w:tcW w:w="304" w:type="dxa"/>
            <w:vAlign w:val="top"/>
          </w:tcPr>
          <w:p w14:paraId="32D40068">
            <w:pPr>
              <w:pStyle w:val="6"/>
              <w:spacing w:before="22" w:line="231" w:lineRule="auto"/>
              <w:ind w:left="73"/>
              <w:rPr>
                <w:sz w:val="11"/>
                <w:szCs w:val="11"/>
              </w:rPr>
            </w:pPr>
            <w:r>
              <w:rPr>
                <w:spacing w:val="-2"/>
                <w:sz w:val="11"/>
                <w:szCs w:val="11"/>
              </w:rPr>
              <w:t>30</w:t>
            </w:r>
          </w:p>
          <w:p w14:paraId="7CB1D458">
            <w:pPr>
              <w:pStyle w:val="6"/>
              <w:spacing w:line="79" w:lineRule="exact"/>
              <w:ind w:left="79"/>
              <w:rPr>
                <w:sz w:val="11"/>
                <w:szCs w:val="11"/>
              </w:rPr>
            </w:pPr>
            <w:r>
              <w:rPr>
                <w:position w:val="-2"/>
                <w:sz w:val="11"/>
                <w:szCs w:val="11"/>
              </w:rPr>
              <w:t>1</w:t>
            </w:r>
          </w:p>
        </w:tc>
        <w:tc>
          <w:tcPr>
            <w:tcW w:w="299" w:type="dxa"/>
            <w:vAlign w:val="top"/>
          </w:tcPr>
          <w:p w14:paraId="48E91F13">
            <w:pPr>
              <w:pStyle w:val="6"/>
              <w:spacing w:before="60"/>
              <w:ind w:left="75"/>
              <w:rPr>
                <w:sz w:val="11"/>
                <w:szCs w:val="11"/>
              </w:rPr>
            </w:pPr>
            <w:r>
              <w:rPr>
                <w:spacing w:val="-4"/>
                <w:sz w:val="11"/>
                <w:szCs w:val="11"/>
              </w:rPr>
              <w:t>13</w:t>
            </w:r>
          </w:p>
        </w:tc>
        <w:tc>
          <w:tcPr>
            <w:tcW w:w="918" w:type="dxa"/>
            <w:vAlign w:val="top"/>
          </w:tcPr>
          <w:p w14:paraId="7349B633">
            <w:pPr>
              <w:pStyle w:val="6"/>
              <w:spacing w:before="60" w:line="220" w:lineRule="auto"/>
              <w:ind w:left="68"/>
              <w:rPr>
                <w:sz w:val="11"/>
                <w:szCs w:val="11"/>
              </w:rPr>
            </w:pPr>
            <w:r>
              <w:rPr>
                <w:spacing w:val="-1"/>
                <w:sz w:val="11"/>
                <w:szCs w:val="11"/>
              </w:rPr>
              <w:t>住房公积金</w:t>
            </w:r>
          </w:p>
        </w:tc>
        <w:tc>
          <w:tcPr>
            <w:tcW w:w="299" w:type="dxa"/>
            <w:vAlign w:val="top"/>
          </w:tcPr>
          <w:p w14:paraId="64B59BF6">
            <w:pPr>
              <w:pStyle w:val="6"/>
              <w:spacing w:before="22" w:line="231" w:lineRule="auto"/>
              <w:ind w:left="72"/>
              <w:rPr>
                <w:sz w:val="11"/>
                <w:szCs w:val="11"/>
              </w:rPr>
            </w:pPr>
            <w:r>
              <w:rPr>
                <w:spacing w:val="-2"/>
                <w:sz w:val="11"/>
                <w:szCs w:val="11"/>
              </w:rPr>
              <w:t>50</w:t>
            </w:r>
          </w:p>
          <w:p w14:paraId="5D6AD995">
            <w:pPr>
              <w:pStyle w:val="6"/>
              <w:spacing w:line="79" w:lineRule="exact"/>
              <w:ind w:left="78"/>
              <w:rPr>
                <w:sz w:val="11"/>
                <w:szCs w:val="11"/>
              </w:rPr>
            </w:pPr>
            <w:r>
              <w:rPr>
                <w:position w:val="-2"/>
                <w:sz w:val="11"/>
                <w:szCs w:val="11"/>
              </w:rPr>
              <w:t>1</w:t>
            </w:r>
          </w:p>
        </w:tc>
        <w:tc>
          <w:tcPr>
            <w:tcW w:w="299" w:type="dxa"/>
            <w:vAlign w:val="top"/>
          </w:tcPr>
          <w:p w14:paraId="6E29BBDD">
            <w:pPr>
              <w:pStyle w:val="6"/>
              <w:spacing w:before="60"/>
              <w:ind w:left="72"/>
              <w:rPr>
                <w:sz w:val="11"/>
                <w:szCs w:val="11"/>
              </w:rPr>
            </w:pPr>
            <w:r>
              <w:rPr>
                <w:spacing w:val="-2"/>
                <w:sz w:val="11"/>
                <w:szCs w:val="11"/>
              </w:rPr>
              <w:t>03</w:t>
            </w:r>
          </w:p>
        </w:tc>
        <w:tc>
          <w:tcPr>
            <w:tcW w:w="919" w:type="dxa"/>
            <w:vAlign w:val="top"/>
          </w:tcPr>
          <w:p w14:paraId="74D46D15">
            <w:pPr>
              <w:pStyle w:val="6"/>
              <w:spacing w:before="60" w:line="220" w:lineRule="auto"/>
              <w:ind w:left="72"/>
              <w:rPr>
                <w:sz w:val="11"/>
                <w:szCs w:val="11"/>
              </w:rPr>
            </w:pPr>
            <w:r>
              <w:rPr>
                <w:spacing w:val="-1"/>
                <w:sz w:val="11"/>
                <w:szCs w:val="11"/>
              </w:rPr>
              <w:t>住房公积金</w:t>
            </w:r>
          </w:p>
        </w:tc>
        <w:tc>
          <w:tcPr>
            <w:tcW w:w="918" w:type="dxa"/>
            <w:vAlign w:val="top"/>
          </w:tcPr>
          <w:p w14:paraId="30F781B9">
            <w:pPr>
              <w:pStyle w:val="6"/>
              <w:spacing w:before="60" w:line="239" w:lineRule="auto"/>
              <w:ind w:left="560"/>
              <w:rPr>
                <w:sz w:val="11"/>
                <w:szCs w:val="11"/>
              </w:rPr>
            </w:pPr>
            <w:r>
              <w:rPr>
                <w:spacing w:val="-1"/>
                <w:sz w:val="11"/>
                <w:szCs w:val="11"/>
              </w:rPr>
              <w:t>26.59</w:t>
            </w:r>
          </w:p>
        </w:tc>
        <w:tc>
          <w:tcPr>
            <w:tcW w:w="918" w:type="dxa"/>
            <w:vAlign w:val="top"/>
          </w:tcPr>
          <w:p w14:paraId="0DF44FA7">
            <w:pPr>
              <w:pStyle w:val="6"/>
              <w:spacing w:before="60" w:line="239" w:lineRule="auto"/>
              <w:ind w:left="562"/>
              <w:rPr>
                <w:sz w:val="11"/>
                <w:szCs w:val="11"/>
              </w:rPr>
            </w:pPr>
            <w:r>
              <w:rPr>
                <w:spacing w:val="-1"/>
                <w:sz w:val="11"/>
                <w:szCs w:val="11"/>
              </w:rPr>
              <w:t>26.59</w:t>
            </w:r>
          </w:p>
        </w:tc>
        <w:tc>
          <w:tcPr>
            <w:tcW w:w="919" w:type="dxa"/>
            <w:vAlign w:val="top"/>
          </w:tcPr>
          <w:p w14:paraId="0461105F">
            <w:pPr>
              <w:pStyle w:val="6"/>
              <w:spacing w:before="60" w:line="239" w:lineRule="auto"/>
              <w:ind w:left="564"/>
              <w:rPr>
                <w:sz w:val="11"/>
                <w:szCs w:val="11"/>
              </w:rPr>
            </w:pPr>
            <w:r>
              <w:rPr>
                <w:spacing w:val="-1"/>
                <w:sz w:val="11"/>
                <w:szCs w:val="11"/>
              </w:rPr>
              <w:t>26.59</w:t>
            </w:r>
          </w:p>
        </w:tc>
        <w:tc>
          <w:tcPr>
            <w:tcW w:w="919" w:type="dxa"/>
            <w:vAlign w:val="top"/>
          </w:tcPr>
          <w:p w14:paraId="08DF63AB">
            <w:pPr>
              <w:spacing w:line="240" w:lineRule="exact"/>
              <w:rPr>
                <w:rFonts w:ascii="Arial"/>
                <w:sz w:val="20"/>
              </w:rPr>
            </w:pPr>
          </w:p>
        </w:tc>
        <w:tc>
          <w:tcPr>
            <w:tcW w:w="919" w:type="dxa"/>
            <w:vAlign w:val="top"/>
          </w:tcPr>
          <w:p w14:paraId="3682A63A">
            <w:pPr>
              <w:spacing w:line="240" w:lineRule="exact"/>
              <w:rPr>
                <w:rFonts w:ascii="Arial"/>
                <w:sz w:val="20"/>
              </w:rPr>
            </w:pPr>
          </w:p>
        </w:tc>
        <w:tc>
          <w:tcPr>
            <w:tcW w:w="919" w:type="dxa"/>
            <w:vAlign w:val="top"/>
          </w:tcPr>
          <w:p w14:paraId="3E19F198">
            <w:pPr>
              <w:spacing w:line="240" w:lineRule="exact"/>
              <w:rPr>
                <w:rFonts w:ascii="Arial"/>
                <w:sz w:val="20"/>
              </w:rPr>
            </w:pPr>
          </w:p>
        </w:tc>
        <w:tc>
          <w:tcPr>
            <w:tcW w:w="919" w:type="dxa"/>
            <w:vAlign w:val="top"/>
          </w:tcPr>
          <w:p w14:paraId="625301AC">
            <w:pPr>
              <w:spacing w:line="240" w:lineRule="exact"/>
              <w:rPr>
                <w:rFonts w:ascii="Arial"/>
                <w:sz w:val="20"/>
              </w:rPr>
            </w:pPr>
          </w:p>
        </w:tc>
        <w:tc>
          <w:tcPr>
            <w:tcW w:w="919" w:type="dxa"/>
            <w:vAlign w:val="top"/>
          </w:tcPr>
          <w:p w14:paraId="694C4E83">
            <w:pPr>
              <w:spacing w:line="240" w:lineRule="exact"/>
              <w:rPr>
                <w:rFonts w:ascii="Arial"/>
                <w:sz w:val="20"/>
              </w:rPr>
            </w:pPr>
          </w:p>
        </w:tc>
        <w:tc>
          <w:tcPr>
            <w:tcW w:w="919" w:type="dxa"/>
            <w:vAlign w:val="top"/>
          </w:tcPr>
          <w:p w14:paraId="1E3280EF">
            <w:pPr>
              <w:spacing w:line="240" w:lineRule="exact"/>
              <w:rPr>
                <w:rFonts w:ascii="Arial"/>
                <w:sz w:val="20"/>
              </w:rPr>
            </w:pPr>
          </w:p>
        </w:tc>
        <w:tc>
          <w:tcPr>
            <w:tcW w:w="919" w:type="dxa"/>
            <w:vAlign w:val="top"/>
          </w:tcPr>
          <w:p w14:paraId="15944AF1">
            <w:pPr>
              <w:spacing w:line="240" w:lineRule="exact"/>
              <w:rPr>
                <w:rFonts w:ascii="Arial"/>
                <w:sz w:val="20"/>
              </w:rPr>
            </w:pPr>
          </w:p>
        </w:tc>
        <w:tc>
          <w:tcPr>
            <w:tcW w:w="919" w:type="dxa"/>
            <w:vAlign w:val="top"/>
          </w:tcPr>
          <w:p w14:paraId="75B67693">
            <w:pPr>
              <w:spacing w:line="240" w:lineRule="exact"/>
              <w:rPr>
                <w:rFonts w:ascii="Arial"/>
                <w:sz w:val="20"/>
              </w:rPr>
            </w:pPr>
          </w:p>
        </w:tc>
        <w:tc>
          <w:tcPr>
            <w:tcW w:w="807" w:type="dxa"/>
            <w:vAlign w:val="top"/>
          </w:tcPr>
          <w:p w14:paraId="1FFEC029">
            <w:pPr>
              <w:spacing w:line="240" w:lineRule="exact"/>
              <w:rPr>
                <w:rFonts w:ascii="Arial"/>
                <w:sz w:val="20"/>
              </w:rPr>
            </w:pPr>
          </w:p>
        </w:tc>
      </w:tr>
    </w:tbl>
    <w:p w14:paraId="14D58CF7">
      <w:pPr>
        <w:rPr>
          <w:rFonts w:ascii="Arial"/>
          <w:sz w:val="21"/>
        </w:rPr>
      </w:pPr>
    </w:p>
    <w:p w14:paraId="2B0E7153">
      <w:pPr>
        <w:rPr>
          <w:rFonts w:ascii="Arial" w:hAnsi="Arial" w:eastAsia="Arial" w:cs="Arial"/>
          <w:sz w:val="21"/>
          <w:szCs w:val="21"/>
        </w:rPr>
        <w:sectPr>
          <w:pgSz w:w="16839" w:h="11906"/>
          <w:pgMar w:top="400" w:right="1432" w:bottom="0" w:left="1432" w:header="0" w:footer="0" w:gutter="0"/>
          <w:cols w:space="720" w:num="1"/>
        </w:sectPr>
      </w:pPr>
    </w:p>
    <w:p w14:paraId="5B07B991">
      <w:pPr>
        <w:spacing w:line="267" w:lineRule="auto"/>
        <w:rPr>
          <w:rFonts w:ascii="Arial"/>
          <w:sz w:val="21"/>
        </w:rPr>
      </w:pPr>
    </w:p>
    <w:p w14:paraId="67BA8E95">
      <w:pPr>
        <w:spacing w:line="267" w:lineRule="auto"/>
        <w:rPr>
          <w:rFonts w:ascii="Arial"/>
          <w:sz w:val="21"/>
        </w:rPr>
      </w:pPr>
    </w:p>
    <w:p w14:paraId="46945265">
      <w:pPr>
        <w:spacing w:line="267" w:lineRule="auto"/>
        <w:rPr>
          <w:rFonts w:ascii="Arial"/>
          <w:sz w:val="21"/>
        </w:rPr>
      </w:pPr>
    </w:p>
    <w:p w14:paraId="2482B4EA">
      <w:pPr>
        <w:spacing w:line="268" w:lineRule="auto"/>
        <w:rPr>
          <w:rFonts w:ascii="Arial"/>
          <w:sz w:val="21"/>
        </w:rPr>
      </w:pPr>
    </w:p>
    <w:p w14:paraId="103408A5">
      <w:pPr>
        <w:spacing w:line="268" w:lineRule="auto"/>
        <w:rPr>
          <w:rFonts w:ascii="Arial"/>
          <w:sz w:val="21"/>
        </w:rPr>
      </w:pPr>
    </w:p>
    <w:p w14:paraId="5DEB6ABA">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18B36BA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6E63E3A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6EBF2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6DFE981F">
            <w:pPr>
              <w:spacing w:line="346" w:lineRule="auto"/>
              <w:rPr>
                <w:rFonts w:ascii="Arial"/>
                <w:sz w:val="21"/>
              </w:rPr>
            </w:pPr>
          </w:p>
          <w:p w14:paraId="19658D5C">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179EE583">
            <w:pPr>
              <w:spacing w:line="346" w:lineRule="auto"/>
              <w:rPr>
                <w:rFonts w:ascii="Arial"/>
                <w:sz w:val="21"/>
              </w:rPr>
            </w:pPr>
          </w:p>
          <w:p w14:paraId="3A2F4EFA">
            <w:pPr>
              <w:pStyle w:val="6"/>
              <w:spacing w:before="88" w:line="220" w:lineRule="auto"/>
              <w:ind w:left="98"/>
            </w:pPr>
            <w:r>
              <w:rPr>
                <w:color w:val="494949"/>
                <w:spacing w:val="-4"/>
              </w:rPr>
              <w:t>因公出国（境）费</w:t>
            </w:r>
          </w:p>
        </w:tc>
        <w:tc>
          <w:tcPr>
            <w:tcW w:w="6951" w:type="dxa"/>
            <w:gridSpan w:val="3"/>
            <w:vAlign w:val="top"/>
          </w:tcPr>
          <w:p w14:paraId="50D45A63">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274942B7">
            <w:pPr>
              <w:spacing w:line="345" w:lineRule="auto"/>
              <w:rPr>
                <w:rFonts w:ascii="Arial"/>
                <w:sz w:val="21"/>
              </w:rPr>
            </w:pPr>
          </w:p>
          <w:p w14:paraId="396D18EA">
            <w:pPr>
              <w:pStyle w:val="6"/>
              <w:spacing w:before="88" w:line="220" w:lineRule="auto"/>
              <w:ind w:left="521"/>
            </w:pPr>
            <w:r>
              <w:rPr>
                <w:color w:val="494949"/>
                <w:spacing w:val="-4"/>
              </w:rPr>
              <w:t>公务接待费</w:t>
            </w:r>
          </w:p>
        </w:tc>
      </w:tr>
      <w:tr w14:paraId="46ACC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CB09C6F">
            <w:pPr>
              <w:rPr>
                <w:rFonts w:ascii="Arial"/>
                <w:sz w:val="21"/>
              </w:rPr>
            </w:pPr>
          </w:p>
        </w:tc>
        <w:tc>
          <w:tcPr>
            <w:tcW w:w="2317" w:type="dxa"/>
            <w:vMerge w:val="continue"/>
            <w:tcBorders>
              <w:top w:val="nil"/>
            </w:tcBorders>
            <w:vAlign w:val="top"/>
          </w:tcPr>
          <w:p w14:paraId="75B81F51">
            <w:pPr>
              <w:rPr>
                <w:rFonts w:ascii="Arial"/>
                <w:sz w:val="21"/>
              </w:rPr>
            </w:pPr>
          </w:p>
        </w:tc>
        <w:tc>
          <w:tcPr>
            <w:tcW w:w="2317" w:type="dxa"/>
            <w:vAlign w:val="top"/>
          </w:tcPr>
          <w:p w14:paraId="1D46D0BD">
            <w:pPr>
              <w:pStyle w:val="6"/>
              <w:spacing w:before="143" w:line="221" w:lineRule="auto"/>
              <w:ind w:left="897"/>
            </w:pPr>
            <w:r>
              <w:rPr>
                <w:color w:val="494949"/>
                <w:spacing w:val="-5"/>
              </w:rPr>
              <w:t>小计</w:t>
            </w:r>
          </w:p>
        </w:tc>
        <w:tc>
          <w:tcPr>
            <w:tcW w:w="2317" w:type="dxa"/>
            <w:vAlign w:val="top"/>
          </w:tcPr>
          <w:p w14:paraId="0FE703E1">
            <w:pPr>
              <w:pStyle w:val="6"/>
              <w:spacing w:before="142" w:line="220" w:lineRule="auto"/>
              <w:ind w:left="226"/>
            </w:pPr>
            <w:r>
              <w:rPr>
                <w:color w:val="494949"/>
                <w:spacing w:val="-3"/>
              </w:rPr>
              <w:t>公务用车购置费</w:t>
            </w:r>
          </w:p>
        </w:tc>
        <w:tc>
          <w:tcPr>
            <w:tcW w:w="2317" w:type="dxa"/>
            <w:vAlign w:val="top"/>
          </w:tcPr>
          <w:p w14:paraId="263487B4">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480B7561">
            <w:pPr>
              <w:rPr>
                <w:rFonts w:ascii="Arial"/>
                <w:sz w:val="21"/>
              </w:rPr>
            </w:pPr>
          </w:p>
        </w:tc>
      </w:tr>
      <w:tr w14:paraId="10673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2448583F">
            <w:pPr>
              <w:pStyle w:val="6"/>
              <w:spacing w:before="145" w:line="239" w:lineRule="auto"/>
              <w:ind w:left="1583"/>
            </w:pPr>
            <w:r>
              <w:rPr>
                <w:spacing w:val="-5"/>
              </w:rPr>
              <w:t>15.00</w:t>
            </w:r>
          </w:p>
        </w:tc>
        <w:tc>
          <w:tcPr>
            <w:tcW w:w="2317" w:type="dxa"/>
            <w:vAlign w:val="top"/>
          </w:tcPr>
          <w:p w14:paraId="24687E82">
            <w:pPr>
              <w:rPr>
                <w:rFonts w:ascii="Arial"/>
                <w:sz w:val="21"/>
              </w:rPr>
            </w:pPr>
          </w:p>
        </w:tc>
        <w:tc>
          <w:tcPr>
            <w:tcW w:w="2317" w:type="dxa"/>
            <w:vAlign w:val="top"/>
          </w:tcPr>
          <w:p w14:paraId="688E4F67">
            <w:pPr>
              <w:pStyle w:val="6"/>
              <w:spacing w:before="145" w:line="239" w:lineRule="auto"/>
              <w:ind w:left="1701"/>
            </w:pPr>
            <w:r>
              <w:rPr>
                <w:spacing w:val="-3"/>
              </w:rPr>
              <w:t>8.50</w:t>
            </w:r>
          </w:p>
        </w:tc>
        <w:tc>
          <w:tcPr>
            <w:tcW w:w="2317" w:type="dxa"/>
            <w:vAlign w:val="top"/>
          </w:tcPr>
          <w:p w14:paraId="49287D79">
            <w:pPr>
              <w:rPr>
                <w:rFonts w:ascii="Arial"/>
                <w:sz w:val="21"/>
              </w:rPr>
            </w:pPr>
          </w:p>
        </w:tc>
        <w:tc>
          <w:tcPr>
            <w:tcW w:w="2317" w:type="dxa"/>
            <w:vAlign w:val="top"/>
          </w:tcPr>
          <w:p w14:paraId="3D3394D1">
            <w:pPr>
              <w:pStyle w:val="6"/>
              <w:spacing w:before="145" w:line="239" w:lineRule="auto"/>
              <w:ind w:left="1707"/>
            </w:pPr>
            <w:r>
              <w:rPr>
                <w:spacing w:val="-3"/>
              </w:rPr>
              <w:t>8.50</w:t>
            </w:r>
          </w:p>
        </w:tc>
        <w:tc>
          <w:tcPr>
            <w:tcW w:w="2364" w:type="dxa"/>
            <w:vAlign w:val="top"/>
          </w:tcPr>
          <w:p w14:paraId="2AD1E470">
            <w:pPr>
              <w:pStyle w:val="6"/>
              <w:spacing w:before="145" w:line="239" w:lineRule="auto"/>
              <w:ind w:left="1749"/>
            </w:pPr>
            <w:r>
              <w:rPr>
                <w:spacing w:val="-3"/>
              </w:rPr>
              <w:t>6.50</w:t>
            </w:r>
          </w:p>
        </w:tc>
      </w:tr>
      <w:tr w14:paraId="3284A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BBBD227">
            <w:pPr>
              <w:spacing w:line="257" w:lineRule="auto"/>
              <w:rPr>
                <w:rFonts w:ascii="Arial"/>
                <w:sz w:val="21"/>
              </w:rPr>
            </w:pPr>
          </w:p>
          <w:p w14:paraId="78DF43F6">
            <w:pPr>
              <w:spacing w:line="258" w:lineRule="auto"/>
              <w:rPr>
                <w:rFonts w:ascii="Arial"/>
                <w:sz w:val="21"/>
              </w:rPr>
            </w:pPr>
          </w:p>
          <w:p w14:paraId="082003F1">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33B7591F">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64B035E5">
      <w:pPr>
        <w:rPr>
          <w:rFonts w:ascii="Arial"/>
          <w:sz w:val="21"/>
        </w:rPr>
      </w:pPr>
    </w:p>
    <w:p w14:paraId="2433DA91">
      <w:pPr>
        <w:rPr>
          <w:rFonts w:ascii="Arial" w:hAnsi="Arial" w:eastAsia="Arial" w:cs="Arial"/>
          <w:sz w:val="21"/>
          <w:szCs w:val="21"/>
        </w:rPr>
        <w:sectPr>
          <w:pgSz w:w="16839" w:h="11906"/>
          <w:pgMar w:top="400" w:right="1432" w:bottom="0" w:left="1432" w:header="0" w:footer="0" w:gutter="0"/>
          <w:cols w:space="720" w:num="1"/>
        </w:sectPr>
      </w:pPr>
    </w:p>
    <w:p w14:paraId="461D77E1">
      <w:pPr>
        <w:spacing w:line="267" w:lineRule="auto"/>
        <w:rPr>
          <w:rFonts w:ascii="Arial"/>
          <w:sz w:val="21"/>
        </w:rPr>
      </w:pPr>
    </w:p>
    <w:p w14:paraId="02E583E4">
      <w:pPr>
        <w:spacing w:line="267" w:lineRule="auto"/>
        <w:rPr>
          <w:rFonts w:ascii="Arial"/>
          <w:sz w:val="21"/>
        </w:rPr>
      </w:pPr>
    </w:p>
    <w:p w14:paraId="5B97CAA2">
      <w:pPr>
        <w:spacing w:line="267" w:lineRule="auto"/>
        <w:rPr>
          <w:rFonts w:ascii="Arial"/>
          <w:sz w:val="21"/>
        </w:rPr>
      </w:pPr>
    </w:p>
    <w:p w14:paraId="456702D6">
      <w:pPr>
        <w:spacing w:line="268" w:lineRule="auto"/>
        <w:rPr>
          <w:rFonts w:ascii="Arial"/>
          <w:sz w:val="21"/>
        </w:rPr>
      </w:pPr>
    </w:p>
    <w:p w14:paraId="7A0F99B8">
      <w:pPr>
        <w:spacing w:line="268" w:lineRule="auto"/>
        <w:rPr>
          <w:rFonts w:ascii="Arial"/>
          <w:sz w:val="21"/>
        </w:rPr>
      </w:pPr>
    </w:p>
    <w:p w14:paraId="0CB5B850">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7B5ABE1B">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3B31E11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A470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6CD4CFEF">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BFADA2F">
            <w:pPr>
              <w:spacing w:line="449" w:lineRule="auto"/>
              <w:rPr>
                <w:rFonts w:ascii="Arial"/>
                <w:sz w:val="21"/>
              </w:rPr>
            </w:pPr>
          </w:p>
          <w:p w14:paraId="51DFF72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0F6B5E3">
            <w:pPr>
              <w:spacing w:line="362" w:lineRule="auto"/>
              <w:rPr>
                <w:rFonts w:ascii="Arial"/>
                <w:sz w:val="21"/>
              </w:rPr>
            </w:pPr>
          </w:p>
          <w:p w14:paraId="46F90655">
            <w:pPr>
              <w:pStyle w:val="6"/>
              <w:spacing w:before="46" w:line="219" w:lineRule="auto"/>
              <w:ind w:left="81"/>
              <w:rPr>
                <w:sz w:val="14"/>
                <w:szCs w:val="14"/>
              </w:rPr>
            </w:pPr>
            <w:r>
              <w:rPr>
                <w:color w:val="494949"/>
                <w:spacing w:val="-1"/>
                <w:sz w:val="14"/>
                <w:szCs w:val="14"/>
              </w:rPr>
              <w:t>单位（科目名称</w:t>
            </w:r>
          </w:p>
          <w:p w14:paraId="20C91C69">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B80E779">
            <w:pPr>
              <w:spacing w:line="450" w:lineRule="auto"/>
              <w:rPr>
                <w:rFonts w:ascii="Arial"/>
                <w:sz w:val="21"/>
              </w:rPr>
            </w:pPr>
          </w:p>
          <w:p w14:paraId="755D117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E8A5076">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85F63C5">
            <w:pPr>
              <w:pStyle w:val="6"/>
              <w:spacing w:before="62" w:line="220" w:lineRule="auto"/>
              <w:ind w:left="1494"/>
              <w:rPr>
                <w:sz w:val="14"/>
                <w:szCs w:val="14"/>
              </w:rPr>
            </w:pPr>
            <w:r>
              <w:rPr>
                <w:color w:val="494949"/>
                <w:spacing w:val="-2"/>
                <w:sz w:val="14"/>
                <w:szCs w:val="14"/>
              </w:rPr>
              <w:t>项目支出</w:t>
            </w:r>
          </w:p>
        </w:tc>
      </w:tr>
      <w:tr w14:paraId="5F5A6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ABCC727">
            <w:pPr>
              <w:rPr>
                <w:rFonts w:ascii="Arial"/>
                <w:sz w:val="21"/>
              </w:rPr>
            </w:pPr>
          </w:p>
        </w:tc>
        <w:tc>
          <w:tcPr>
            <w:tcW w:w="1158" w:type="dxa"/>
            <w:vMerge w:val="continue"/>
            <w:tcBorders>
              <w:top w:val="nil"/>
              <w:bottom w:val="nil"/>
            </w:tcBorders>
            <w:vAlign w:val="top"/>
          </w:tcPr>
          <w:p w14:paraId="137A4802">
            <w:pPr>
              <w:rPr>
                <w:rFonts w:ascii="Arial"/>
                <w:sz w:val="21"/>
              </w:rPr>
            </w:pPr>
          </w:p>
        </w:tc>
        <w:tc>
          <w:tcPr>
            <w:tcW w:w="1159" w:type="dxa"/>
            <w:vMerge w:val="continue"/>
            <w:tcBorders>
              <w:top w:val="nil"/>
              <w:bottom w:val="nil"/>
            </w:tcBorders>
            <w:vAlign w:val="top"/>
          </w:tcPr>
          <w:p w14:paraId="464132FE">
            <w:pPr>
              <w:rPr>
                <w:rFonts w:ascii="Arial"/>
                <w:sz w:val="21"/>
              </w:rPr>
            </w:pPr>
          </w:p>
        </w:tc>
        <w:tc>
          <w:tcPr>
            <w:tcW w:w="1158" w:type="dxa"/>
            <w:vMerge w:val="continue"/>
            <w:tcBorders>
              <w:top w:val="nil"/>
              <w:bottom w:val="nil"/>
            </w:tcBorders>
            <w:vAlign w:val="top"/>
          </w:tcPr>
          <w:p w14:paraId="7A0AF4EE">
            <w:pPr>
              <w:rPr>
                <w:rFonts w:ascii="Arial"/>
                <w:sz w:val="21"/>
              </w:rPr>
            </w:pPr>
          </w:p>
        </w:tc>
        <w:tc>
          <w:tcPr>
            <w:tcW w:w="1158" w:type="dxa"/>
            <w:vMerge w:val="restart"/>
            <w:tcBorders>
              <w:bottom w:val="nil"/>
            </w:tcBorders>
            <w:vAlign w:val="top"/>
          </w:tcPr>
          <w:p w14:paraId="57A16DBA">
            <w:pPr>
              <w:spacing w:line="304" w:lineRule="auto"/>
              <w:rPr>
                <w:rFonts w:ascii="Arial"/>
                <w:sz w:val="21"/>
              </w:rPr>
            </w:pPr>
          </w:p>
          <w:p w14:paraId="541170C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956C25C">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ECEDD4D">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F92C871">
            <w:pPr>
              <w:spacing w:line="304" w:lineRule="auto"/>
              <w:rPr>
                <w:rFonts w:ascii="Arial"/>
                <w:sz w:val="21"/>
              </w:rPr>
            </w:pPr>
          </w:p>
          <w:p w14:paraId="3FD96E9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DB0BFA5">
            <w:pPr>
              <w:spacing w:line="304" w:lineRule="auto"/>
              <w:rPr>
                <w:rFonts w:ascii="Arial"/>
                <w:sz w:val="21"/>
              </w:rPr>
            </w:pPr>
          </w:p>
          <w:p w14:paraId="171EA741">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F265B6D">
            <w:pPr>
              <w:spacing w:line="304" w:lineRule="auto"/>
              <w:rPr>
                <w:rFonts w:ascii="Arial"/>
                <w:sz w:val="21"/>
              </w:rPr>
            </w:pPr>
          </w:p>
          <w:p w14:paraId="38B767F6">
            <w:pPr>
              <w:pStyle w:val="6"/>
              <w:spacing w:before="45" w:line="220" w:lineRule="auto"/>
              <w:ind w:left="265"/>
              <w:rPr>
                <w:sz w:val="14"/>
                <w:szCs w:val="14"/>
              </w:rPr>
            </w:pPr>
            <w:r>
              <w:rPr>
                <w:color w:val="494949"/>
                <w:spacing w:val="-1"/>
                <w:sz w:val="14"/>
                <w:szCs w:val="14"/>
              </w:rPr>
              <w:t>特定目标类</w:t>
            </w:r>
          </w:p>
        </w:tc>
      </w:tr>
      <w:tr w14:paraId="71890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58E3708">
            <w:pPr>
              <w:pStyle w:val="6"/>
              <w:spacing w:before="209" w:line="220" w:lineRule="auto"/>
              <w:ind w:left="112"/>
              <w:rPr>
                <w:sz w:val="14"/>
                <w:szCs w:val="14"/>
              </w:rPr>
            </w:pPr>
            <w:r>
              <w:rPr>
                <w:color w:val="494949"/>
                <w:sz w:val="14"/>
                <w:szCs w:val="14"/>
              </w:rPr>
              <w:t>类</w:t>
            </w:r>
          </w:p>
        </w:tc>
        <w:tc>
          <w:tcPr>
            <w:tcW w:w="380" w:type="dxa"/>
            <w:vAlign w:val="top"/>
          </w:tcPr>
          <w:p w14:paraId="3390C577">
            <w:pPr>
              <w:pStyle w:val="6"/>
              <w:spacing w:before="210" w:line="221" w:lineRule="auto"/>
              <w:ind w:left="108"/>
              <w:rPr>
                <w:sz w:val="14"/>
                <w:szCs w:val="14"/>
              </w:rPr>
            </w:pPr>
            <w:r>
              <w:rPr>
                <w:color w:val="494949"/>
                <w:sz w:val="14"/>
                <w:szCs w:val="14"/>
              </w:rPr>
              <w:t>款</w:t>
            </w:r>
          </w:p>
        </w:tc>
        <w:tc>
          <w:tcPr>
            <w:tcW w:w="380" w:type="dxa"/>
            <w:vAlign w:val="top"/>
          </w:tcPr>
          <w:p w14:paraId="4EB04A55">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3532478">
            <w:pPr>
              <w:rPr>
                <w:rFonts w:ascii="Arial"/>
                <w:sz w:val="21"/>
              </w:rPr>
            </w:pPr>
          </w:p>
        </w:tc>
        <w:tc>
          <w:tcPr>
            <w:tcW w:w="1159" w:type="dxa"/>
            <w:vMerge w:val="continue"/>
            <w:tcBorders>
              <w:top w:val="nil"/>
            </w:tcBorders>
            <w:vAlign w:val="top"/>
          </w:tcPr>
          <w:p w14:paraId="52919557">
            <w:pPr>
              <w:rPr>
                <w:rFonts w:ascii="Arial"/>
                <w:sz w:val="21"/>
              </w:rPr>
            </w:pPr>
          </w:p>
        </w:tc>
        <w:tc>
          <w:tcPr>
            <w:tcW w:w="1158" w:type="dxa"/>
            <w:vMerge w:val="continue"/>
            <w:tcBorders>
              <w:top w:val="nil"/>
            </w:tcBorders>
            <w:vAlign w:val="top"/>
          </w:tcPr>
          <w:p w14:paraId="66875857">
            <w:pPr>
              <w:rPr>
                <w:rFonts w:ascii="Arial"/>
                <w:sz w:val="21"/>
              </w:rPr>
            </w:pPr>
          </w:p>
        </w:tc>
        <w:tc>
          <w:tcPr>
            <w:tcW w:w="1158" w:type="dxa"/>
            <w:vMerge w:val="continue"/>
            <w:tcBorders>
              <w:top w:val="nil"/>
            </w:tcBorders>
            <w:vAlign w:val="top"/>
          </w:tcPr>
          <w:p w14:paraId="5712F00A">
            <w:pPr>
              <w:rPr>
                <w:rFonts w:ascii="Arial"/>
                <w:sz w:val="21"/>
              </w:rPr>
            </w:pPr>
          </w:p>
        </w:tc>
        <w:tc>
          <w:tcPr>
            <w:tcW w:w="1158" w:type="dxa"/>
            <w:vAlign w:val="top"/>
          </w:tcPr>
          <w:p w14:paraId="0E6B2544">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DBA0E63">
            <w:pPr>
              <w:pStyle w:val="6"/>
              <w:spacing w:before="121" w:line="220" w:lineRule="auto"/>
              <w:ind w:left="86"/>
              <w:rPr>
                <w:sz w:val="14"/>
                <w:szCs w:val="14"/>
              </w:rPr>
            </w:pPr>
            <w:r>
              <w:rPr>
                <w:color w:val="494949"/>
                <w:spacing w:val="-1"/>
                <w:sz w:val="14"/>
                <w:szCs w:val="14"/>
              </w:rPr>
              <w:t>对个人和家庭的</w:t>
            </w:r>
          </w:p>
          <w:p w14:paraId="0AE9A29C">
            <w:pPr>
              <w:pStyle w:val="6"/>
              <w:spacing w:before="9" w:line="220" w:lineRule="auto"/>
              <w:ind w:left="436"/>
              <w:rPr>
                <w:sz w:val="14"/>
                <w:szCs w:val="14"/>
              </w:rPr>
            </w:pPr>
            <w:r>
              <w:rPr>
                <w:color w:val="494949"/>
                <w:spacing w:val="-2"/>
                <w:sz w:val="14"/>
                <w:szCs w:val="14"/>
              </w:rPr>
              <w:t>补助</w:t>
            </w:r>
          </w:p>
        </w:tc>
        <w:tc>
          <w:tcPr>
            <w:tcW w:w="1158" w:type="dxa"/>
            <w:vAlign w:val="top"/>
          </w:tcPr>
          <w:p w14:paraId="4F955254">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B4AC19C">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C93F769">
            <w:pPr>
              <w:rPr>
                <w:rFonts w:ascii="Arial"/>
                <w:sz w:val="21"/>
              </w:rPr>
            </w:pPr>
          </w:p>
        </w:tc>
        <w:tc>
          <w:tcPr>
            <w:tcW w:w="1158" w:type="dxa"/>
            <w:vMerge w:val="continue"/>
            <w:tcBorders>
              <w:top w:val="nil"/>
            </w:tcBorders>
            <w:vAlign w:val="top"/>
          </w:tcPr>
          <w:p w14:paraId="285A63A5">
            <w:pPr>
              <w:rPr>
                <w:rFonts w:ascii="Arial"/>
                <w:sz w:val="21"/>
              </w:rPr>
            </w:pPr>
          </w:p>
        </w:tc>
        <w:tc>
          <w:tcPr>
            <w:tcW w:w="1226" w:type="dxa"/>
            <w:vMerge w:val="continue"/>
            <w:tcBorders>
              <w:top w:val="nil"/>
            </w:tcBorders>
            <w:vAlign w:val="top"/>
          </w:tcPr>
          <w:p w14:paraId="339DD521">
            <w:pPr>
              <w:rPr>
                <w:rFonts w:ascii="Arial"/>
                <w:sz w:val="21"/>
              </w:rPr>
            </w:pPr>
          </w:p>
        </w:tc>
      </w:tr>
      <w:tr w14:paraId="2FC94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4A98A5F">
            <w:pPr>
              <w:rPr>
                <w:rFonts w:ascii="Arial"/>
                <w:sz w:val="21"/>
              </w:rPr>
            </w:pPr>
          </w:p>
        </w:tc>
        <w:tc>
          <w:tcPr>
            <w:tcW w:w="380" w:type="dxa"/>
            <w:vAlign w:val="top"/>
          </w:tcPr>
          <w:p w14:paraId="563F9DD8">
            <w:pPr>
              <w:rPr>
                <w:rFonts w:ascii="Arial"/>
                <w:sz w:val="21"/>
              </w:rPr>
            </w:pPr>
          </w:p>
        </w:tc>
        <w:tc>
          <w:tcPr>
            <w:tcW w:w="380" w:type="dxa"/>
            <w:vAlign w:val="top"/>
          </w:tcPr>
          <w:p w14:paraId="4AB75FA0">
            <w:pPr>
              <w:rPr>
                <w:rFonts w:ascii="Arial"/>
                <w:sz w:val="21"/>
              </w:rPr>
            </w:pPr>
          </w:p>
        </w:tc>
        <w:tc>
          <w:tcPr>
            <w:tcW w:w="1158" w:type="dxa"/>
            <w:vAlign w:val="top"/>
          </w:tcPr>
          <w:p w14:paraId="7D9216B1">
            <w:pPr>
              <w:rPr>
                <w:rFonts w:ascii="Arial"/>
                <w:sz w:val="21"/>
              </w:rPr>
            </w:pPr>
          </w:p>
        </w:tc>
        <w:tc>
          <w:tcPr>
            <w:tcW w:w="1159" w:type="dxa"/>
            <w:vAlign w:val="top"/>
          </w:tcPr>
          <w:p w14:paraId="2C4A25E6">
            <w:pPr>
              <w:rPr>
                <w:rFonts w:ascii="Arial"/>
                <w:sz w:val="21"/>
              </w:rPr>
            </w:pPr>
          </w:p>
        </w:tc>
        <w:tc>
          <w:tcPr>
            <w:tcW w:w="1158" w:type="dxa"/>
            <w:vAlign w:val="top"/>
          </w:tcPr>
          <w:p w14:paraId="4409F90A">
            <w:pPr>
              <w:rPr>
                <w:rFonts w:ascii="Arial"/>
                <w:sz w:val="21"/>
              </w:rPr>
            </w:pPr>
          </w:p>
        </w:tc>
        <w:tc>
          <w:tcPr>
            <w:tcW w:w="1158" w:type="dxa"/>
            <w:vAlign w:val="top"/>
          </w:tcPr>
          <w:p w14:paraId="3984AABF">
            <w:pPr>
              <w:rPr>
                <w:rFonts w:ascii="Arial"/>
                <w:sz w:val="21"/>
              </w:rPr>
            </w:pPr>
          </w:p>
        </w:tc>
        <w:tc>
          <w:tcPr>
            <w:tcW w:w="1158" w:type="dxa"/>
            <w:vAlign w:val="top"/>
          </w:tcPr>
          <w:p w14:paraId="28F67C1E">
            <w:pPr>
              <w:rPr>
                <w:rFonts w:ascii="Arial"/>
                <w:sz w:val="21"/>
              </w:rPr>
            </w:pPr>
          </w:p>
        </w:tc>
        <w:tc>
          <w:tcPr>
            <w:tcW w:w="1158" w:type="dxa"/>
            <w:vAlign w:val="top"/>
          </w:tcPr>
          <w:p w14:paraId="32AF5AC1">
            <w:pPr>
              <w:rPr>
                <w:rFonts w:ascii="Arial"/>
                <w:sz w:val="21"/>
              </w:rPr>
            </w:pPr>
          </w:p>
        </w:tc>
        <w:tc>
          <w:tcPr>
            <w:tcW w:w="1158" w:type="dxa"/>
            <w:vAlign w:val="top"/>
          </w:tcPr>
          <w:p w14:paraId="46F6D988">
            <w:pPr>
              <w:rPr>
                <w:rFonts w:ascii="Arial"/>
                <w:sz w:val="21"/>
              </w:rPr>
            </w:pPr>
          </w:p>
        </w:tc>
        <w:tc>
          <w:tcPr>
            <w:tcW w:w="1158" w:type="dxa"/>
            <w:vAlign w:val="top"/>
          </w:tcPr>
          <w:p w14:paraId="738EB71B">
            <w:pPr>
              <w:rPr>
                <w:rFonts w:ascii="Arial"/>
                <w:sz w:val="21"/>
              </w:rPr>
            </w:pPr>
          </w:p>
        </w:tc>
        <w:tc>
          <w:tcPr>
            <w:tcW w:w="1158" w:type="dxa"/>
            <w:vAlign w:val="top"/>
          </w:tcPr>
          <w:p w14:paraId="7E0F0EDA">
            <w:pPr>
              <w:rPr>
                <w:rFonts w:ascii="Arial"/>
                <w:sz w:val="21"/>
              </w:rPr>
            </w:pPr>
          </w:p>
        </w:tc>
        <w:tc>
          <w:tcPr>
            <w:tcW w:w="1158" w:type="dxa"/>
            <w:vAlign w:val="top"/>
          </w:tcPr>
          <w:p w14:paraId="14F3C581">
            <w:pPr>
              <w:rPr>
                <w:rFonts w:ascii="Arial"/>
                <w:sz w:val="21"/>
              </w:rPr>
            </w:pPr>
          </w:p>
        </w:tc>
        <w:tc>
          <w:tcPr>
            <w:tcW w:w="1226" w:type="dxa"/>
            <w:vAlign w:val="top"/>
          </w:tcPr>
          <w:p w14:paraId="6098D228">
            <w:pPr>
              <w:rPr>
                <w:rFonts w:ascii="Arial"/>
                <w:sz w:val="21"/>
              </w:rPr>
            </w:pPr>
          </w:p>
        </w:tc>
      </w:tr>
      <w:tr w14:paraId="6C4EE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3C87CC5">
            <w:pPr>
              <w:rPr>
                <w:rFonts w:ascii="Arial"/>
                <w:sz w:val="21"/>
              </w:rPr>
            </w:pPr>
          </w:p>
        </w:tc>
        <w:tc>
          <w:tcPr>
            <w:tcW w:w="380" w:type="dxa"/>
            <w:vAlign w:val="top"/>
          </w:tcPr>
          <w:p w14:paraId="20960A4C">
            <w:pPr>
              <w:rPr>
                <w:rFonts w:ascii="Arial"/>
                <w:sz w:val="21"/>
              </w:rPr>
            </w:pPr>
          </w:p>
        </w:tc>
        <w:tc>
          <w:tcPr>
            <w:tcW w:w="380" w:type="dxa"/>
            <w:vAlign w:val="top"/>
          </w:tcPr>
          <w:p w14:paraId="68D79CEA">
            <w:pPr>
              <w:rPr>
                <w:rFonts w:ascii="Arial"/>
                <w:sz w:val="21"/>
              </w:rPr>
            </w:pPr>
          </w:p>
        </w:tc>
        <w:tc>
          <w:tcPr>
            <w:tcW w:w="1158" w:type="dxa"/>
            <w:vAlign w:val="top"/>
          </w:tcPr>
          <w:p w14:paraId="47246F81">
            <w:pPr>
              <w:rPr>
                <w:rFonts w:ascii="Arial"/>
                <w:sz w:val="21"/>
              </w:rPr>
            </w:pPr>
          </w:p>
        </w:tc>
        <w:tc>
          <w:tcPr>
            <w:tcW w:w="1159" w:type="dxa"/>
            <w:vAlign w:val="top"/>
          </w:tcPr>
          <w:p w14:paraId="5E8A7F12">
            <w:pPr>
              <w:rPr>
                <w:rFonts w:ascii="Arial"/>
                <w:sz w:val="21"/>
              </w:rPr>
            </w:pPr>
          </w:p>
        </w:tc>
        <w:tc>
          <w:tcPr>
            <w:tcW w:w="1158" w:type="dxa"/>
            <w:vAlign w:val="top"/>
          </w:tcPr>
          <w:p w14:paraId="22F0DBD1">
            <w:pPr>
              <w:rPr>
                <w:rFonts w:ascii="Arial"/>
                <w:sz w:val="21"/>
              </w:rPr>
            </w:pPr>
          </w:p>
        </w:tc>
        <w:tc>
          <w:tcPr>
            <w:tcW w:w="1158" w:type="dxa"/>
            <w:vAlign w:val="top"/>
          </w:tcPr>
          <w:p w14:paraId="4982E891">
            <w:pPr>
              <w:rPr>
                <w:rFonts w:ascii="Arial"/>
                <w:sz w:val="21"/>
              </w:rPr>
            </w:pPr>
          </w:p>
        </w:tc>
        <w:tc>
          <w:tcPr>
            <w:tcW w:w="1158" w:type="dxa"/>
            <w:vAlign w:val="top"/>
          </w:tcPr>
          <w:p w14:paraId="4AAA85F8">
            <w:pPr>
              <w:rPr>
                <w:rFonts w:ascii="Arial"/>
                <w:sz w:val="21"/>
              </w:rPr>
            </w:pPr>
          </w:p>
        </w:tc>
        <w:tc>
          <w:tcPr>
            <w:tcW w:w="1158" w:type="dxa"/>
            <w:vAlign w:val="top"/>
          </w:tcPr>
          <w:p w14:paraId="2597D8A5">
            <w:pPr>
              <w:rPr>
                <w:rFonts w:ascii="Arial"/>
                <w:sz w:val="21"/>
              </w:rPr>
            </w:pPr>
          </w:p>
        </w:tc>
        <w:tc>
          <w:tcPr>
            <w:tcW w:w="1158" w:type="dxa"/>
            <w:vAlign w:val="top"/>
          </w:tcPr>
          <w:p w14:paraId="38E94759">
            <w:pPr>
              <w:rPr>
                <w:rFonts w:ascii="Arial"/>
                <w:sz w:val="21"/>
              </w:rPr>
            </w:pPr>
          </w:p>
        </w:tc>
        <w:tc>
          <w:tcPr>
            <w:tcW w:w="1158" w:type="dxa"/>
            <w:vAlign w:val="top"/>
          </w:tcPr>
          <w:p w14:paraId="615D4554">
            <w:pPr>
              <w:rPr>
                <w:rFonts w:ascii="Arial"/>
                <w:sz w:val="21"/>
              </w:rPr>
            </w:pPr>
          </w:p>
        </w:tc>
        <w:tc>
          <w:tcPr>
            <w:tcW w:w="1158" w:type="dxa"/>
            <w:vAlign w:val="top"/>
          </w:tcPr>
          <w:p w14:paraId="0B999AD5">
            <w:pPr>
              <w:rPr>
                <w:rFonts w:ascii="Arial"/>
                <w:sz w:val="21"/>
              </w:rPr>
            </w:pPr>
          </w:p>
        </w:tc>
        <w:tc>
          <w:tcPr>
            <w:tcW w:w="1158" w:type="dxa"/>
            <w:vAlign w:val="top"/>
          </w:tcPr>
          <w:p w14:paraId="65D94B66">
            <w:pPr>
              <w:rPr>
                <w:rFonts w:ascii="Arial"/>
                <w:sz w:val="21"/>
              </w:rPr>
            </w:pPr>
          </w:p>
        </w:tc>
        <w:tc>
          <w:tcPr>
            <w:tcW w:w="1226" w:type="dxa"/>
            <w:vAlign w:val="top"/>
          </w:tcPr>
          <w:p w14:paraId="225F51C2">
            <w:pPr>
              <w:rPr>
                <w:rFonts w:ascii="Arial"/>
                <w:sz w:val="21"/>
              </w:rPr>
            </w:pPr>
          </w:p>
        </w:tc>
      </w:tr>
    </w:tbl>
    <w:p w14:paraId="5F887BFA">
      <w:pPr>
        <w:spacing w:line="280" w:lineRule="auto"/>
        <w:rPr>
          <w:rFonts w:ascii="Arial"/>
          <w:sz w:val="21"/>
        </w:rPr>
      </w:pPr>
    </w:p>
    <w:p w14:paraId="7F194627">
      <w:pPr>
        <w:spacing w:line="281" w:lineRule="auto"/>
        <w:rPr>
          <w:rFonts w:ascii="Arial"/>
          <w:sz w:val="21"/>
        </w:rPr>
      </w:pPr>
    </w:p>
    <w:p w14:paraId="7ED95993">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FF00E4A">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6CE4E701">
      <w:pPr>
        <w:spacing w:line="267" w:lineRule="auto"/>
        <w:rPr>
          <w:rFonts w:ascii="Arial"/>
          <w:sz w:val="21"/>
        </w:rPr>
      </w:pPr>
    </w:p>
    <w:p w14:paraId="1B286BD1">
      <w:pPr>
        <w:spacing w:line="267" w:lineRule="auto"/>
        <w:rPr>
          <w:rFonts w:ascii="Arial"/>
          <w:sz w:val="21"/>
        </w:rPr>
      </w:pPr>
    </w:p>
    <w:p w14:paraId="5BA55B0E">
      <w:pPr>
        <w:spacing w:line="267" w:lineRule="auto"/>
        <w:rPr>
          <w:rFonts w:ascii="Arial"/>
          <w:sz w:val="21"/>
        </w:rPr>
      </w:pPr>
    </w:p>
    <w:p w14:paraId="282AD118">
      <w:pPr>
        <w:spacing w:line="268" w:lineRule="auto"/>
        <w:rPr>
          <w:rFonts w:ascii="Arial"/>
          <w:sz w:val="21"/>
        </w:rPr>
      </w:pPr>
    </w:p>
    <w:p w14:paraId="4AC439D8">
      <w:pPr>
        <w:spacing w:line="268" w:lineRule="auto"/>
        <w:rPr>
          <w:rFonts w:ascii="Arial"/>
          <w:sz w:val="21"/>
        </w:rPr>
      </w:pPr>
    </w:p>
    <w:p w14:paraId="75629477">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2AD5F5D9">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0A095F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72181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163" w:type="dxa"/>
            <w:vMerge w:val="restart"/>
            <w:tcBorders>
              <w:bottom w:val="nil"/>
            </w:tcBorders>
            <w:vAlign w:val="top"/>
          </w:tcPr>
          <w:p w14:paraId="6B4376F9">
            <w:pPr>
              <w:spacing w:line="305" w:lineRule="auto"/>
              <w:rPr>
                <w:rFonts w:ascii="Arial"/>
                <w:sz w:val="21"/>
              </w:rPr>
            </w:pPr>
          </w:p>
          <w:p w14:paraId="11302D29">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436A689D">
            <w:pPr>
              <w:spacing w:line="305" w:lineRule="auto"/>
              <w:rPr>
                <w:rFonts w:ascii="Arial"/>
                <w:sz w:val="21"/>
              </w:rPr>
            </w:pPr>
          </w:p>
          <w:p w14:paraId="593A9436">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228D7C2E">
            <w:pPr>
              <w:spacing w:line="305" w:lineRule="auto"/>
              <w:rPr>
                <w:rFonts w:ascii="Arial"/>
                <w:sz w:val="21"/>
              </w:rPr>
            </w:pPr>
          </w:p>
          <w:p w14:paraId="6B468E31">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135D1DA9">
            <w:pPr>
              <w:spacing w:line="305" w:lineRule="auto"/>
              <w:rPr>
                <w:rFonts w:ascii="Arial"/>
                <w:sz w:val="21"/>
              </w:rPr>
            </w:pPr>
          </w:p>
          <w:p w14:paraId="0AD51896">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5F3CFD50">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68B6BAA8">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7655B858">
            <w:pPr>
              <w:pStyle w:val="6"/>
              <w:spacing w:before="264" w:line="220" w:lineRule="auto"/>
              <w:ind w:left="95"/>
              <w:rPr>
                <w:sz w:val="14"/>
                <w:szCs w:val="14"/>
              </w:rPr>
            </w:pPr>
            <w:r>
              <w:rPr>
                <w:color w:val="494949"/>
                <w:spacing w:val="-1"/>
                <w:sz w:val="14"/>
                <w:szCs w:val="14"/>
              </w:rPr>
              <w:t>财政专户管理资</w:t>
            </w:r>
          </w:p>
          <w:p w14:paraId="128638B0">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0EB90AB3">
            <w:pPr>
              <w:spacing w:line="305" w:lineRule="auto"/>
              <w:rPr>
                <w:rFonts w:ascii="Arial"/>
                <w:sz w:val="21"/>
              </w:rPr>
            </w:pPr>
          </w:p>
          <w:p w14:paraId="5A9AAD76">
            <w:pPr>
              <w:pStyle w:val="6"/>
              <w:spacing w:before="46" w:line="220" w:lineRule="auto"/>
              <w:ind w:left="326"/>
              <w:rPr>
                <w:sz w:val="14"/>
                <w:szCs w:val="14"/>
              </w:rPr>
            </w:pPr>
            <w:r>
              <w:rPr>
                <w:color w:val="494949"/>
                <w:spacing w:val="-2"/>
                <w:sz w:val="14"/>
                <w:szCs w:val="14"/>
              </w:rPr>
              <w:t>单位资金</w:t>
            </w:r>
          </w:p>
        </w:tc>
      </w:tr>
      <w:tr w14:paraId="2E3DF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163" w:type="dxa"/>
            <w:vMerge w:val="continue"/>
            <w:tcBorders>
              <w:top w:val="nil"/>
            </w:tcBorders>
            <w:vAlign w:val="top"/>
          </w:tcPr>
          <w:p w14:paraId="63312C57">
            <w:pPr>
              <w:rPr>
                <w:rFonts w:ascii="Arial"/>
                <w:sz w:val="21"/>
              </w:rPr>
            </w:pPr>
          </w:p>
        </w:tc>
        <w:tc>
          <w:tcPr>
            <w:tcW w:w="1158" w:type="dxa"/>
            <w:vMerge w:val="continue"/>
            <w:tcBorders>
              <w:top w:val="nil"/>
            </w:tcBorders>
            <w:vAlign w:val="top"/>
          </w:tcPr>
          <w:p w14:paraId="5F92B43B">
            <w:pPr>
              <w:rPr>
                <w:rFonts w:ascii="Arial"/>
                <w:sz w:val="21"/>
              </w:rPr>
            </w:pPr>
          </w:p>
        </w:tc>
        <w:tc>
          <w:tcPr>
            <w:tcW w:w="1159" w:type="dxa"/>
            <w:vMerge w:val="continue"/>
            <w:tcBorders>
              <w:top w:val="nil"/>
            </w:tcBorders>
            <w:vAlign w:val="top"/>
          </w:tcPr>
          <w:p w14:paraId="41A3BF14">
            <w:pPr>
              <w:rPr>
                <w:rFonts w:ascii="Arial"/>
                <w:sz w:val="21"/>
              </w:rPr>
            </w:pPr>
          </w:p>
        </w:tc>
        <w:tc>
          <w:tcPr>
            <w:tcW w:w="1158" w:type="dxa"/>
            <w:vMerge w:val="continue"/>
            <w:tcBorders>
              <w:top w:val="nil"/>
            </w:tcBorders>
            <w:vAlign w:val="top"/>
          </w:tcPr>
          <w:p w14:paraId="76BC8D96">
            <w:pPr>
              <w:rPr>
                <w:rFonts w:ascii="Arial"/>
                <w:sz w:val="21"/>
              </w:rPr>
            </w:pPr>
          </w:p>
        </w:tc>
        <w:tc>
          <w:tcPr>
            <w:tcW w:w="1158" w:type="dxa"/>
            <w:vAlign w:val="top"/>
          </w:tcPr>
          <w:p w14:paraId="62EE291C">
            <w:pPr>
              <w:pStyle w:val="6"/>
              <w:spacing w:before="203" w:line="220" w:lineRule="auto"/>
              <w:ind w:left="157"/>
              <w:rPr>
                <w:sz w:val="14"/>
                <w:szCs w:val="14"/>
              </w:rPr>
            </w:pPr>
            <w:r>
              <w:rPr>
                <w:color w:val="494949"/>
                <w:spacing w:val="-2"/>
                <w:sz w:val="14"/>
                <w:szCs w:val="14"/>
              </w:rPr>
              <w:t>一般公共预算</w:t>
            </w:r>
          </w:p>
        </w:tc>
        <w:tc>
          <w:tcPr>
            <w:tcW w:w="1158" w:type="dxa"/>
            <w:vAlign w:val="top"/>
          </w:tcPr>
          <w:p w14:paraId="3E01A350">
            <w:pPr>
              <w:pStyle w:val="6"/>
              <w:spacing w:before="203" w:line="219" w:lineRule="auto"/>
              <w:ind w:left="86"/>
              <w:rPr>
                <w:sz w:val="14"/>
                <w:szCs w:val="14"/>
              </w:rPr>
            </w:pPr>
            <w:r>
              <w:rPr>
                <w:color w:val="494949"/>
                <w:spacing w:val="-1"/>
                <w:sz w:val="14"/>
                <w:szCs w:val="14"/>
              </w:rPr>
              <w:t>政府性基金预算</w:t>
            </w:r>
          </w:p>
        </w:tc>
        <w:tc>
          <w:tcPr>
            <w:tcW w:w="1158" w:type="dxa"/>
            <w:vAlign w:val="top"/>
          </w:tcPr>
          <w:p w14:paraId="7C6F3FD4">
            <w:pPr>
              <w:pStyle w:val="6"/>
              <w:spacing w:before="115" w:line="219" w:lineRule="auto"/>
              <w:ind w:left="102"/>
              <w:rPr>
                <w:sz w:val="14"/>
                <w:szCs w:val="14"/>
              </w:rPr>
            </w:pPr>
            <w:r>
              <w:rPr>
                <w:color w:val="494949"/>
                <w:spacing w:val="-3"/>
                <w:sz w:val="14"/>
                <w:szCs w:val="14"/>
              </w:rPr>
              <w:t>国有资本经营预</w:t>
            </w:r>
          </w:p>
          <w:p w14:paraId="7DFE18B3">
            <w:pPr>
              <w:pStyle w:val="6"/>
              <w:spacing w:before="9" w:line="220" w:lineRule="auto"/>
              <w:ind w:left="510"/>
              <w:rPr>
                <w:sz w:val="14"/>
                <w:szCs w:val="14"/>
              </w:rPr>
            </w:pPr>
            <w:r>
              <w:rPr>
                <w:color w:val="494949"/>
                <w:sz w:val="14"/>
                <w:szCs w:val="14"/>
              </w:rPr>
              <w:t>算</w:t>
            </w:r>
          </w:p>
        </w:tc>
        <w:tc>
          <w:tcPr>
            <w:tcW w:w="1158" w:type="dxa"/>
            <w:vAlign w:val="top"/>
          </w:tcPr>
          <w:p w14:paraId="77C3B897">
            <w:pPr>
              <w:pStyle w:val="6"/>
              <w:spacing w:before="203" w:line="220" w:lineRule="auto"/>
              <w:ind w:left="163"/>
              <w:rPr>
                <w:sz w:val="14"/>
                <w:szCs w:val="14"/>
              </w:rPr>
            </w:pPr>
            <w:r>
              <w:rPr>
                <w:color w:val="494949"/>
                <w:spacing w:val="-2"/>
                <w:sz w:val="14"/>
                <w:szCs w:val="14"/>
              </w:rPr>
              <w:t>一般公共预算</w:t>
            </w:r>
          </w:p>
        </w:tc>
        <w:tc>
          <w:tcPr>
            <w:tcW w:w="1159" w:type="dxa"/>
            <w:vAlign w:val="top"/>
          </w:tcPr>
          <w:p w14:paraId="403A5933">
            <w:pPr>
              <w:pStyle w:val="6"/>
              <w:spacing w:before="203" w:line="219" w:lineRule="auto"/>
              <w:ind w:left="92"/>
              <w:rPr>
                <w:sz w:val="14"/>
                <w:szCs w:val="14"/>
              </w:rPr>
            </w:pPr>
            <w:r>
              <w:rPr>
                <w:color w:val="494949"/>
                <w:spacing w:val="-1"/>
                <w:sz w:val="14"/>
                <w:szCs w:val="14"/>
              </w:rPr>
              <w:t>政府性基金预算</w:t>
            </w:r>
          </w:p>
        </w:tc>
        <w:tc>
          <w:tcPr>
            <w:tcW w:w="1159" w:type="dxa"/>
            <w:vAlign w:val="top"/>
          </w:tcPr>
          <w:p w14:paraId="77030BDD">
            <w:pPr>
              <w:pStyle w:val="6"/>
              <w:spacing w:before="115" w:line="219" w:lineRule="auto"/>
              <w:ind w:left="107"/>
              <w:rPr>
                <w:sz w:val="14"/>
                <w:szCs w:val="14"/>
              </w:rPr>
            </w:pPr>
            <w:r>
              <w:rPr>
                <w:color w:val="494949"/>
                <w:spacing w:val="-3"/>
                <w:sz w:val="14"/>
                <w:szCs w:val="14"/>
              </w:rPr>
              <w:t>国有资本经营预</w:t>
            </w:r>
          </w:p>
          <w:p w14:paraId="72267D4D">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6467B0E1">
            <w:pPr>
              <w:rPr>
                <w:rFonts w:ascii="Arial"/>
                <w:sz w:val="21"/>
              </w:rPr>
            </w:pPr>
          </w:p>
        </w:tc>
        <w:tc>
          <w:tcPr>
            <w:tcW w:w="1206" w:type="dxa"/>
            <w:vMerge w:val="continue"/>
            <w:tcBorders>
              <w:top w:val="nil"/>
            </w:tcBorders>
            <w:vAlign w:val="top"/>
          </w:tcPr>
          <w:p w14:paraId="3B8DE83D">
            <w:pPr>
              <w:rPr>
                <w:rFonts w:ascii="Arial"/>
                <w:sz w:val="21"/>
              </w:rPr>
            </w:pPr>
          </w:p>
        </w:tc>
      </w:tr>
      <w:tr w14:paraId="46EF7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A0E2E5B">
            <w:pPr>
              <w:rPr>
                <w:rFonts w:ascii="Arial"/>
                <w:sz w:val="21"/>
              </w:rPr>
            </w:pPr>
          </w:p>
        </w:tc>
        <w:tc>
          <w:tcPr>
            <w:tcW w:w="1158" w:type="dxa"/>
            <w:vAlign w:val="top"/>
          </w:tcPr>
          <w:p w14:paraId="5215AACB">
            <w:pPr>
              <w:rPr>
                <w:rFonts w:ascii="Arial"/>
                <w:sz w:val="21"/>
              </w:rPr>
            </w:pPr>
          </w:p>
        </w:tc>
        <w:tc>
          <w:tcPr>
            <w:tcW w:w="1159" w:type="dxa"/>
            <w:vAlign w:val="top"/>
          </w:tcPr>
          <w:p w14:paraId="0CFE2BAC">
            <w:pPr>
              <w:rPr>
                <w:rFonts w:ascii="Arial"/>
                <w:sz w:val="21"/>
              </w:rPr>
            </w:pPr>
          </w:p>
        </w:tc>
        <w:tc>
          <w:tcPr>
            <w:tcW w:w="1158" w:type="dxa"/>
            <w:vAlign w:val="top"/>
          </w:tcPr>
          <w:p w14:paraId="076646D0">
            <w:pPr>
              <w:pStyle w:val="6"/>
              <w:spacing w:before="59" w:line="217" w:lineRule="auto"/>
              <w:ind w:left="512"/>
              <w:rPr>
                <w:sz w:val="14"/>
                <w:szCs w:val="14"/>
              </w:rPr>
            </w:pPr>
            <w:r>
              <w:rPr>
                <w:spacing w:val="-1"/>
                <w:sz w:val="14"/>
                <w:szCs w:val="14"/>
              </w:rPr>
              <w:t>4,999.00</w:t>
            </w:r>
          </w:p>
        </w:tc>
        <w:tc>
          <w:tcPr>
            <w:tcW w:w="1158" w:type="dxa"/>
            <w:vAlign w:val="top"/>
          </w:tcPr>
          <w:p w14:paraId="0EC19E16">
            <w:pPr>
              <w:pStyle w:val="6"/>
              <w:spacing w:before="59" w:line="217" w:lineRule="auto"/>
              <w:ind w:left="514"/>
              <w:rPr>
                <w:sz w:val="14"/>
                <w:szCs w:val="14"/>
              </w:rPr>
            </w:pPr>
            <w:r>
              <w:rPr>
                <w:spacing w:val="-1"/>
                <w:sz w:val="14"/>
                <w:szCs w:val="14"/>
              </w:rPr>
              <w:t>4,999.00</w:t>
            </w:r>
          </w:p>
        </w:tc>
        <w:tc>
          <w:tcPr>
            <w:tcW w:w="1158" w:type="dxa"/>
            <w:vAlign w:val="top"/>
          </w:tcPr>
          <w:p w14:paraId="46714DE0">
            <w:pPr>
              <w:rPr>
                <w:rFonts w:ascii="Arial"/>
                <w:sz w:val="21"/>
              </w:rPr>
            </w:pPr>
          </w:p>
        </w:tc>
        <w:tc>
          <w:tcPr>
            <w:tcW w:w="1158" w:type="dxa"/>
            <w:vAlign w:val="top"/>
          </w:tcPr>
          <w:p w14:paraId="23B7C3F2">
            <w:pPr>
              <w:rPr>
                <w:rFonts w:ascii="Arial"/>
                <w:sz w:val="21"/>
              </w:rPr>
            </w:pPr>
          </w:p>
        </w:tc>
        <w:tc>
          <w:tcPr>
            <w:tcW w:w="1158" w:type="dxa"/>
            <w:vAlign w:val="top"/>
          </w:tcPr>
          <w:p w14:paraId="2534D497">
            <w:pPr>
              <w:rPr>
                <w:rFonts w:ascii="Arial"/>
                <w:sz w:val="21"/>
              </w:rPr>
            </w:pPr>
          </w:p>
        </w:tc>
        <w:tc>
          <w:tcPr>
            <w:tcW w:w="1159" w:type="dxa"/>
            <w:vAlign w:val="top"/>
          </w:tcPr>
          <w:p w14:paraId="2104C34D">
            <w:pPr>
              <w:rPr>
                <w:rFonts w:ascii="Arial"/>
                <w:sz w:val="21"/>
              </w:rPr>
            </w:pPr>
          </w:p>
        </w:tc>
        <w:tc>
          <w:tcPr>
            <w:tcW w:w="1159" w:type="dxa"/>
            <w:vAlign w:val="top"/>
          </w:tcPr>
          <w:p w14:paraId="499F60F4">
            <w:pPr>
              <w:rPr>
                <w:rFonts w:ascii="Arial"/>
                <w:sz w:val="21"/>
              </w:rPr>
            </w:pPr>
          </w:p>
        </w:tc>
        <w:tc>
          <w:tcPr>
            <w:tcW w:w="1159" w:type="dxa"/>
            <w:vAlign w:val="top"/>
          </w:tcPr>
          <w:p w14:paraId="19039D0C">
            <w:pPr>
              <w:rPr>
                <w:rFonts w:ascii="Arial"/>
                <w:sz w:val="21"/>
              </w:rPr>
            </w:pPr>
          </w:p>
        </w:tc>
        <w:tc>
          <w:tcPr>
            <w:tcW w:w="1206" w:type="dxa"/>
            <w:vAlign w:val="top"/>
          </w:tcPr>
          <w:p w14:paraId="7C6F0CCE">
            <w:pPr>
              <w:rPr>
                <w:rFonts w:ascii="Arial"/>
                <w:sz w:val="21"/>
              </w:rPr>
            </w:pPr>
          </w:p>
        </w:tc>
      </w:tr>
      <w:tr w14:paraId="51331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02A2CB2">
            <w:pPr>
              <w:rPr>
                <w:rFonts w:ascii="Arial"/>
                <w:sz w:val="21"/>
              </w:rPr>
            </w:pPr>
          </w:p>
        </w:tc>
        <w:tc>
          <w:tcPr>
            <w:tcW w:w="1158" w:type="dxa"/>
            <w:vAlign w:val="top"/>
          </w:tcPr>
          <w:p w14:paraId="2E822C4B">
            <w:pPr>
              <w:pStyle w:val="6"/>
              <w:spacing w:before="60"/>
              <w:ind w:left="69"/>
              <w:rPr>
                <w:sz w:val="14"/>
                <w:szCs w:val="14"/>
              </w:rPr>
            </w:pPr>
            <w:r>
              <w:rPr>
                <w:spacing w:val="-1"/>
                <w:sz w:val="14"/>
                <w:szCs w:val="14"/>
              </w:rPr>
              <w:t>401001</w:t>
            </w:r>
          </w:p>
        </w:tc>
        <w:tc>
          <w:tcPr>
            <w:tcW w:w="1159" w:type="dxa"/>
            <w:vAlign w:val="top"/>
          </w:tcPr>
          <w:p w14:paraId="6ADAC918">
            <w:pPr>
              <w:pStyle w:val="6"/>
              <w:spacing w:before="60" w:line="221" w:lineRule="auto"/>
              <w:ind w:left="72"/>
              <w:rPr>
                <w:sz w:val="14"/>
                <w:szCs w:val="14"/>
              </w:rPr>
            </w:pPr>
            <w:r>
              <w:rPr>
                <w:spacing w:val="-1"/>
                <w:sz w:val="14"/>
                <w:szCs w:val="14"/>
              </w:rPr>
              <w:t>渑池县民政局</w:t>
            </w:r>
          </w:p>
        </w:tc>
        <w:tc>
          <w:tcPr>
            <w:tcW w:w="1158" w:type="dxa"/>
            <w:vAlign w:val="top"/>
          </w:tcPr>
          <w:p w14:paraId="2D8A244F">
            <w:pPr>
              <w:pStyle w:val="6"/>
              <w:spacing w:before="60" w:line="217" w:lineRule="auto"/>
              <w:ind w:left="512"/>
              <w:rPr>
                <w:sz w:val="14"/>
                <w:szCs w:val="14"/>
              </w:rPr>
            </w:pPr>
            <w:r>
              <w:rPr>
                <w:spacing w:val="-1"/>
                <w:sz w:val="14"/>
                <w:szCs w:val="14"/>
              </w:rPr>
              <w:t>4,999.00</w:t>
            </w:r>
          </w:p>
        </w:tc>
        <w:tc>
          <w:tcPr>
            <w:tcW w:w="1158" w:type="dxa"/>
            <w:vAlign w:val="top"/>
          </w:tcPr>
          <w:p w14:paraId="6FC5846F">
            <w:pPr>
              <w:pStyle w:val="6"/>
              <w:spacing w:before="60" w:line="217" w:lineRule="auto"/>
              <w:ind w:left="514"/>
              <w:rPr>
                <w:sz w:val="14"/>
                <w:szCs w:val="14"/>
              </w:rPr>
            </w:pPr>
            <w:r>
              <w:rPr>
                <w:spacing w:val="-1"/>
                <w:sz w:val="14"/>
                <w:szCs w:val="14"/>
              </w:rPr>
              <w:t>4,999.00</w:t>
            </w:r>
          </w:p>
        </w:tc>
        <w:tc>
          <w:tcPr>
            <w:tcW w:w="1158" w:type="dxa"/>
            <w:vAlign w:val="top"/>
          </w:tcPr>
          <w:p w14:paraId="06B07173">
            <w:pPr>
              <w:rPr>
                <w:rFonts w:ascii="Arial"/>
                <w:sz w:val="21"/>
              </w:rPr>
            </w:pPr>
          </w:p>
        </w:tc>
        <w:tc>
          <w:tcPr>
            <w:tcW w:w="1158" w:type="dxa"/>
            <w:vAlign w:val="top"/>
          </w:tcPr>
          <w:p w14:paraId="6FD10AF6">
            <w:pPr>
              <w:rPr>
                <w:rFonts w:ascii="Arial"/>
                <w:sz w:val="21"/>
              </w:rPr>
            </w:pPr>
          </w:p>
        </w:tc>
        <w:tc>
          <w:tcPr>
            <w:tcW w:w="1158" w:type="dxa"/>
            <w:vAlign w:val="top"/>
          </w:tcPr>
          <w:p w14:paraId="38DA722A">
            <w:pPr>
              <w:rPr>
                <w:rFonts w:ascii="Arial"/>
                <w:sz w:val="21"/>
              </w:rPr>
            </w:pPr>
          </w:p>
        </w:tc>
        <w:tc>
          <w:tcPr>
            <w:tcW w:w="1159" w:type="dxa"/>
            <w:vAlign w:val="top"/>
          </w:tcPr>
          <w:p w14:paraId="021658F8">
            <w:pPr>
              <w:rPr>
                <w:rFonts w:ascii="Arial"/>
                <w:sz w:val="21"/>
              </w:rPr>
            </w:pPr>
          </w:p>
        </w:tc>
        <w:tc>
          <w:tcPr>
            <w:tcW w:w="1159" w:type="dxa"/>
            <w:vAlign w:val="top"/>
          </w:tcPr>
          <w:p w14:paraId="75CC05C2">
            <w:pPr>
              <w:rPr>
                <w:rFonts w:ascii="Arial"/>
                <w:sz w:val="21"/>
              </w:rPr>
            </w:pPr>
          </w:p>
        </w:tc>
        <w:tc>
          <w:tcPr>
            <w:tcW w:w="1159" w:type="dxa"/>
            <w:vAlign w:val="top"/>
          </w:tcPr>
          <w:p w14:paraId="09EA09EB">
            <w:pPr>
              <w:rPr>
                <w:rFonts w:ascii="Arial"/>
                <w:sz w:val="21"/>
              </w:rPr>
            </w:pPr>
          </w:p>
        </w:tc>
        <w:tc>
          <w:tcPr>
            <w:tcW w:w="1206" w:type="dxa"/>
            <w:vAlign w:val="top"/>
          </w:tcPr>
          <w:p w14:paraId="2287C50C">
            <w:pPr>
              <w:rPr>
                <w:rFonts w:ascii="Arial"/>
                <w:sz w:val="21"/>
              </w:rPr>
            </w:pPr>
          </w:p>
        </w:tc>
      </w:tr>
      <w:tr w14:paraId="7FAB1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FB12789">
            <w:pPr>
              <w:pStyle w:val="6"/>
              <w:spacing w:before="60" w:line="220" w:lineRule="auto"/>
              <w:ind w:left="73"/>
              <w:rPr>
                <w:sz w:val="14"/>
                <w:szCs w:val="14"/>
              </w:rPr>
            </w:pPr>
            <w:r>
              <w:rPr>
                <w:spacing w:val="-1"/>
                <w:sz w:val="14"/>
                <w:szCs w:val="14"/>
              </w:rPr>
              <w:t>其他运转类</w:t>
            </w:r>
          </w:p>
        </w:tc>
        <w:tc>
          <w:tcPr>
            <w:tcW w:w="1158" w:type="dxa"/>
            <w:vAlign w:val="top"/>
          </w:tcPr>
          <w:p w14:paraId="003409C3">
            <w:pPr>
              <w:pStyle w:val="6"/>
              <w:spacing w:before="11" w:line="220" w:lineRule="auto"/>
              <w:ind w:left="71"/>
              <w:rPr>
                <w:sz w:val="14"/>
                <w:szCs w:val="14"/>
              </w:rPr>
            </w:pPr>
            <w:r>
              <w:rPr>
                <w:spacing w:val="-1"/>
                <w:sz w:val="14"/>
                <w:szCs w:val="14"/>
              </w:rPr>
              <w:t>2024年节地生态</w:t>
            </w:r>
          </w:p>
        </w:tc>
        <w:tc>
          <w:tcPr>
            <w:tcW w:w="1159" w:type="dxa"/>
            <w:vAlign w:val="top"/>
          </w:tcPr>
          <w:p w14:paraId="47137774">
            <w:pPr>
              <w:pStyle w:val="6"/>
              <w:spacing w:before="61" w:line="221" w:lineRule="auto"/>
              <w:ind w:left="72"/>
              <w:rPr>
                <w:sz w:val="14"/>
                <w:szCs w:val="14"/>
              </w:rPr>
            </w:pPr>
            <w:r>
              <w:rPr>
                <w:spacing w:val="-1"/>
                <w:sz w:val="14"/>
                <w:szCs w:val="14"/>
              </w:rPr>
              <w:t>渑池县民政局</w:t>
            </w:r>
          </w:p>
        </w:tc>
        <w:tc>
          <w:tcPr>
            <w:tcW w:w="1158" w:type="dxa"/>
            <w:vAlign w:val="top"/>
          </w:tcPr>
          <w:p w14:paraId="4EF3A598">
            <w:pPr>
              <w:pStyle w:val="6"/>
              <w:spacing w:before="61" w:line="239" w:lineRule="auto"/>
              <w:ind w:left="663"/>
              <w:rPr>
                <w:sz w:val="14"/>
                <w:szCs w:val="14"/>
              </w:rPr>
            </w:pPr>
            <w:r>
              <w:rPr>
                <w:spacing w:val="-3"/>
                <w:sz w:val="14"/>
                <w:szCs w:val="14"/>
              </w:rPr>
              <w:t>120.00</w:t>
            </w:r>
          </w:p>
        </w:tc>
        <w:tc>
          <w:tcPr>
            <w:tcW w:w="1158" w:type="dxa"/>
            <w:vAlign w:val="top"/>
          </w:tcPr>
          <w:p w14:paraId="6E2732A5">
            <w:pPr>
              <w:pStyle w:val="6"/>
              <w:spacing w:before="61" w:line="239" w:lineRule="auto"/>
              <w:ind w:left="665"/>
              <w:rPr>
                <w:sz w:val="14"/>
                <w:szCs w:val="14"/>
              </w:rPr>
            </w:pPr>
            <w:r>
              <w:rPr>
                <w:spacing w:val="-3"/>
                <w:sz w:val="14"/>
                <w:szCs w:val="14"/>
              </w:rPr>
              <w:t>120.00</w:t>
            </w:r>
          </w:p>
        </w:tc>
        <w:tc>
          <w:tcPr>
            <w:tcW w:w="1158" w:type="dxa"/>
            <w:vAlign w:val="top"/>
          </w:tcPr>
          <w:p w14:paraId="1ADEB872">
            <w:pPr>
              <w:rPr>
                <w:rFonts w:ascii="Arial"/>
                <w:sz w:val="21"/>
              </w:rPr>
            </w:pPr>
          </w:p>
        </w:tc>
        <w:tc>
          <w:tcPr>
            <w:tcW w:w="1158" w:type="dxa"/>
            <w:vAlign w:val="top"/>
          </w:tcPr>
          <w:p w14:paraId="015146BA">
            <w:pPr>
              <w:rPr>
                <w:rFonts w:ascii="Arial"/>
                <w:sz w:val="21"/>
              </w:rPr>
            </w:pPr>
          </w:p>
        </w:tc>
        <w:tc>
          <w:tcPr>
            <w:tcW w:w="1158" w:type="dxa"/>
            <w:vAlign w:val="top"/>
          </w:tcPr>
          <w:p w14:paraId="2CC68418">
            <w:pPr>
              <w:rPr>
                <w:rFonts w:ascii="Arial"/>
                <w:sz w:val="21"/>
              </w:rPr>
            </w:pPr>
          </w:p>
        </w:tc>
        <w:tc>
          <w:tcPr>
            <w:tcW w:w="1159" w:type="dxa"/>
            <w:vAlign w:val="top"/>
          </w:tcPr>
          <w:p w14:paraId="5B98B896">
            <w:pPr>
              <w:rPr>
                <w:rFonts w:ascii="Arial"/>
                <w:sz w:val="21"/>
              </w:rPr>
            </w:pPr>
          </w:p>
        </w:tc>
        <w:tc>
          <w:tcPr>
            <w:tcW w:w="1159" w:type="dxa"/>
            <w:vAlign w:val="top"/>
          </w:tcPr>
          <w:p w14:paraId="787B6B7C">
            <w:pPr>
              <w:rPr>
                <w:rFonts w:ascii="Arial"/>
                <w:sz w:val="21"/>
              </w:rPr>
            </w:pPr>
          </w:p>
        </w:tc>
        <w:tc>
          <w:tcPr>
            <w:tcW w:w="1159" w:type="dxa"/>
            <w:vAlign w:val="top"/>
          </w:tcPr>
          <w:p w14:paraId="3F02FBCA">
            <w:pPr>
              <w:rPr>
                <w:rFonts w:ascii="Arial"/>
                <w:sz w:val="21"/>
              </w:rPr>
            </w:pPr>
          </w:p>
        </w:tc>
        <w:tc>
          <w:tcPr>
            <w:tcW w:w="1206" w:type="dxa"/>
            <w:vAlign w:val="top"/>
          </w:tcPr>
          <w:p w14:paraId="2BF97FF4">
            <w:pPr>
              <w:rPr>
                <w:rFonts w:ascii="Arial"/>
                <w:sz w:val="21"/>
              </w:rPr>
            </w:pPr>
          </w:p>
        </w:tc>
      </w:tr>
      <w:tr w14:paraId="1DAE0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04B5740">
            <w:pPr>
              <w:pStyle w:val="6"/>
              <w:spacing w:before="61" w:line="220" w:lineRule="auto"/>
              <w:ind w:left="73"/>
              <w:rPr>
                <w:sz w:val="14"/>
                <w:szCs w:val="14"/>
              </w:rPr>
            </w:pPr>
            <w:r>
              <w:rPr>
                <w:spacing w:val="-1"/>
                <w:sz w:val="14"/>
                <w:szCs w:val="14"/>
              </w:rPr>
              <w:t>其他运转类</w:t>
            </w:r>
          </w:p>
        </w:tc>
        <w:tc>
          <w:tcPr>
            <w:tcW w:w="1158" w:type="dxa"/>
            <w:vAlign w:val="top"/>
          </w:tcPr>
          <w:p w14:paraId="7F557C91">
            <w:pPr>
              <w:pStyle w:val="6"/>
              <w:spacing w:before="12" w:line="163" w:lineRule="auto"/>
              <w:ind w:left="71" w:right="93"/>
              <w:rPr>
                <w:sz w:val="14"/>
                <w:szCs w:val="14"/>
              </w:rPr>
            </w:pPr>
            <w:r>
              <w:pict>
                <v:shape id="_x0000_s1027" o:spid="_x0000_s1027" o:spt="202" type="#_x0000_t202" style="position:absolute;left:0pt;margin-left:2.6pt;margin-top:-6.1pt;height:10.35pt;width:29.6pt;z-index:251660288;mso-width-relative:page;mso-height-relative:page;" filled="f" stroked="f" coordsize="21600,21600">
                  <v:path/>
                  <v:fill on="f" focussize="0,0"/>
                  <v:stroke on="f"/>
                  <v:imagedata o:title=""/>
                  <o:lock v:ext="edit" aspectratio="f"/>
                  <v:textbox inset="0mm,0mm,0mm,0mm">
                    <w:txbxContent>
                      <w:p w14:paraId="7F78CD10">
                        <w:pPr>
                          <w:pStyle w:val="6"/>
                          <w:spacing w:before="19" w:line="220" w:lineRule="auto"/>
                          <w:ind w:left="20"/>
                          <w:rPr>
                            <w:sz w:val="14"/>
                            <w:szCs w:val="14"/>
                          </w:rPr>
                        </w:pPr>
                        <w:r>
                          <w:rPr>
                            <w:spacing w:val="-2"/>
                            <w:sz w:val="14"/>
                            <w:szCs w:val="14"/>
                          </w:rPr>
                          <w:t>安葬奖补</w:t>
                        </w:r>
                      </w:p>
                    </w:txbxContent>
                  </v:textbox>
                </v:shape>
              </w:pict>
            </w:r>
            <w:r>
              <w:rPr>
                <w:spacing w:val="-1"/>
                <w:sz w:val="14"/>
                <w:szCs w:val="14"/>
              </w:rPr>
              <w:t>2024年重度残疾</w:t>
            </w:r>
            <w:r>
              <w:rPr>
                <w:sz w:val="14"/>
                <w:szCs w:val="14"/>
              </w:rPr>
              <w:t xml:space="preserve"> </w:t>
            </w:r>
            <w:r>
              <w:rPr>
                <w:spacing w:val="-2"/>
                <w:sz w:val="14"/>
                <w:szCs w:val="14"/>
              </w:rPr>
              <w:t>人护理补贴</w:t>
            </w:r>
          </w:p>
        </w:tc>
        <w:tc>
          <w:tcPr>
            <w:tcW w:w="1159" w:type="dxa"/>
            <w:vAlign w:val="top"/>
          </w:tcPr>
          <w:p w14:paraId="338C2007">
            <w:pPr>
              <w:pStyle w:val="6"/>
              <w:spacing w:before="62" w:line="221" w:lineRule="auto"/>
              <w:ind w:left="72"/>
              <w:rPr>
                <w:sz w:val="14"/>
                <w:szCs w:val="14"/>
              </w:rPr>
            </w:pPr>
            <w:r>
              <w:rPr>
                <w:spacing w:val="-1"/>
                <w:sz w:val="14"/>
                <w:szCs w:val="14"/>
              </w:rPr>
              <w:t>渑池县民政局</w:t>
            </w:r>
          </w:p>
        </w:tc>
        <w:tc>
          <w:tcPr>
            <w:tcW w:w="1158" w:type="dxa"/>
            <w:vAlign w:val="top"/>
          </w:tcPr>
          <w:p w14:paraId="6BBE1254">
            <w:pPr>
              <w:pStyle w:val="6"/>
              <w:spacing w:before="62" w:line="239" w:lineRule="auto"/>
              <w:ind w:left="663"/>
              <w:rPr>
                <w:sz w:val="14"/>
                <w:szCs w:val="14"/>
              </w:rPr>
            </w:pPr>
            <w:r>
              <w:rPr>
                <w:spacing w:val="-3"/>
                <w:sz w:val="14"/>
                <w:szCs w:val="14"/>
              </w:rPr>
              <w:t>196.00</w:t>
            </w:r>
          </w:p>
        </w:tc>
        <w:tc>
          <w:tcPr>
            <w:tcW w:w="1158" w:type="dxa"/>
            <w:vAlign w:val="top"/>
          </w:tcPr>
          <w:p w14:paraId="5BC39109">
            <w:pPr>
              <w:pStyle w:val="6"/>
              <w:spacing w:before="62" w:line="239" w:lineRule="auto"/>
              <w:ind w:left="665"/>
              <w:rPr>
                <w:sz w:val="14"/>
                <w:szCs w:val="14"/>
              </w:rPr>
            </w:pPr>
            <w:r>
              <w:rPr>
                <w:spacing w:val="-3"/>
                <w:sz w:val="14"/>
                <w:szCs w:val="14"/>
              </w:rPr>
              <w:t>196.00</w:t>
            </w:r>
          </w:p>
        </w:tc>
        <w:tc>
          <w:tcPr>
            <w:tcW w:w="1158" w:type="dxa"/>
            <w:vAlign w:val="top"/>
          </w:tcPr>
          <w:p w14:paraId="47DCED1E">
            <w:pPr>
              <w:rPr>
                <w:rFonts w:ascii="Arial"/>
                <w:sz w:val="21"/>
              </w:rPr>
            </w:pPr>
          </w:p>
        </w:tc>
        <w:tc>
          <w:tcPr>
            <w:tcW w:w="1158" w:type="dxa"/>
            <w:vAlign w:val="top"/>
          </w:tcPr>
          <w:p w14:paraId="1EBCB3E9">
            <w:pPr>
              <w:rPr>
                <w:rFonts w:ascii="Arial"/>
                <w:sz w:val="21"/>
              </w:rPr>
            </w:pPr>
          </w:p>
        </w:tc>
        <w:tc>
          <w:tcPr>
            <w:tcW w:w="1158" w:type="dxa"/>
            <w:vAlign w:val="top"/>
          </w:tcPr>
          <w:p w14:paraId="3E1CA49D">
            <w:pPr>
              <w:rPr>
                <w:rFonts w:ascii="Arial"/>
                <w:sz w:val="21"/>
              </w:rPr>
            </w:pPr>
          </w:p>
        </w:tc>
        <w:tc>
          <w:tcPr>
            <w:tcW w:w="1159" w:type="dxa"/>
            <w:vAlign w:val="top"/>
          </w:tcPr>
          <w:p w14:paraId="66F2ED7B">
            <w:pPr>
              <w:rPr>
                <w:rFonts w:ascii="Arial"/>
                <w:sz w:val="21"/>
              </w:rPr>
            </w:pPr>
          </w:p>
        </w:tc>
        <w:tc>
          <w:tcPr>
            <w:tcW w:w="1159" w:type="dxa"/>
            <w:vAlign w:val="top"/>
          </w:tcPr>
          <w:p w14:paraId="74E54B50">
            <w:pPr>
              <w:rPr>
                <w:rFonts w:ascii="Arial"/>
                <w:sz w:val="21"/>
              </w:rPr>
            </w:pPr>
          </w:p>
        </w:tc>
        <w:tc>
          <w:tcPr>
            <w:tcW w:w="1159" w:type="dxa"/>
            <w:vAlign w:val="top"/>
          </w:tcPr>
          <w:p w14:paraId="290A0C25">
            <w:pPr>
              <w:rPr>
                <w:rFonts w:ascii="Arial"/>
                <w:sz w:val="21"/>
              </w:rPr>
            </w:pPr>
          </w:p>
        </w:tc>
        <w:tc>
          <w:tcPr>
            <w:tcW w:w="1206" w:type="dxa"/>
            <w:vAlign w:val="top"/>
          </w:tcPr>
          <w:p w14:paraId="10A066BC">
            <w:pPr>
              <w:rPr>
                <w:rFonts w:ascii="Arial"/>
                <w:sz w:val="21"/>
              </w:rPr>
            </w:pPr>
          </w:p>
        </w:tc>
      </w:tr>
      <w:tr w14:paraId="69694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4911A5D">
            <w:pPr>
              <w:pStyle w:val="6"/>
              <w:spacing w:before="62" w:line="220" w:lineRule="auto"/>
              <w:ind w:left="73"/>
              <w:rPr>
                <w:sz w:val="14"/>
                <w:szCs w:val="14"/>
              </w:rPr>
            </w:pPr>
            <w:r>
              <w:rPr>
                <w:spacing w:val="-1"/>
                <w:sz w:val="14"/>
                <w:szCs w:val="14"/>
              </w:rPr>
              <w:t>其他运转类</w:t>
            </w:r>
          </w:p>
        </w:tc>
        <w:tc>
          <w:tcPr>
            <w:tcW w:w="1158" w:type="dxa"/>
            <w:vAlign w:val="top"/>
          </w:tcPr>
          <w:p w14:paraId="6D8B5168">
            <w:pPr>
              <w:pStyle w:val="6"/>
              <w:spacing w:before="12" w:line="163" w:lineRule="auto"/>
              <w:ind w:left="82" w:right="93" w:hanging="11"/>
              <w:rPr>
                <w:sz w:val="14"/>
                <w:szCs w:val="14"/>
              </w:rPr>
            </w:pPr>
            <w:r>
              <w:rPr>
                <w:spacing w:val="-1"/>
                <w:sz w:val="14"/>
                <w:szCs w:val="14"/>
              </w:rPr>
              <w:t>2024年日间照料</w:t>
            </w:r>
            <w:r>
              <w:rPr>
                <w:sz w:val="14"/>
                <w:szCs w:val="14"/>
              </w:rPr>
              <w:t xml:space="preserve"> </w:t>
            </w:r>
            <w:r>
              <w:rPr>
                <w:spacing w:val="-3"/>
                <w:sz w:val="14"/>
                <w:szCs w:val="14"/>
              </w:rPr>
              <w:t>中心及幸福院运</w:t>
            </w:r>
          </w:p>
        </w:tc>
        <w:tc>
          <w:tcPr>
            <w:tcW w:w="1159" w:type="dxa"/>
            <w:vAlign w:val="top"/>
          </w:tcPr>
          <w:p w14:paraId="6E274BB6">
            <w:pPr>
              <w:pStyle w:val="6"/>
              <w:spacing w:before="62" w:line="221" w:lineRule="auto"/>
              <w:ind w:left="72"/>
              <w:rPr>
                <w:sz w:val="14"/>
                <w:szCs w:val="14"/>
              </w:rPr>
            </w:pPr>
            <w:r>
              <w:rPr>
                <w:spacing w:val="-1"/>
                <w:sz w:val="14"/>
                <w:szCs w:val="14"/>
              </w:rPr>
              <w:t>渑池县民政局</w:t>
            </w:r>
          </w:p>
        </w:tc>
        <w:tc>
          <w:tcPr>
            <w:tcW w:w="1158" w:type="dxa"/>
            <w:vAlign w:val="top"/>
          </w:tcPr>
          <w:p w14:paraId="14669827">
            <w:pPr>
              <w:pStyle w:val="6"/>
              <w:spacing w:before="62" w:line="239" w:lineRule="auto"/>
              <w:ind w:left="724"/>
              <w:rPr>
                <w:sz w:val="14"/>
                <w:szCs w:val="14"/>
              </w:rPr>
            </w:pPr>
            <w:r>
              <w:rPr>
                <w:spacing w:val="-2"/>
                <w:sz w:val="14"/>
                <w:szCs w:val="14"/>
              </w:rPr>
              <w:t>26.00</w:t>
            </w:r>
          </w:p>
        </w:tc>
        <w:tc>
          <w:tcPr>
            <w:tcW w:w="1158" w:type="dxa"/>
            <w:vAlign w:val="top"/>
          </w:tcPr>
          <w:p w14:paraId="58096253">
            <w:pPr>
              <w:pStyle w:val="6"/>
              <w:spacing w:before="62" w:line="239" w:lineRule="auto"/>
              <w:ind w:left="726"/>
              <w:rPr>
                <w:sz w:val="14"/>
                <w:szCs w:val="14"/>
              </w:rPr>
            </w:pPr>
            <w:r>
              <w:rPr>
                <w:spacing w:val="-2"/>
                <w:sz w:val="14"/>
                <w:szCs w:val="14"/>
              </w:rPr>
              <w:t>26.00</w:t>
            </w:r>
          </w:p>
        </w:tc>
        <w:tc>
          <w:tcPr>
            <w:tcW w:w="1158" w:type="dxa"/>
            <w:vAlign w:val="top"/>
          </w:tcPr>
          <w:p w14:paraId="69BC8804">
            <w:pPr>
              <w:rPr>
                <w:rFonts w:ascii="Arial"/>
                <w:sz w:val="21"/>
              </w:rPr>
            </w:pPr>
          </w:p>
        </w:tc>
        <w:tc>
          <w:tcPr>
            <w:tcW w:w="1158" w:type="dxa"/>
            <w:vAlign w:val="top"/>
          </w:tcPr>
          <w:p w14:paraId="266F91DD">
            <w:pPr>
              <w:rPr>
                <w:rFonts w:ascii="Arial"/>
                <w:sz w:val="21"/>
              </w:rPr>
            </w:pPr>
          </w:p>
        </w:tc>
        <w:tc>
          <w:tcPr>
            <w:tcW w:w="1158" w:type="dxa"/>
            <w:vAlign w:val="top"/>
          </w:tcPr>
          <w:p w14:paraId="02F939A2">
            <w:pPr>
              <w:rPr>
                <w:rFonts w:ascii="Arial"/>
                <w:sz w:val="21"/>
              </w:rPr>
            </w:pPr>
          </w:p>
        </w:tc>
        <w:tc>
          <w:tcPr>
            <w:tcW w:w="1159" w:type="dxa"/>
            <w:vAlign w:val="top"/>
          </w:tcPr>
          <w:p w14:paraId="146C3927">
            <w:pPr>
              <w:rPr>
                <w:rFonts w:ascii="Arial"/>
                <w:sz w:val="21"/>
              </w:rPr>
            </w:pPr>
          </w:p>
        </w:tc>
        <w:tc>
          <w:tcPr>
            <w:tcW w:w="1159" w:type="dxa"/>
            <w:vAlign w:val="top"/>
          </w:tcPr>
          <w:p w14:paraId="5C3C802B">
            <w:pPr>
              <w:rPr>
                <w:rFonts w:ascii="Arial"/>
                <w:sz w:val="21"/>
              </w:rPr>
            </w:pPr>
          </w:p>
        </w:tc>
        <w:tc>
          <w:tcPr>
            <w:tcW w:w="1159" w:type="dxa"/>
            <w:vAlign w:val="top"/>
          </w:tcPr>
          <w:p w14:paraId="1BEA2ECD">
            <w:pPr>
              <w:rPr>
                <w:rFonts w:ascii="Arial"/>
                <w:sz w:val="21"/>
              </w:rPr>
            </w:pPr>
          </w:p>
        </w:tc>
        <w:tc>
          <w:tcPr>
            <w:tcW w:w="1206" w:type="dxa"/>
            <w:vAlign w:val="top"/>
          </w:tcPr>
          <w:p w14:paraId="448B039B">
            <w:pPr>
              <w:rPr>
                <w:rFonts w:ascii="Arial"/>
                <w:sz w:val="21"/>
              </w:rPr>
            </w:pPr>
          </w:p>
        </w:tc>
      </w:tr>
      <w:tr w14:paraId="6D477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E700CB8">
            <w:pPr>
              <w:pStyle w:val="6"/>
              <w:spacing w:before="63" w:line="220" w:lineRule="auto"/>
              <w:ind w:left="73"/>
              <w:rPr>
                <w:sz w:val="14"/>
                <w:szCs w:val="14"/>
              </w:rPr>
            </w:pPr>
            <w:r>
              <w:rPr>
                <w:spacing w:val="-1"/>
                <w:sz w:val="14"/>
                <w:szCs w:val="14"/>
              </w:rPr>
              <w:t>其他运转类</w:t>
            </w:r>
          </w:p>
        </w:tc>
        <w:tc>
          <w:tcPr>
            <w:tcW w:w="1158" w:type="dxa"/>
            <w:vAlign w:val="top"/>
          </w:tcPr>
          <w:p w14:paraId="3D80B6C4">
            <w:pPr>
              <w:pStyle w:val="6"/>
              <w:spacing w:before="14" w:line="162" w:lineRule="auto"/>
              <w:ind w:left="71" w:right="93"/>
              <w:rPr>
                <w:sz w:val="14"/>
                <w:szCs w:val="14"/>
              </w:rPr>
            </w:pPr>
            <w:r>
              <w:rPr>
                <w:spacing w:val="-1"/>
                <w:sz w:val="14"/>
                <w:szCs w:val="14"/>
              </w:rPr>
              <w:t>2024年城镇居民</w:t>
            </w:r>
            <w:r>
              <w:rPr>
                <w:sz w:val="14"/>
                <w:szCs w:val="14"/>
              </w:rPr>
              <w:t xml:space="preserve"> </w:t>
            </w:r>
            <w:r>
              <w:rPr>
                <w:spacing w:val="-1"/>
                <w:sz w:val="14"/>
                <w:szCs w:val="14"/>
              </w:rPr>
              <w:t>最低生活保障</w:t>
            </w:r>
          </w:p>
        </w:tc>
        <w:tc>
          <w:tcPr>
            <w:tcW w:w="1159" w:type="dxa"/>
            <w:vAlign w:val="top"/>
          </w:tcPr>
          <w:p w14:paraId="4E695D44">
            <w:pPr>
              <w:pStyle w:val="6"/>
              <w:spacing w:before="63" w:line="221" w:lineRule="auto"/>
              <w:ind w:left="72"/>
              <w:rPr>
                <w:sz w:val="14"/>
                <w:szCs w:val="14"/>
              </w:rPr>
            </w:pPr>
            <w:r>
              <w:rPr>
                <w:spacing w:val="-1"/>
                <w:sz w:val="14"/>
                <w:szCs w:val="14"/>
              </w:rPr>
              <w:t>渑池县民政局</w:t>
            </w:r>
          </w:p>
        </w:tc>
        <w:tc>
          <w:tcPr>
            <w:tcW w:w="1158" w:type="dxa"/>
            <w:vAlign w:val="top"/>
          </w:tcPr>
          <w:p w14:paraId="48A146FE">
            <w:pPr>
              <w:pStyle w:val="6"/>
              <w:spacing w:before="63" w:line="239" w:lineRule="auto"/>
              <w:ind w:left="723"/>
              <w:rPr>
                <w:sz w:val="14"/>
                <w:szCs w:val="14"/>
              </w:rPr>
            </w:pPr>
            <w:r>
              <w:rPr>
                <w:spacing w:val="-1"/>
                <w:sz w:val="14"/>
                <w:szCs w:val="14"/>
              </w:rPr>
              <w:t>87.30</w:t>
            </w:r>
          </w:p>
        </w:tc>
        <w:tc>
          <w:tcPr>
            <w:tcW w:w="1158" w:type="dxa"/>
            <w:vAlign w:val="top"/>
          </w:tcPr>
          <w:p w14:paraId="0133BA38">
            <w:pPr>
              <w:pStyle w:val="6"/>
              <w:spacing w:before="63" w:line="239" w:lineRule="auto"/>
              <w:ind w:left="725"/>
              <w:rPr>
                <w:sz w:val="14"/>
                <w:szCs w:val="14"/>
              </w:rPr>
            </w:pPr>
            <w:r>
              <w:rPr>
                <w:spacing w:val="-1"/>
                <w:sz w:val="14"/>
                <w:szCs w:val="14"/>
              </w:rPr>
              <w:t>87.30</w:t>
            </w:r>
          </w:p>
        </w:tc>
        <w:tc>
          <w:tcPr>
            <w:tcW w:w="1158" w:type="dxa"/>
            <w:vAlign w:val="top"/>
          </w:tcPr>
          <w:p w14:paraId="7B5A6C8C">
            <w:pPr>
              <w:rPr>
                <w:rFonts w:ascii="Arial"/>
                <w:sz w:val="21"/>
              </w:rPr>
            </w:pPr>
          </w:p>
        </w:tc>
        <w:tc>
          <w:tcPr>
            <w:tcW w:w="1158" w:type="dxa"/>
            <w:vAlign w:val="top"/>
          </w:tcPr>
          <w:p w14:paraId="5B1818CD">
            <w:pPr>
              <w:rPr>
                <w:rFonts w:ascii="Arial"/>
                <w:sz w:val="21"/>
              </w:rPr>
            </w:pPr>
          </w:p>
        </w:tc>
        <w:tc>
          <w:tcPr>
            <w:tcW w:w="1158" w:type="dxa"/>
            <w:vAlign w:val="top"/>
          </w:tcPr>
          <w:p w14:paraId="3CCD42BE">
            <w:pPr>
              <w:rPr>
                <w:rFonts w:ascii="Arial"/>
                <w:sz w:val="21"/>
              </w:rPr>
            </w:pPr>
          </w:p>
        </w:tc>
        <w:tc>
          <w:tcPr>
            <w:tcW w:w="1159" w:type="dxa"/>
            <w:vAlign w:val="top"/>
          </w:tcPr>
          <w:p w14:paraId="2A063AB3">
            <w:pPr>
              <w:rPr>
                <w:rFonts w:ascii="Arial"/>
                <w:sz w:val="21"/>
              </w:rPr>
            </w:pPr>
          </w:p>
        </w:tc>
        <w:tc>
          <w:tcPr>
            <w:tcW w:w="1159" w:type="dxa"/>
            <w:vAlign w:val="top"/>
          </w:tcPr>
          <w:p w14:paraId="497D2574">
            <w:pPr>
              <w:rPr>
                <w:rFonts w:ascii="Arial"/>
                <w:sz w:val="21"/>
              </w:rPr>
            </w:pPr>
          </w:p>
        </w:tc>
        <w:tc>
          <w:tcPr>
            <w:tcW w:w="1159" w:type="dxa"/>
            <w:vAlign w:val="top"/>
          </w:tcPr>
          <w:p w14:paraId="653B3C08">
            <w:pPr>
              <w:rPr>
                <w:rFonts w:ascii="Arial"/>
                <w:sz w:val="21"/>
              </w:rPr>
            </w:pPr>
          </w:p>
        </w:tc>
        <w:tc>
          <w:tcPr>
            <w:tcW w:w="1206" w:type="dxa"/>
            <w:vAlign w:val="top"/>
          </w:tcPr>
          <w:p w14:paraId="09ED6F2F">
            <w:pPr>
              <w:rPr>
                <w:rFonts w:ascii="Arial"/>
                <w:sz w:val="21"/>
              </w:rPr>
            </w:pPr>
          </w:p>
        </w:tc>
      </w:tr>
      <w:tr w14:paraId="6B8E1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 w:hRule="atLeast"/>
        </w:trPr>
        <w:tc>
          <w:tcPr>
            <w:tcW w:w="1163" w:type="dxa"/>
            <w:vAlign w:val="top"/>
          </w:tcPr>
          <w:p w14:paraId="47782792">
            <w:pPr>
              <w:pStyle w:val="6"/>
              <w:spacing w:before="64" w:line="220" w:lineRule="auto"/>
              <w:ind w:left="73"/>
              <w:rPr>
                <w:sz w:val="14"/>
                <w:szCs w:val="14"/>
              </w:rPr>
            </w:pPr>
            <w:r>
              <w:rPr>
                <w:spacing w:val="-1"/>
                <w:sz w:val="14"/>
                <w:szCs w:val="14"/>
              </w:rPr>
              <w:t>其他运转类</w:t>
            </w:r>
          </w:p>
        </w:tc>
        <w:tc>
          <w:tcPr>
            <w:tcW w:w="1158" w:type="dxa"/>
            <w:vAlign w:val="top"/>
          </w:tcPr>
          <w:p w14:paraId="05619904">
            <w:pPr>
              <w:pStyle w:val="6"/>
              <w:spacing w:before="14" w:line="162" w:lineRule="auto"/>
              <w:ind w:left="71" w:right="93"/>
              <w:rPr>
                <w:sz w:val="14"/>
                <w:szCs w:val="14"/>
              </w:rPr>
            </w:pPr>
            <w:r>
              <w:rPr>
                <w:spacing w:val="-1"/>
                <w:sz w:val="14"/>
                <w:szCs w:val="14"/>
              </w:rPr>
              <w:t>2024年农村居民</w:t>
            </w:r>
            <w:r>
              <w:rPr>
                <w:sz w:val="14"/>
                <w:szCs w:val="14"/>
              </w:rPr>
              <w:t xml:space="preserve"> </w:t>
            </w:r>
            <w:r>
              <w:rPr>
                <w:spacing w:val="-1"/>
                <w:sz w:val="14"/>
                <w:szCs w:val="14"/>
              </w:rPr>
              <w:t>最低生活保障</w:t>
            </w:r>
          </w:p>
        </w:tc>
        <w:tc>
          <w:tcPr>
            <w:tcW w:w="1159" w:type="dxa"/>
            <w:vAlign w:val="top"/>
          </w:tcPr>
          <w:p w14:paraId="417BC039">
            <w:pPr>
              <w:pStyle w:val="6"/>
              <w:spacing w:before="64" w:line="221" w:lineRule="auto"/>
              <w:ind w:left="72"/>
              <w:rPr>
                <w:sz w:val="14"/>
                <w:szCs w:val="14"/>
              </w:rPr>
            </w:pPr>
            <w:r>
              <w:rPr>
                <w:spacing w:val="-1"/>
                <w:sz w:val="14"/>
                <w:szCs w:val="14"/>
              </w:rPr>
              <w:t>渑池县民政局</w:t>
            </w:r>
          </w:p>
        </w:tc>
        <w:tc>
          <w:tcPr>
            <w:tcW w:w="1158" w:type="dxa"/>
            <w:vAlign w:val="top"/>
          </w:tcPr>
          <w:p w14:paraId="0FAECC0B">
            <w:pPr>
              <w:pStyle w:val="6"/>
              <w:spacing w:before="64" w:line="217" w:lineRule="auto"/>
              <w:ind w:left="523"/>
              <w:rPr>
                <w:sz w:val="14"/>
                <w:szCs w:val="14"/>
              </w:rPr>
            </w:pPr>
            <w:r>
              <w:rPr>
                <w:spacing w:val="-2"/>
                <w:sz w:val="14"/>
                <w:szCs w:val="14"/>
              </w:rPr>
              <w:t>1,637.70</w:t>
            </w:r>
          </w:p>
        </w:tc>
        <w:tc>
          <w:tcPr>
            <w:tcW w:w="1158" w:type="dxa"/>
            <w:vAlign w:val="top"/>
          </w:tcPr>
          <w:p w14:paraId="74486B7E">
            <w:pPr>
              <w:pStyle w:val="6"/>
              <w:spacing w:before="64" w:line="217" w:lineRule="auto"/>
              <w:ind w:left="525"/>
              <w:rPr>
                <w:sz w:val="14"/>
                <w:szCs w:val="14"/>
              </w:rPr>
            </w:pPr>
            <w:r>
              <w:rPr>
                <w:spacing w:val="-2"/>
                <w:sz w:val="14"/>
                <w:szCs w:val="14"/>
              </w:rPr>
              <w:t>1,637.70</w:t>
            </w:r>
          </w:p>
        </w:tc>
        <w:tc>
          <w:tcPr>
            <w:tcW w:w="1158" w:type="dxa"/>
            <w:vAlign w:val="top"/>
          </w:tcPr>
          <w:p w14:paraId="431C35F3">
            <w:pPr>
              <w:rPr>
                <w:rFonts w:ascii="Arial"/>
                <w:sz w:val="21"/>
              </w:rPr>
            </w:pPr>
          </w:p>
        </w:tc>
        <w:tc>
          <w:tcPr>
            <w:tcW w:w="1158" w:type="dxa"/>
            <w:vAlign w:val="top"/>
          </w:tcPr>
          <w:p w14:paraId="2BD31D2A">
            <w:pPr>
              <w:rPr>
                <w:rFonts w:ascii="Arial"/>
                <w:sz w:val="21"/>
              </w:rPr>
            </w:pPr>
          </w:p>
        </w:tc>
        <w:tc>
          <w:tcPr>
            <w:tcW w:w="1158" w:type="dxa"/>
            <w:vAlign w:val="top"/>
          </w:tcPr>
          <w:p w14:paraId="75CFCD70">
            <w:pPr>
              <w:rPr>
                <w:rFonts w:ascii="Arial"/>
                <w:sz w:val="21"/>
              </w:rPr>
            </w:pPr>
          </w:p>
        </w:tc>
        <w:tc>
          <w:tcPr>
            <w:tcW w:w="1159" w:type="dxa"/>
            <w:vAlign w:val="top"/>
          </w:tcPr>
          <w:p w14:paraId="043CBAA1">
            <w:pPr>
              <w:rPr>
                <w:rFonts w:ascii="Arial"/>
                <w:sz w:val="21"/>
              </w:rPr>
            </w:pPr>
          </w:p>
        </w:tc>
        <w:tc>
          <w:tcPr>
            <w:tcW w:w="1159" w:type="dxa"/>
            <w:vAlign w:val="top"/>
          </w:tcPr>
          <w:p w14:paraId="6F3DE895">
            <w:pPr>
              <w:rPr>
                <w:rFonts w:ascii="Arial"/>
                <w:sz w:val="21"/>
              </w:rPr>
            </w:pPr>
          </w:p>
        </w:tc>
        <w:tc>
          <w:tcPr>
            <w:tcW w:w="1159" w:type="dxa"/>
            <w:vAlign w:val="top"/>
          </w:tcPr>
          <w:p w14:paraId="68F8C1A8">
            <w:pPr>
              <w:rPr>
                <w:rFonts w:ascii="Arial"/>
                <w:sz w:val="21"/>
              </w:rPr>
            </w:pPr>
          </w:p>
        </w:tc>
        <w:tc>
          <w:tcPr>
            <w:tcW w:w="1206" w:type="dxa"/>
            <w:vAlign w:val="top"/>
          </w:tcPr>
          <w:p w14:paraId="0917FCF3">
            <w:pPr>
              <w:rPr>
                <w:rFonts w:ascii="Arial"/>
                <w:sz w:val="21"/>
              </w:rPr>
            </w:pPr>
          </w:p>
        </w:tc>
      </w:tr>
      <w:tr w14:paraId="739D8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C6F1BDF">
            <w:pPr>
              <w:pStyle w:val="6"/>
              <w:spacing w:before="64" w:line="220" w:lineRule="auto"/>
              <w:ind w:left="73"/>
              <w:rPr>
                <w:sz w:val="14"/>
                <w:szCs w:val="14"/>
              </w:rPr>
            </w:pPr>
            <w:r>
              <w:rPr>
                <w:spacing w:val="-1"/>
                <w:sz w:val="14"/>
                <w:szCs w:val="14"/>
              </w:rPr>
              <w:t>其他运转类</w:t>
            </w:r>
          </w:p>
        </w:tc>
        <w:tc>
          <w:tcPr>
            <w:tcW w:w="1158" w:type="dxa"/>
            <w:vAlign w:val="top"/>
          </w:tcPr>
          <w:p w14:paraId="0FBE6217">
            <w:pPr>
              <w:pStyle w:val="6"/>
              <w:spacing w:before="64" w:line="220" w:lineRule="auto"/>
              <w:ind w:left="71"/>
              <w:rPr>
                <w:sz w:val="14"/>
                <w:szCs w:val="14"/>
              </w:rPr>
            </w:pPr>
            <w:r>
              <w:rPr>
                <w:spacing w:val="-1"/>
                <w:sz w:val="14"/>
                <w:szCs w:val="14"/>
              </w:rPr>
              <w:t>2024年高龄津贴</w:t>
            </w:r>
          </w:p>
        </w:tc>
        <w:tc>
          <w:tcPr>
            <w:tcW w:w="1159" w:type="dxa"/>
            <w:vAlign w:val="top"/>
          </w:tcPr>
          <w:p w14:paraId="1C10DB24">
            <w:pPr>
              <w:pStyle w:val="6"/>
              <w:spacing w:before="65" w:line="221" w:lineRule="auto"/>
              <w:ind w:left="72"/>
              <w:rPr>
                <w:sz w:val="14"/>
                <w:szCs w:val="14"/>
              </w:rPr>
            </w:pPr>
            <w:r>
              <w:rPr>
                <w:spacing w:val="-1"/>
                <w:sz w:val="14"/>
                <w:szCs w:val="14"/>
              </w:rPr>
              <w:t>渑池县民政局</w:t>
            </w:r>
          </w:p>
        </w:tc>
        <w:tc>
          <w:tcPr>
            <w:tcW w:w="1158" w:type="dxa"/>
            <w:vAlign w:val="top"/>
          </w:tcPr>
          <w:p w14:paraId="5F8B3D93">
            <w:pPr>
              <w:pStyle w:val="6"/>
              <w:spacing w:before="65" w:line="239" w:lineRule="auto"/>
              <w:ind w:left="655"/>
              <w:rPr>
                <w:sz w:val="14"/>
                <w:szCs w:val="14"/>
              </w:rPr>
            </w:pPr>
            <w:r>
              <w:rPr>
                <w:spacing w:val="-2"/>
                <w:sz w:val="14"/>
                <w:szCs w:val="14"/>
              </w:rPr>
              <w:t>515.00</w:t>
            </w:r>
          </w:p>
        </w:tc>
        <w:tc>
          <w:tcPr>
            <w:tcW w:w="1158" w:type="dxa"/>
            <w:vAlign w:val="top"/>
          </w:tcPr>
          <w:p w14:paraId="08214B34">
            <w:pPr>
              <w:pStyle w:val="6"/>
              <w:spacing w:before="65" w:line="239" w:lineRule="auto"/>
              <w:ind w:left="657"/>
              <w:rPr>
                <w:sz w:val="14"/>
                <w:szCs w:val="14"/>
              </w:rPr>
            </w:pPr>
            <w:r>
              <w:rPr>
                <w:spacing w:val="-2"/>
                <w:sz w:val="14"/>
                <w:szCs w:val="14"/>
              </w:rPr>
              <w:t>515.00</w:t>
            </w:r>
          </w:p>
        </w:tc>
        <w:tc>
          <w:tcPr>
            <w:tcW w:w="1158" w:type="dxa"/>
            <w:vAlign w:val="top"/>
          </w:tcPr>
          <w:p w14:paraId="01444469">
            <w:pPr>
              <w:rPr>
                <w:rFonts w:ascii="Arial"/>
                <w:sz w:val="21"/>
              </w:rPr>
            </w:pPr>
          </w:p>
        </w:tc>
        <w:tc>
          <w:tcPr>
            <w:tcW w:w="1158" w:type="dxa"/>
            <w:vAlign w:val="top"/>
          </w:tcPr>
          <w:p w14:paraId="58C39BB1">
            <w:pPr>
              <w:rPr>
                <w:rFonts w:ascii="Arial"/>
                <w:sz w:val="21"/>
              </w:rPr>
            </w:pPr>
          </w:p>
        </w:tc>
        <w:tc>
          <w:tcPr>
            <w:tcW w:w="1158" w:type="dxa"/>
            <w:vAlign w:val="top"/>
          </w:tcPr>
          <w:p w14:paraId="6B734825">
            <w:pPr>
              <w:rPr>
                <w:rFonts w:ascii="Arial"/>
                <w:sz w:val="21"/>
              </w:rPr>
            </w:pPr>
          </w:p>
        </w:tc>
        <w:tc>
          <w:tcPr>
            <w:tcW w:w="1159" w:type="dxa"/>
            <w:vAlign w:val="top"/>
          </w:tcPr>
          <w:p w14:paraId="2A9BDD4D">
            <w:pPr>
              <w:rPr>
                <w:rFonts w:ascii="Arial"/>
                <w:sz w:val="21"/>
              </w:rPr>
            </w:pPr>
          </w:p>
        </w:tc>
        <w:tc>
          <w:tcPr>
            <w:tcW w:w="1159" w:type="dxa"/>
            <w:vAlign w:val="top"/>
          </w:tcPr>
          <w:p w14:paraId="256E40B4">
            <w:pPr>
              <w:rPr>
                <w:rFonts w:ascii="Arial"/>
                <w:sz w:val="21"/>
              </w:rPr>
            </w:pPr>
          </w:p>
        </w:tc>
        <w:tc>
          <w:tcPr>
            <w:tcW w:w="1159" w:type="dxa"/>
            <w:vAlign w:val="top"/>
          </w:tcPr>
          <w:p w14:paraId="0CB87BAD">
            <w:pPr>
              <w:rPr>
                <w:rFonts w:ascii="Arial"/>
                <w:sz w:val="21"/>
              </w:rPr>
            </w:pPr>
          </w:p>
        </w:tc>
        <w:tc>
          <w:tcPr>
            <w:tcW w:w="1206" w:type="dxa"/>
            <w:vAlign w:val="top"/>
          </w:tcPr>
          <w:p w14:paraId="0FE9D652">
            <w:pPr>
              <w:rPr>
                <w:rFonts w:ascii="Arial"/>
                <w:sz w:val="21"/>
              </w:rPr>
            </w:pPr>
          </w:p>
        </w:tc>
      </w:tr>
      <w:tr w14:paraId="6FA3C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EE3B24D">
            <w:pPr>
              <w:pStyle w:val="6"/>
              <w:spacing w:before="65" w:line="220" w:lineRule="auto"/>
              <w:ind w:left="73"/>
              <w:rPr>
                <w:sz w:val="14"/>
                <w:szCs w:val="14"/>
              </w:rPr>
            </w:pPr>
            <w:r>
              <w:rPr>
                <w:spacing w:val="-1"/>
                <w:sz w:val="14"/>
                <w:szCs w:val="14"/>
              </w:rPr>
              <w:t>其他运转类</w:t>
            </w:r>
          </w:p>
        </w:tc>
        <w:tc>
          <w:tcPr>
            <w:tcW w:w="1158" w:type="dxa"/>
            <w:vAlign w:val="top"/>
          </w:tcPr>
          <w:p w14:paraId="4EBB4316">
            <w:pPr>
              <w:pStyle w:val="6"/>
              <w:spacing w:before="15" w:line="161" w:lineRule="auto"/>
              <w:ind w:left="71" w:right="93"/>
              <w:rPr>
                <w:sz w:val="14"/>
                <w:szCs w:val="14"/>
              </w:rPr>
            </w:pPr>
            <w:r>
              <w:rPr>
                <w:spacing w:val="-1"/>
                <w:sz w:val="14"/>
                <w:szCs w:val="14"/>
              </w:rPr>
              <w:t>2024年困难残疾</w:t>
            </w:r>
            <w:r>
              <w:rPr>
                <w:sz w:val="14"/>
                <w:szCs w:val="14"/>
              </w:rPr>
              <w:t xml:space="preserve"> </w:t>
            </w:r>
            <w:r>
              <w:rPr>
                <w:spacing w:val="-2"/>
                <w:sz w:val="14"/>
                <w:szCs w:val="14"/>
              </w:rPr>
              <w:t>人生活补贴</w:t>
            </w:r>
          </w:p>
        </w:tc>
        <w:tc>
          <w:tcPr>
            <w:tcW w:w="1159" w:type="dxa"/>
            <w:vAlign w:val="top"/>
          </w:tcPr>
          <w:p w14:paraId="2D8C37B0">
            <w:pPr>
              <w:pStyle w:val="6"/>
              <w:spacing w:before="66" w:line="221" w:lineRule="auto"/>
              <w:ind w:left="72"/>
              <w:rPr>
                <w:sz w:val="14"/>
                <w:szCs w:val="14"/>
              </w:rPr>
            </w:pPr>
            <w:r>
              <w:rPr>
                <w:spacing w:val="-1"/>
                <w:sz w:val="14"/>
                <w:szCs w:val="14"/>
              </w:rPr>
              <w:t>渑池县民政局</w:t>
            </w:r>
          </w:p>
        </w:tc>
        <w:tc>
          <w:tcPr>
            <w:tcW w:w="1158" w:type="dxa"/>
            <w:vAlign w:val="top"/>
          </w:tcPr>
          <w:p w14:paraId="54E09A26">
            <w:pPr>
              <w:pStyle w:val="6"/>
              <w:spacing w:before="66" w:line="239" w:lineRule="auto"/>
              <w:ind w:left="654"/>
              <w:rPr>
                <w:sz w:val="14"/>
                <w:szCs w:val="14"/>
              </w:rPr>
            </w:pPr>
            <w:r>
              <w:rPr>
                <w:spacing w:val="-1"/>
                <w:sz w:val="14"/>
                <w:szCs w:val="14"/>
              </w:rPr>
              <w:t>208.00</w:t>
            </w:r>
          </w:p>
        </w:tc>
        <w:tc>
          <w:tcPr>
            <w:tcW w:w="1158" w:type="dxa"/>
            <w:vAlign w:val="top"/>
          </w:tcPr>
          <w:p w14:paraId="31BC7929">
            <w:pPr>
              <w:pStyle w:val="6"/>
              <w:spacing w:before="66" w:line="239" w:lineRule="auto"/>
              <w:ind w:left="656"/>
              <w:rPr>
                <w:sz w:val="14"/>
                <w:szCs w:val="14"/>
              </w:rPr>
            </w:pPr>
            <w:r>
              <w:rPr>
                <w:spacing w:val="-1"/>
                <w:sz w:val="14"/>
                <w:szCs w:val="14"/>
              </w:rPr>
              <w:t>208.00</w:t>
            </w:r>
          </w:p>
        </w:tc>
        <w:tc>
          <w:tcPr>
            <w:tcW w:w="1158" w:type="dxa"/>
            <w:vAlign w:val="top"/>
          </w:tcPr>
          <w:p w14:paraId="2C9F3FF2">
            <w:pPr>
              <w:rPr>
                <w:rFonts w:ascii="Arial"/>
                <w:sz w:val="21"/>
              </w:rPr>
            </w:pPr>
          </w:p>
        </w:tc>
        <w:tc>
          <w:tcPr>
            <w:tcW w:w="1158" w:type="dxa"/>
            <w:vAlign w:val="top"/>
          </w:tcPr>
          <w:p w14:paraId="03E8437E">
            <w:pPr>
              <w:rPr>
                <w:rFonts w:ascii="Arial"/>
                <w:sz w:val="21"/>
              </w:rPr>
            </w:pPr>
          </w:p>
        </w:tc>
        <w:tc>
          <w:tcPr>
            <w:tcW w:w="1158" w:type="dxa"/>
            <w:vAlign w:val="top"/>
          </w:tcPr>
          <w:p w14:paraId="373D5CE1">
            <w:pPr>
              <w:rPr>
                <w:rFonts w:ascii="Arial"/>
                <w:sz w:val="21"/>
              </w:rPr>
            </w:pPr>
          </w:p>
        </w:tc>
        <w:tc>
          <w:tcPr>
            <w:tcW w:w="1159" w:type="dxa"/>
            <w:vAlign w:val="top"/>
          </w:tcPr>
          <w:p w14:paraId="72981AA1">
            <w:pPr>
              <w:rPr>
                <w:rFonts w:ascii="Arial"/>
                <w:sz w:val="21"/>
              </w:rPr>
            </w:pPr>
          </w:p>
        </w:tc>
        <w:tc>
          <w:tcPr>
            <w:tcW w:w="1159" w:type="dxa"/>
            <w:vAlign w:val="top"/>
          </w:tcPr>
          <w:p w14:paraId="1B1EE6B7">
            <w:pPr>
              <w:rPr>
                <w:rFonts w:ascii="Arial"/>
                <w:sz w:val="21"/>
              </w:rPr>
            </w:pPr>
          </w:p>
        </w:tc>
        <w:tc>
          <w:tcPr>
            <w:tcW w:w="1159" w:type="dxa"/>
            <w:vAlign w:val="top"/>
          </w:tcPr>
          <w:p w14:paraId="61B5F7D2">
            <w:pPr>
              <w:rPr>
                <w:rFonts w:ascii="Arial"/>
                <w:sz w:val="21"/>
              </w:rPr>
            </w:pPr>
          </w:p>
        </w:tc>
        <w:tc>
          <w:tcPr>
            <w:tcW w:w="1206" w:type="dxa"/>
            <w:vAlign w:val="top"/>
          </w:tcPr>
          <w:p w14:paraId="251176D7">
            <w:pPr>
              <w:rPr>
                <w:rFonts w:ascii="Arial"/>
                <w:sz w:val="21"/>
              </w:rPr>
            </w:pPr>
          </w:p>
        </w:tc>
      </w:tr>
      <w:tr w14:paraId="6ACD5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F81E8F4">
            <w:pPr>
              <w:pStyle w:val="6"/>
              <w:spacing w:before="66" w:line="220" w:lineRule="auto"/>
              <w:ind w:left="73"/>
              <w:rPr>
                <w:sz w:val="14"/>
                <w:szCs w:val="14"/>
              </w:rPr>
            </w:pPr>
            <w:r>
              <w:rPr>
                <w:spacing w:val="-1"/>
                <w:sz w:val="14"/>
                <w:szCs w:val="14"/>
              </w:rPr>
              <w:t>其他运转类</w:t>
            </w:r>
          </w:p>
        </w:tc>
        <w:tc>
          <w:tcPr>
            <w:tcW w:w="1158" w:type="dxa"/>
            <w:vAlign w:val="top"/>
          </w:tcPr>
          <w:p w14:paraId="68C11181">
            <w:pPr>
              <w:pStyle w:val="6"/>
              <w:spacing w:before="17" w:line="160" w:lineRule="auto"/>
              <w:ind w:left="71" w:right="93"/>
              <w:rPr>
                <w:sz w:val="14"/>
                <w:szCs w:val="14"/>
              </w:rPr>
            </w:pPr>
            <w:r>
              <w:rPr>
                <w:spacing w:val="-1"/>
                <w:sz w:val="14"/>
                <w:szCs w:val="14"/>
              </w:rPr>
              <w:t>2024年两岸人员</w:t>
            </w:r>
            <w:r>
              <w:rPr>
                <w:sz w:val="14"/>
                <w:szCs w:val="14"/>
              </w:rPr>
              <w:t xml:space="preserve"> </w:t>
            </w:r>
            <w:r>
              <w:rPr>
                <w:spacing w:val="-2"/>
                <w:sz w:val="14"/>
                <w:szCs w:val="14"/>
              </w:rPr>
              <w:t>生活补助费</w:t>
            </w:r>
          </w:p>
        </w:tc>
        <w:tc>
          <w:tcPr>
            <w:tcW w:w="1159" w:type="dxa"/>
            <w:vAlign w:val="top"/>
          </w:tcPr>
          <w:p w14:paraId="35A838FD">
            <w:pPr>
              <w:pStyle w:val="6"/>
              <w:spacing w:before="66" w:line="221" w:lineRule="auto"/>
              <w:ind w:left="72"/>
              <w:rPr>
                <w:sz w:val="14"/>
                <w:szCs w:val="14"/>
              </w:rPr>
            </w:pPr>
            <w:r>
              <w:rPr>
                <w:spacing w:val="-1"/>
                <w:sz w:val="14"/>
                <w:szCs w:val="14"/>
              </w:rPr>
              <w:t>渑池县民政局</w:t>
            </w:r>
          </w:p>
        </w:tc>
        <w:tc>
          <w:tcPr>
            <w:tcW w:w="1158" w:type="dxa"/>
            <w:vAlign w:val="top"/>
          </w:tcPr>
          <w:p w14:paraId="37D3CC42">
            <w:pPr>
              <w:pStyle w:val="6"/>
              <w:spacing w:before="66" w:line="239" w:lineRule="auto"/>
              <w:ind w:left="733"/>
              <w:rPr>
                <w:sz w:val="14"/>
                <w:szCs w:val="14"/>
              </w:rPr>
            </w:pPr>
            <w:r>
              <w:rPr>
                <w:spacing w:val="-3"/>
                <w:sz w:val="14"/>
                <w:szCs w:val="14"/>
              </w:rPr>
              <w:t>17.00</w:t>
            </w:r>
          </w:p>
        </w:tc>
        <w:tc>
          <w:tcPr>
            <w:tcW w:w="1158" w:type="dxa"/>
            <w:vAlign w:val="top"/>
          </w:tcPr>
          <w:p w14:paraId="578FEFE8">
            <w:pPr>
              <w:pStyle w:val="6"/>
              <w:spacing w:before="66" w:line="239" w:lineRule="auto"/>
              <w:ind w:left="735"/>
              <w:rPr>
                <w:sz w:val="14"/>
                <w:szCs w:val="14"/>
              </w:rPr>
            </w:pPr>
            <w:r>
              <w:rPr>
                <w:spacing w:val="-3"/>
                <w:sz w:val="14"/>
                <w:szCs w:val="14"/>
              </w:rPr>
              <w:t>17.00</w:t>
            </w:r>
          </w:p>
        </w:tc>
        <w:tc>
          <w:tcPr>
            <w:tcW w:w="1158" w:type="dxa"/>
            <w:vAlign w:val="top"/>
          </w:tcPr>
          <w:p w14:paraId="076C6D17">
            <w:pPr>
              <w:rPr>
                <w:rFonts w:ascii="Arial"/>
                <w:sz w:val="21"/>
              </w:rPr>
            </w:pPr>
          </w:p>
        </w:tc>
        <w:tc>
          <w:tcPr>
            <w:tcW w:w="1158" w:type="dxa"/>
            <w:vAlign w:val="top"/>
          </w:tcPr>
          <w:p w14:paraId="6CDABEF1">
            <w:pPr>
              <w:rPr>
                <w:rFonts w:ascii="Arial"/>
                <w:sz w:val="21"/>
              </w:rPr>
            </w:pPr>
          </w:p>
        </w:tc>
        <w:tc>
          <w:tcPr>
            <w:tcW w:w="1158" w:type="dxa"/>
            <w:vAlign w:val="top"/>
          </w:tcPr>
          <w:p w14:paraId="4FC98C75">
            <w:pPr>
              <w:rPr>
                <w:rFonts w:ascii="Arial"/>
                <w:sz w:val="21"/>
              </w:rPr>
            </w:pPr>
          </w:p>
        </w:tc>
        <w:tc>
          <w:tcPr>
            <w:tcW w:w="1159" w:type="dxa"/>
            <w:vAlign w:val="top"/>
          </w:tcPr>
          <w:p w14:paraId="02AF013F">
            <w:pPr>
              <w:rPr>
                <w:rFonts w:ascii="Arial"/>
                <w:sz w:val="21"/>
              </w:rPr>
            </w:pPr>
          </w:p>
        </w:tc>
        <w:tc>
          <w:tcPr>
            <w:tcW w:w="1159" w:type="dxa"/>
            <w:vAlign w:val="top"/>
          </w:tcPr>
          <w:p w14:paraId="12FDA927">
            <w:pPr>
              <w:rPr>
                <w:rFonts w:ascii="Arial"/>
                <w:sz w:val="21"/>
              </w:rPr>
            </w:pPr>
          </w:p>
        </w:tc>
        <w:tc>
          <w:tcPr>
            <w:tcW w:w="1159" w:type="dxa"/>
            <w:vAlign w:val="top"/>
          </w:tcPr>
          <w:p w14:paraId="45615A68">
            <w:pPr>
              <w:rPr>
                <w:rFonts w:ascii="Arial"/>
                <w:sz w:val="21"/>
              </w:rPr>
            </w:pPr>
          </w:p>
        </w:tc>
        <w:tc>
          <w:tcPr>
            <w:tcW w:w="1206" w:type="dxa"/>
            <w:vAlign w:val="top"/>
          </w:tcPr>
          <w:p w14:paraId="7C78136B">
            <w:pPr>
              <w:rPr>
                <w:rFonts w:ascii="Arial"/>
                <w:sz w:val="21"/>
              </w:rPr>
            </w:pPr>
          </w:p>
        </w:tc>
      </w:tr>
      <w:tr w14:paraId="79BE9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A10EF96">
            <w:pPr>
              <w:pStyle w:val="6"/>
              <w:spacing w:before="67" w:line="220" w:lineRule="auto"/>
              <w:ind w:left="73"/>
              <w:rPr>
                <w:sz w:val="14"/>
                <w:szCs w:val="14"/>
              </w:rPr>
            </w:pPr>
            <w:r>
              <w:rPr>
                <w:spacing w:val="-1"/>
                <w:sz w:val="14"/>
                <w:szCs w:val="14"/>
              </w:rPr>
              <w:t>其他运转类</w:t>
            </w:r>
          </w:p>
        </w:tc>
        <w:tc>
          <w:tcPr>
            <w:tcW w:w="1158" w:type="dxa"/>
            <w:vAlign w:val="top"/>
          </w:tcPr>
          <w:p w14:paraId="6973A904">
            <w:pPr>
              <w:pStyle w:val="6"/>
              <w:spacing w:before="17" w:line="160" w:lineRule="auto"/>
              <w:ind w:left="69" w:right="93" w:firstLine="2"/>
              <w:rPr>
                <w:sz w:val="14"/>
                <w:szCs w:val="14"/>
              </w:rPr>
            </w:pPr>
            <w:r>
              <w:rPr>
                <w:spacing w:val="-1"/>
                <w:sz w:val="14"/>
                <w:szCs w:val="14"/>
              </w:rPr>
              <w:t>2024年慈善工作</w:t>
            </w:r>
            <w:r>
              <w:rPr>
                <w:sz w:val="14"/>
                <w:szCs w:val="14"/>
              </w:rPr>
              <w:t xml:space="preserve"> </w:t>
            </w:r>
            <w:r>
              <w:rPr>
                <w:spacing w:val="-2"/>
                <w:sz w:val="14"/>
                <w:szCs w:val="14"/>
              </w:rPr>
              <w:t>业务费</w:t>
            </w:r>
          </w:p>
        </w:tc>
        <w:tc>
          <w:tcPr>
            <w:tcW w:w="1159" w:type="dxa"/>
            <w:vAlign w:val="top"/>
          </w:tcPr>
          <w:p w14:paraId="0CED4ACE">
            <w:pPr>
              <w:pStyle w:val="6"/>
              <w:spacing w:before="67" w:line="221" w:lineRule="auto"/>
              <w:ind w:left="72"/>
              <w:rPr>
                <w:sz w:val="14"/>
                <w:szCs w:val="14"/>
              </w:rPr>
            </w:pPr>
            <w:r>
              <w:rPr>
                <w:spacing w:val="-1"/>
                <w:sz w:val="14"/>
                <w:szCs w:val="14"/>
              </w:rPr>
              <w:t>渑池县民政局</w:t>
            </w:r>
          </w:p>
        </w:tc>
        <w:tc>
          <w:tcPr>
            <w:tcW w:w="1158" w:type="dxa"/>
            <w:vAlign w:val="top"/>
          </w:tcPr>
          <w:p w14:paraId="6324842E">
            <w:pPr>
              <w:pStyle w:val="6"/>
              <w:spacing w:before="67" w:line="239" w:lineRule="auto"/>
              <w:ind w:left="733"/>
              <w:rPr>
                <w:sz w:val="14"/>
                <w:szCs w:val="14"/>
              </w:rPr>
            </w:pPr>
            <w:r>
              <w:rPr>
                <w:spacing w:val="-3"/>
                <w:sz w:val="14"/>
                <w:szCs w:val="14"/>
              </w:rPr>
              <w:t>10.00</w:t>
            </w:r>
          </w:p>
        </w:tc>
        <w:tc>
          <w:tcPr>
            <w:tcW w:w="1158" w:type="dxa"/>
            <w:vAlign w:val="top"/>
          </w:tcPr>
          <w:p w14:paraId="2C181B5D">
            <w:pPr>
              <w:pStyle w:val="6"/>
              <w:spacing w:before="67" w:line="239" w:lineRule="auto"/>
              <w:ind w:left="735"/>
              <w:rPr>
                <w:sz w:val="14"/>
                <w:szCs w:val="14"/>
              </w:rPr>
            </w:pPr>
            <w:r>
              <w:rPr>
                <w:spacing w:val="-3"/>
                <w:sz w:val="14"/>
                <w:szCs w:val="14"/>
              </w:rPr>
              <w:t>10.00</w:t>
            </w:r>
          </w:p>
        </w:tc>
        <w:tc>
          <w:tcPr>
            <w:tcW w:w="1158" w:type="dxa"/>
            <w:vAlign w:val="top"/>
          </w:tcPr>
          <w:p w14:paraId="6E395494">
            <w:pPr>
              <w:rPr>
                <w:rFonts w:ascii="Arial"/>
                <w:sz w:val="21"/>
              </w:rPr>
            </w:pPr>
          </w:p>
        </w:tc>
        <w:tc>
          <w:tcPr>
            <w:tcW w:w="1158" w:type="dxa"/>
            <w:vAlign w:val="top"/>
          </w:tcPr>
          <w:p w14:paraId="40C2718E">
            <w:pPr>
              <w:rPr>
                <w:rFonts w:ascii="Arial"/>
                <w:sz w:val="21"/>
              </w:rPr>
            </w:pPr>
          </w:p>
        </w:tc>
        <w:tc>
          <w:tcPr>
            <w:tcW w:w="1158" w:type="dxa"/>
            <w:vAlign w:val="top"/>
          </w:tcPr>
          <w:p w14:paraId="5C4C81D9">
            <w:pPr>
              <w:rPr>
                <w:rFonts w:ascii="Arial"/>
                <w:sz w:val="21"/>
              </w:rPr>
            </w:pPr>
          </w:p>
        </w:tc>
        <w:tc>
          <w:tcPr>
            <w:tcW w:w="1159" w:type="dxa"/>
            <w:vAlign w:val="top"/>
          </w:tcPr>
          <w:p w14:paraId="2335A646">
            <w:pPr>
              <w:rPr>
                <w:rFonts w:ascii="Arial"/>
                <w:sz w:val="21"/>
              </w:rPr>
            </w:pPr>
          </w:p>
        </w:tc>
        <w:tc>
          <w:tcPr>
            <w:tcW w:w="1159" w:type="dxa"/>
            <w:vAlign w:val="top"/>
          </w:tcPr>
          <w:p w14:paraId="58800011">
            <w:pPr>
              <w:rPr>
                <w:rFonts w:ascii="Arial"/>
                <w:sz w:val="21"/>
              </w:rPr>
            </w:pPr>
          </w:p>
        </w:tc>
        <w:tc>
          <w:tcPr>
            <w:tcW w:w="1159" w:type="dxa"/>
            <w:vAlign w:val="top"/>
          </w:tcPr>
          <w:p w14:paraId="3D5F5498">
            <w:pPr>
              <w:rPr>
                <w:rFonts w:ascii="Arial"/>
                <w:sz w:val="21"/>
              </w:rPr>
            </w:pPr>
          </w:p>
        </w:tc>
        <w:tc>
          <w:tcPr>
            <w:tcW w:w="1206" w:type="dxa"/>
            <w:vAlign w:val="top"/>
          </w:tcPr>
          <w:p w14:paraId="142BC95A">
            <w:pPr>
              <w:rPr>
                <w:rFonts w:ascii="Arial"/>
                <w:sz w:val="21"/>
              </w:rPr>
            </w:pPr>
          </w:p>
        </w:tc>
      </w:tr>
      <w:tr w14:paraId="4E6C3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C2DC33C">
            <w:pPr>
              <w:pStyle w:val="6"/>
              <w:spacing w:before="68" w:line="220" w:lineRule="auto"/>
              <w:ind w:left="73"/>
              <w:rPr>
                <w:sz w:val="14"/>
                <w:szCs w:val="14"/>
              </w:rPr>
            </w:pPr>
            <w:r>
              <w:rPr>
                <w:spacing w:val="-1"/>
                <w:sz w:val="14"/>
                <w:szCs w:val="14"/>
              </w:rPr>
              <w:t>其他运转类</w:t>
            </w:r>
          </w:p>
        </w:tc>
        <w:tc>
          <w:tcPr>
            <w:tcW w:w="1158" w:type="dxa"/>
            <w:vAlign w:val="top"/>
          </w:tcPr>
          <w:p w14:paraId="6A8C4941">
            <w:pPr>
              <w:pStyle w:val="6"/>
              <w:spacing w:before="18" w:line="159" w:lineRule="auto"/>
              <w:ind w:left="81" w:right="93" w:hanging="10"/>
              <w:rPr>
                <w:sz w:val="14"/>
                <w:szCs w:val="14"/>
              </w:rPr>
            </w:pPr>
            <w:r>
              <w:rPr>
                <w:spacing w:val="-1"/>
                <w:sz w:val="14"/>
                <w:szCs w:val="14"/>
              </w:rPr>
              <w:t>2024年春节慰问</w:t>
            </w:r>
            <w:r>
              <w:rPr>
                <w:sz w:val="14"/>
                <w:szCs w:val="14"/>
              </w:rPr>
              <w:t xml:space="preserve"> </w:t>
            </w:r>
            <w:r>
              <w:rPr>
                <w:spacing w:val="-4"/>
                <w:sz w:val="14"/>
                <w:szCs w:val="14"/>
              </w:rPr>
              <w:t>困难群众</w:t>
            </w:r>
          </w:p>
        </w:tc>
        <w:tc>
          <w:tcPr>
            <w:tcW w:w="1159" w:type="dxa"/>
            <w:vAlign w:val="top"/>
          </w:tcPr>
          <w:p w14:paraId="009ABDBB">
            <w:pPr>
              <w:pStyle w:val="6"/>
              <w:spacing w:before="68" w:line="221" w:lineRule="auto"/>
              <w:ind w:left="72"/>
              <w:rPr>
                <w:sz w:val="14"/>
                <w:szCs w:val="14"/>
              </w:rPr>
            </w:pPr>
            <w:r>
              <w:rPr>
                <w:spacing w:val="-1"/>
                <w:sz w:val="14"/>
                <w:szCs w:val="14"/>
              </w:rPr>
              <w:t>渑池县民政局</w:t>
            </w:r>
          </w:p>
        </w:tc>
        <w:tc>
          <w:tcPr>
            <w:tcW w:w="1158" w:type="dxa"/>
            <w:vAlign w:val="top"/>
          </w:tcPr>
          <w:p w14:paraId="632F9B13">
            <w:pPr>
              <w:pStyle w:val="6"/>
              <w:spacing w:before="68" w:line="239" w:lineRule="auto"/>
              <w:ind w:left="793"/>
              <w:rPr>
                <w:sz w:val="14"/>
                <w:szCs w:val="14"/>
              </w:rPr>
            </w:pPr>
            <w:r>
              <w:rPr>
                <w:spacing w:val="-2"/>
                <w:sz w:val="14"/>
                <w:szCs w:val="14"/>
              </w:rPr>
              <w:t>8.00</w:t>
            </w:r>
          </w:p>
        </w:tc>
        <w:tc>
          <w:tcPr>
            <w:tcW w:w="1158" w:type="dxa"/>
            <w:vAlign w:val="top"/>
          </w:tcPr>
          <w:p w14:paraId="1B4DD7B1">
            <w:pPr>
              <w:pStyle w:val="6"/>
              <w:spacing w:before="68" w:line="239" w:lineRule="auto"/>
              <w:ind w:left="795"/>
              <w:rPr>
                <w:sz w:val="14"/>
                <w:szCs w:val="14"/>
              </w:rPr>
            </w:pPr>
            <w:r>
              <w:rPr>
                <w:spacing w:val="-2"/>
                <w:sz w:val="14"/>
                <w:szCs w:val="14"/>
              </w:rPr>
              <w:t>8.00</w:t>
            </w:r>
          </w:p>
        </w:tc>
        <w:tc>
          <w:tcPr>
            <w:tcW w:w="1158" w:type="dxa"/>
            <w:vAlign w:val="top"/>
          </w:tcPr>
          <w:p w14:paraId="43711EE1">
            <w:pPr>
              <w:rPr>
                <w:rFonts w:ascii="Arial"/>
                <w:sz w:val="21"/>
              </w:rPr>
            </w:pPr>
          </w:p>
        </w:tc>
        <w:tc>
          <w:tcPr>
            <w:tcW w:w="1158" w:type="dxa"/>
            <w:vAlign w:val="top"/>
          </w:tcPr>
          <w:p w14:paraId="51846D62">
            <w:pPr>
              <w:rPr>
                <w:rFonts w:ascii="Arial"/>
                <w:sz w:val="21"/>
              </w:rPr>
            </w:pPr>
          </w:p>
        </w:tc>
        <w:tc>
          <w:tcPr>
            <w:tcW w:w="1158" w:type="dxa"/>
            <w:vAlign w:val="top"/>
          </w:tcPr>
          <w:p w14:paraId="09A507F1">
            <w:pPr>
              <w:rPr>
                <w:rFonts w:ascii="Arial"/>
                <w:sz w:val="21"/>
              </w:rPr>
            </w:pPr>
          </w:p>
        </w:tc>
        <w:tc>
          <w:tcPr>
            <w:tcW w:w="1159" w:type="dxa"/>
            <w:vAlign w:val="top"/>
          </w:tcPr>
          <w:p w14:paraId="618964B9">
            <w:pPr>
              <w:rPr>
                <w:rFonts w:ascii="Arial"/>
                <w:sz w:val="21"/>
              </w:rPr>
            </w:pPr>
          </w:p>
        </w:tc>
        <w:tc>
          <w:tcPr>
            <w:tcW w:w="1159" w:type="dxa"/>
            <w:vAlign w:val="top"/>
          </w:tcPr>
          <w:p w14:paraId="49477617">
            <w:pPr>
              <w:rPr>
                <w:rFonts w:ascii="Arial"/>
                <w:sz w:val="21"/>
              </w:rPr>
            </w:pPr>
          </w:p>
        </w:tc>
        <w:tc>
          <w:tcPr>
            <w:tcW w:w="1159" w:type="dxa"/>
            <w:vAlign w:val="top"/>
          </w:tcPr>
          <w:p w14:paraId="2F3ACB06">
            <w:pPr>
              <w:rPr>
                <w:rFonts w:ascii="Arial"/>
                <w:sz w:val="21"/>
              </w:rPr>
            </w:pPr>
          </w:p>
        </w:tc>
        <w:tc>
          <w:tcPr>
            <w:tcW w:w="1206" w:type="dxa"/>
            <w:vAlign w:val="top"/>
          </w:tcPr>
          <w:p w14:paraId="6FB8C7C4">
            <w:pPr>
              <w:rPr>
                <w:rFonts w:ascii="Arial"/>
                <w:sz w:val="21"/>
              </w:rPr>
            </w:pPr>
          </w:p>
        </w:tc>
      </w:tr>
      <w:tr w14:paraId="59204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380F2EF">
            <w:pPr>
              <w:pStyle w:val="6"/>
              <w:spacing w:before="68" w:line="220" w:lineRule="auto"/>
              <w:ind w:left="73"/>
              <w:rPr>
                <w:sz w:val="14"/>
                <w:szCs w:val="14"/>
              </w:rPr>
            </w:pPr>
            <w:r>
              <w:rPr>
                <w:spacing w:val="-1"/>
                <w:sz w:val="14"/>
                <w:szCs w:val="14"/>
              </w:rPr>
              <w:t>其他运转类</w:t>
            </w:r>
          </w:p>
        </w:tc>
        <w:tc>
          <w:tcPr>
            <w:tcW w:w="1158" w:type="dxa"/>
            <w:vAlign w:val="top"/>
          </w:tcPr>
          <w:p w14:paraId="557BC10C">
            <w:pPr>
              <w:pStyle w:val="6"/>
              <w:spacing w:before="18" w:line="159" w:lineRule="auto"/>
              <w:ind w:left="78" w:right="93" w:hanging="7"/>
              <w:rPr>
                <w:sz w:val="14"/>
                <w:szCs w:val="14"/>
              </w:rPr>
            </w:pPr>
            <w:r>
              <w:rPr>
                <w:spacing w:val="-1"/>
                <w:sz w:val="14"/>
                <w:szCs w:val="14"/>
              </w:rPr>
              <w:t>2024年乡镇敬老</w:t>
            </w:r>
            <w:r>
              <w:rPr>
                <w:sz w:val="14"/>
                <w:szCs w:val="14"/>
              </w:rPr>
              <w:t xml:space="preserve"> </w:t>
            </w:r>
            <w:r>
              <w:rPr>
                <w:spacing w:val="-3"/>
                <w:sz w:val="14"/>
                <w:szCs w:val="14"/>
              </w:rPr>
              <w:t>院人员工资及经</w:t>
            </w:r>
          </w:p>
        </w:tc>
        <w:tc>
          <w:tcPr>
            <w:tcW w:w="1159" w:type="dxa"/>
            <w:vAlign w:val="top"/>
          </w:tcPr>
          <w:p w14:paraId="1EFA3120">
            <w:pPr>
              <w:pStyle w:val="6"/>
              <w:spacing w:before="69" w:line="221" w:lineRule="auto"/>
              <w:ind w:left="72"/>
              <w:rPr>
                <w:sz w:val="14"/>
                <w:szCs w:val="14"/>
              </w:rPr>
            </w:pPr>
            <w:r>
              <w:rPr>
                <w:spacing w:val="-1"/>
                <w:sz w:val="14"/>
                <w:szCs w:val="14"/>
              </w:rPr>
              <w:t>渑池县民政局</w:t>
            </w:r>
          </w:p>
        </w:tc>
        <w:tc>
          <w:tcPr>
            <w:tcW w:w="1158" w:type="dxa"/>
            <w:vAlign w:val="top"/>
          </w:tcPr>
          <w:p w14:paraId="40FE1E1C">
            <w:pPr>
              <w:pStyle w:val="6"/>
              <w:spacing w:before="69" w:line="239" w:lineRule="auto"/>
              <w:ind w:left="654"/>
              <w:rPr>
                <w:sz w:val="14"/>
                <w:szCs w:val="14"/>
              </w:rPr>
            </w:pPr>
            <w:r>
              <w:rPr>
                <w:spacing w:val="-1"/>
                <w:sz w:val="14"/>
                <w:szCs w:val="14"/>
              </w:rPr>
              <w:t>235.00</w:t>
            </w:r>
          </w:p>
        </w:tc>
        <w:tc>
          <w:tcPr>
            <w:tcW w:w="1158" w:type="dxa"/>
            <w:vAlign w:val="top"/>
          </w:tcPr>
          <w:p w14:paraId="191DACCA">
            <w:pPr>
              <w:pStyle w:val="6"/>
              <w:spacing w:before="69" w:line="239" w:lineRule="auto"/>
              <w:ind w:left="656"/>
              <w:rPr>
                <w:sz w:val="14"/>
                <w:szCs w:val="14"/>
              </w:rPr>
            </w:pPr>
            <w:r>
              <w:rPr>
                <w:spacing w:val="-1"/>
                <w:sz w:val="14"/>
                <w:szCs w:val="14"/>
              </w:rPr>
              <w:t>235.00</w:t>
            </w:r>
          </w:p>
        </w:tc>
        <w:tc>
          <w:tcPr>
            <w:tcW w:w="1158" w:type="dxa"/>
            <w:vAlign w:val="top"/>
          </w:tcPr>
          <w:p w14:paraId="6F1C8E60">
            <w:pPr>
              <w:rPr>
                <w:rFonts w:ascii="Arial"/>
                <w:sz w:val="21"/>
              </w:rPr>
            </w:pPr>
          </w:p>
        </w:tc>
        <w:tc>
          <w:tcPr>
            <w:tcW w:w="1158" w:type="dxa"/>
            <w:vAlign w:val="top"/>
          </w:tcPr>
          <w:p w14:paraId="0192F723">
            <w:pPr>
              <w:rPr>
                <w:rFonts w:ascii="Arial"/>
                <w:sz w:val="21"/>
              </w:rPr>
            </w:pPr>
          </w:p>
        </w:tc>
        <w:tc>
          <w:tcPr>
            <w:tcW w:w="1158" w:type="dxa"/>
            <w:vAlign w:val="top"/>
          </w:tcPr>
          <w:p w14:paraId="2705E8D5">
            <w:pPr>
              <w:rPr>
                <w:rFonts w:ascii="Arial"/>
                <w:sz w:val="21"/>
              </w:rPr>
            </w:pPr>
          </w:p>
        </w:tc>
        <w:tc>
          <w:tcPr>
            <w:tcW w:w="1159" w:type="dxa"/>
            <w:vAlign w:val="top"/>
          </w:tcPr>
          <w:p w14:paraId="396D52B9">
            <w:pPr>
              <w:rPr>
                <w:rFonts w:ascii="Arial"/>
                <w:sz w:val="21"/>
              </w:rPr>
            </w:pPr>
          </w:p>
        </w:tc>
        <w:tc>
          <w:tcPr>
            <w:tcW w:w="1159" w:type="dxa"/>
            <w:vAlign w:val="top"/>
          </w:tcPr>
          <w:p w14:paraId="19837918">
            <w:pPr>
              <w:rPr>
                <w:rFonts w:ascii="Arial"/>
                <w:sz w:val="21"/>
              </w:rPr>
            </w:pPr>
          </w:p>
        </w:tc>
        <w:tc>
          <w:tcPr>
            <w:tcW w:w="1159" w:type="dxa"/>
            <w:vAlign w:val="top"/>
          </w:tcPr>
          <w:p w14:paraId="68C8B453">
            <w:pPr>
              <w:rPr>
                <w:rFonts w:ascii="Arial"/>
                <w:sz w:val="21"/>
              </w:rPr>
            </w:pPr>
          </w:p>
        </w:tc>
        <w:tc>
          <w:tcPr>
            <w:tcW w:w="1206" w:type="dxa"/>
            <w:vAlign w:val="top"/>
          </w:tcPr>
          <w:p w14:paraId="2E7554DE">
            <w:pPr>
              <w:rPr>
                <w:rFonts w:ascii="Arial"/>
                <w:sz w:val="21"/>
              </w:rPr>
            </w:pPr>
          </w:p>
        </w:tc>
      </w:tr>
      <w:tr w14:paraId="405C9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B88D637">
            <w:pPr>
              <w:pStyle w:val="6"/>
              <w:spacing w:before="69" w:line="220" w:lineRule="auto"/>
              <w:ind w:left="73"/>
              <w:rPr>
                <w:sz w:val="14"/>
                <w:szCs w:val="14"/>
              </w:rPr>
            </w:pPr>
            <w:r>
              <w:rPr>
                <w:spacing w:val="-1"/>
                <w:sz w:val="14"/>
                <w:szCs w:val="14"/>
              </w:rPr>
              <w:t>其他运转类</w:t>
            </w:r>
          </w:p>
        </w:tc>
        <w:tc>
          <w:tcPr>
            <w:tcW w:w="1158" w:type="dxa"/>
            <w:vAlign w:val="top"/>
          </w:tcPr>
          <w:p w14:paraId="43AED823">
            <w:pPr>
              <w:pStyle w:val="6"/>
              <w:spacing w:before="20" w:line="158" w:lineRule="auto"/>
              <w:ind w:left="78" w:right="93" w:hanging="7"/>
              <w:rPr>
                <w:sz w:val="14"/>
                <w:szCs w:val="14"/>
              </w:rPr>
            </w:pPr>
            <w:r>
              <w:rPr>
                <w:spacing w:val="-1"/>
                <w:sz w:val="14"/>
                <w:szCs w:val="14"/>
              </w:rPr>
              <w:t>2024年乡镇敬老</w:t>
            </w:r>
            <w:r>
              <w:rPr>
                <w:sz w:val="14"/>
                <w:szCs w:val="14"/>
              </w:rPr>
              <w:t xml:space="preserve"> </w:t>
            </w:r>
            <w:r>
              <w:rPr>
                <w:spacing w:val="-3"/>
                <w:sz w:val="14"/>
                <w:szCs w:val="14"/>
              </w:rPr>
              <w:t>院暖气运行费</w:t>
            </w:r>
          </w:p>
        </w:tc>
        <w:tc>
          <w:tcPr>
            <w:tcW w:w="1159" w:type="dxa"/>
            <w:vAlign w:val="top"/>
          </w:tcPr>
          <w:p w14:paraId="6DEA34A1">
            <w:pPr>
              <w:pStyle w:val="6"/>
              <w:spacing w:before="70" w:line="221" w:lineRule="auto"/>
              <w:ind w:left="72"/>
              <w:rPr>
                <w:sz w:val="14"/>
                <w:szCs w:val="14"/>
              </w:rPr>
            </w:pPr>
            <w:r>
              <w:rPr>
                <w:spacing w:val="-1"/>
                <w:sz w:val="14"/>
                <w:szCs w:val="14"/>
              </w:rPr>
              <w:t>渑池县民政局</w:t>
            </w:r>
          </w:p>
        </w:tc>
        <w:tc>
          <w:tcPr>
            <w:tcW w:w="1158" w:type="dxa"/>
            <w:vAlign w:val="top"/>
          </w:tcPr>
          <w:p w14:paraId="3C081781">
            <w:pPr>
              <w:pStyle w:val="6"/>
              <w:spacing w:before="70" w:line="239" w:lineRule="auto"/>
              <w:ind w:left="725"/>
              <w:rPr>
                <w:sz w:val="14"/>
                <w:szCs w:val="14"/>
              </w:rPr>
            </w:pPr>
            <w:r>
              <w:rPr>
                <w:spacing w:val="-2"/>
                <w:sz w:val="14"/>
                <w:szCs w:val="14"/>
              </w:rPr>
              <w:t>51.00</w:t>
            </w:r>
          </w:p>
        </w:tc>
        <w:tc>
          <w:tcPr>
            <w:tcW w:w="1158" w:type="dxa"/>
            <w:vAlign w:val="top"/>
          </w:tcPr>
          <w:p w14:paraId="6C3CCCA4">
            <w:pPr>
              <w:pStyle w:val="6"/>
              <w:spacing w:before="70" w:line="239" w:lineRule="auto"/>
              <w:ind w:left="727"/>
              <w:rPr>
                <w:sz w:val="14"/>
                <w:szCs w:val="14"/>
              </w:rPr>
            </w:pPr>
            <w:r>
              <w:rPr>
                <w:spacing w:val="-2"/>
                <w:sz w:val="14"/>
                <w:szCs w:val="14"/>
              </w:rPr>
              <w:t>51.00</w:t>
            </w:r>
          </w:p>
        </w:tc>
        <w:tc>
          <w:tcPr>
            <w:tcW w:w="1158" w:type="dxa"/>
            <w:vAlign w:val="top"/>
          </w:tcPr>
          <w:p w14:paraId="4C16F437">
            <w:pPr>
              <w:rPr>
                <w:rFonts w:ascii="Arial"/>
                <w:sz w:val="21"/>
              </w:rPr>
            </w:pPr>
          </w:p>
        </w:tc>
        <w:tc>
          <w:tcPr>
            <w:tcW w:w="1158" w:type="dxa"/>
            <w:vAlign w:val="top"/>
          </w:tcPr>
          <w:p w14:paraId="1031FE17">
            <w:pPr>
              <w:rPr>
                <w:rFonts w:ascii="Arial"/>
                <w:sz w:val="21"/>
              </w:rPr>
            </w:pPr>
          </w:p>
        </w:tc>
        <w:tc>
          <w:tcPr>
            <w:tcW w:w="1158" w:type="dxa"/>
            <w:vAlign w:val="top"/>
          </w:tcPr>
          <w:p w14:paraId="5FBEC1C4">
            <w:pPr>
              <w:rPr>
                <w:rFonts w:ascii="Arial"/>
                <w:sz w:val="21"/>
              </w:rPr>
            </w:pPr>
          </w:p>
        </w:tc>
        <w:tc>
          <w:tcPr>
            <w:tcW w:w="1159" w:type="dxa"/>
            <w:vAlign w:val="top"/>
          </w:tcPr>
          <w:p w14:paraId="324310B4">
            <w:pPr>
              <w:rPr>
                <w:rFonts w:ascii="Arial"/>
                <w:sz w:val="21"/>
              </w:rPr>
            </w:pPr>
          </w:p>
        </w:tc>
        <w:tc>
          <w:tcPr>
            <w:tcW w:w="1159" w:type="dxa"/>
            <w:vAlign w:val="top"/>
          </w:tcPr>
          <w:p w14:paraId="149F398C">
            <w:pPr>
              <w:rPr>
                <w:rFonts w:ascii="Arial"/>
                <w:sz w:val="21"/>
              </w:rPr>
            </w:pPr>
          </w:p>
        </w:tc>
        <w:tc>
          <w:tcPr>
            <w:tcW w:w="1159" w:type="dxa"/>
            <w:vAlign w:val="top"/>
          </w:tcPr>
          <w:p w14:paraId="64DCDF4D">
            <w:pPr>
              <w:rPr>
                <w:rFonts w:ascii="Arial"/>
                <w:sz w:val="21"/>
              </w:rPr>
            </w:pPr>
          </w:p>
        </w:tc>
        <w:tc>
          <w:tcPr>
            <w:tcW w:w="1206" w:type="dxa"/>
            <w:vAlign w:val="top"/>
          </w:tcPr>
          <w:p w14:paraId="724AC614">
            <w:pPr>
              <w:rPr>
                <w:rFonts w:ascii="Arial"/>
                <w:sz w:val="21"/>
              </w:rPr>
            </w:pPr>
          </w:p>
        </w:tc>
      </w:tr>
      <w:tr w14:paraId="5AEDB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0DB07FC">
            <w:pPr>
              <w:pStyle w:val="6"/>
              <w:spacing w:before="70" w:line="220" w:lineRule="auto"/>
              <w:ind w:left="73"/>
              <w:rPr>
                <w:sz w:val="14"/>
                <w:szCs w:val="14"/>
              </w:rPr>
            </w:pPr>
            <w:r>
              <w:rPr>
                <w:spacing w:val="-1"/>
                <w:sz w:val="14"/>
                <w:szCs w:val="14"/>
              </w:rPr>
              <w:t>其他运转类</w:t>
            </w:r>
          </w:p>
        </w:tc>
        <w:tc>
          <w:tcPr>
            <w:tcW w:w="1158" w:type="dxa"/>
            <w:vAlign w:val="top"/>
          </w:tcPr>
          <w:p w14:paraId="56A82B0D">
            <w:pPr>
              <w:pStyle w:val="6"/>
              <w:spacing w:before="20" w:line="158" w:lineRule="auto"/>
              <w:ind w:left="71" w:right="93"/>
              <w:rPr>
                <w:sz w:val="14"/>
                <w:szCs w:val="14"/>
              </w:rPr>
            </w:pPr>
            <w:r>
              <w:rPr>
                <w:spacing w:val="-1"/>
                <w:sz w:val="14"/>
                <w:szCs w:val="14"/>
              </w:rPr>
              <w:t>2024年社会办养</w:t>
            </w:r>
            <w:r>
              <w:rPr>
                <w:sz w:val="14"/>
                <w:szCs w:val="14"/>
              </w:rPr>
              <w:t xml:space="preserve"> </w:t>
            </w:r>
            <w:r>
              <w:rPr>
                <w:spacing w:val="-2"/>
                <w:sz w:val="14"/>
                <w:szCs w:val="14"/>
              </w:rPr>
              <w:t>老机构床位运营</w:t>
            </w:r>
          </w:p>
        </w:tc>
        <w:tc>
          <w:tcPr>
            <w:tcW w:w="1159" w:type="dxa"/>
            <w:vAlign w:val="top"/>
          </w:tcPr>
          <w:p w14:paraId="536F4FAB">
            <w:pPr>
              <w:pStyle w:val="6"/>
              <w:spacing w:before="70" w:line="221" w:lineRule="auto"/>
              <w:ind w:left="72"/>
              <w:rPr>
                <w:sz w:val="14"/>
                <w:szCs w:val="14"/>
              </w:rPr>
            </w:pPr>
            <w:r>
              <w:rPr>
                <w:spacing w:val="-1"/>
                <w:sz w:val="14"/>
                <w:szCs w:val="14"/>
              </w:rPr>
              <w:t>渑池县民政局</w:t>
            </w:r>
          </w:p>
        </w:tc>
        <w:tc>
          <w:tcPr>
            <w:tcW w:w="1158" w:type="dxa"/>
            <w:vAlign w:val="top"/>
          </w:tcPr>
          <w:p w14:paraId="0B7FE307">
            <w:pPr>
              <w:pStyle w:val="6"/>
              <w:spacing w:before="70" w:line="239" w:lineRule="auto"/>
              <w:ind w:left="733"/>
              <w:rPr>
                <w:sz w:val="14"/>
                <w:szCs w:val="14"/>
              </w:rPr>
            </w:pPr>
            <w:r>
              <w:rPr>
                <w:spacing w:val="-3"/>
                <w:sz w:val="14"/>
                <w:szCs w:val="14"/>
              </w:rPr>
              <w:t>12.00</w:t>
            </w:r>
          </w:p>
        </w:tc>
        <w:tc>
          <w:tcPr>
            <w:tcW w:w="1158" w:type="dxa"/>
            <w:vAlign w:val="top"/>
          </w:tcPr>
          <w:p w14:paraId="1DD138B7">
            <w:pPr>
              <w:pStyle w:val="6"/>
              <w:spacing w:before="70" w:line="239" w:lineRule="auto"/>
              <w:ind w:left="735"/>
              <w:rPr>
                <w:sz w:val="14"/>
                <w:szCs w:val="14"/>
              </w:rPr>
            </w:pPr>
            <w:r>
              <w:rPr>
                <w:spacing w:val="-3"/>
                <w:sz w:val="14"/>
                <w:szCs w:val="14"/>
              </w:rPr>
              <w:t>12.00</w:t>
            </w:r>
          </w:p>
        </w:tc>
        <w:tc>
          <w:tcPr>
            <w:tcW w:w="1158" w:type="dxa"/>
            <w:vAlign w:val="top"/>
          </w:tcPr>
          <w:p w14:paraId="77C5A9B3">
            <w:pPr>
              <w:rPr>
                <w:rFonts w:ascii="Arial"/>
                <w:sz w:val="21"/>
              </w:rPr>
            </w:pPr>
          </w:p>
        </w:tc>
        <w:tc>
          <w:tcPr>
            <w:tcW w:w="1158" w:type="dxa"/>
            <w:vAlign w:val="top"/>
          </w:tcPr>
          <w:p w14:paraId="2E42AC07">
            <w:pPr>
              <w:rPr>
                <w:rFonts w:ascii="Arial"/>
                <w:sz w:val="21"/>
              </w:rPr>
            </w:pPr>
          </w:p>
        </w:tc>
        <w:tc>
          <w:tcPr>
            <w:tcW w:w="1158" w:type="dxa"/>
            <w:vAlign w:val="top"/>
          </w:tcPr>
          <w:p w14:paraId="714E34CB">
            <w:pPr>
              <w:rPr>
                <w:rFonts w:ascii="Arial"/>
                <w:sz w:val="21"/>
              </w:rPr>
            </w:pPr>
          </w:p>
        </w:tc>
        <w:tc>
          <w:tcPr>
            <w:tcW w:w="1159" w:type="dxa"/>
            <w:vAlign w:val="top"/>
          </w:tcPr>
          <w:p w14:paraId="2F6A032F">
            <w:pPr>
              <w:rPr>
                <w:rFonts w:ascii="Arial"/>
                <w:sz w:val="21"/>
              </w:rPr>
            </w:pPr>
          </w:p>
        </w:tc>
        <w:tc>
          <w:tcPr>
            <w:tcW w:w="1159" w:type="dxa"/>
            <w:vAlign w:val="top"/>
          </w:tcPr>
          <w:p w14:paraId="5EF53337">
            <w:pPr>
              <w:rPr>
                <w:rFonts w:ascii="Arial"/>
                <w:sz w:val="21"/>
              </w:rPr>
            </w:pPr>
          </w:p>
        </w:tc>
        <w:tc>
          <w:tcPr>
            <w:tcW w:w="1159" w:type="dxa"/>
            <w:vAlign w:val="top"/>
          </w:tcPr>
          <w:p w14:paraId="245BA9EC">
            <w:pPr>
              <w:rPr>
                <w:rFonts w:ascii="Arial"/>
                <w:sz w:val="21"/>
              </w:rPr>
            </w:pPr>
          </w:p>
        </w:tc>
        <w:tc>
          <w:tcPr>
            <w:tcW w:w="1206" w:type="dxa"/>
            <w:vAlign w:val="top"/>
          </w:tcPr>
          <w:p w14:paraId="30CFDA47">
            <w:pPr>
              <w:rPr>
                <w:rFonts w:ascii="Arial"/>
                <w:sz w:val="21"/>
              </w:rPr>
            </w:pPr>
          </w:p>
        </w:tc>
      </w:tr>
      <w:tr w14:paraId="6F769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D936BB5">
            <w:pPr>
              <w:pStyle w:val="6"/>
              <w:spacing w:before="71" w:line="220" w:lineRule="auto"/>
              <w:ind w:left="73"/>
              <w:rPr>
                <w:sz w:val="14"/>
                <w:szCs w:val="14"/>
              </w:rPr>
            </w:pPr>
            <w:r>
              <w:rPr>
                <w:spacing w:val="-1"/>
                <w:sz w:val="14"/>
                <w:szCs w:val="14"/>
              </w:rPr>
              <w:t>其他运转类</w:t>
            </w:r>
          </w:p>
        </w:tc>
        <w:tc>
          <w:tcPr>
            <w:tcW w:w="1158" w:type="dxa"/>
            <w:vAlign w:val="top"/>
          </w:tcPr>
          <w:p w14:paraId="1572AEC1">
            <w:pPr>
              <w:pStyle w:val="6"/>
              <w:spacing w:before="21" w:line="157" w:lineRule="auto"/>
              <w:ind w:left="71" w:right="93"/>
              <w:rPr>
                <w:sz w:val="14"/>
                <w:szCs w:val="14"/>
              </w:rPr>
            </w:pPr>
            <w:r>
              <w:rPr>
                <w:spacing w:val="-1"/>
                <w:sz w:val="14"/>
                <w:szCs w:val="14"/>
              </w:rPr>
              <w:t>2024年社会办养</w:t>
            </w:r>
            <w:r>
              <w:rPr>
                <w:sz w:val="14"/>
                <w:szCs w:val="14"/>
              </w:rPr>
              <w:t xml:space="preserve"> </w:t>
            </w:r>
            <w:r>
              <w:rPr>
                <w:spacing w:val="-2"/>
                <w:sz w:val="14"/>
                <w:szCs w:val="14"/>
              </w:rPr>
              <w:t>老机构床位建设</w:t>
            </w:r>
          </w:p>
        </w:tc>
        <w:tc>
          <w:tcPr>
            <w:tcW w:w="1159" w:type="dxa"/>
            <w:vAlign w:val="top"/>
          </w:tcPr>
          <w:p w14:paraId="62CC5C5D">
            <w:pPr>
              <w:pStyle w:val="6"/>
              <w:spacing w:before="71" w:line="221" w:lineRule="auto"/>
              <w:ind w:left="72"/>
              <w:rPr>
                <w:sz w:val="14"/>
                <w:szCs w:val="14"/>
              </w:rPr>
            </w:pPr>
            <w:r>
              <w:rPr>
                <w:spacing w:val="-1"/>
                <w:sz w:val="14"/>
                <w:szCs w:val="14"/>
              </w:rPr>
              <w:t>渑池县民政局</w:t>
            </w:r>
          </w:p>
        </w:tc>
        <w:tc>
          <w:tcPr>
            <w:tcW w:w="1158" w:type="dxa"/>
            <w:vAlign w:val="top"/>
          </w:tcPr>
          <w:p w14:paraId="2FF790E5">
            <w:pPr>
              <w:pStyle w:val="6"/>
              <w:spacing w:before="71" w:line="239" w:lineRule="auto"/>
              <w:ind w:left="795"/>
              <w:rPr>
                <w:sz w:val="14"/>
                <w:szCs w:val="14"/>
              </w:rPr>
            </w:pPr>
            <w:r>
              <w:rPr>
                <w:spacing w:val="-2"/>
                <w:sz w:val="14"/>
                <w:szCs w:val="14"/>
              </w:rPr>
              <w:t>5.00</w:t>
            </w:r>
          </w:p>
        </w:tc>
        <w:tc>
          <w:tcPr>
            <w:tcW w:w="1158" w:type="dxa"/>
            <w:vAlign w:val="top"/>
          </w:tcPr>
          <w:p w14:paraId="3BA0E871">
            <w:pPr>
              <w:pStyle w:val="6"/>
              <w:spacing w:before="71" w:line="239" w:lineRule="auto"/>
              <w:ind w:left="797"/>
              <w:rPr>
                <w:sz w:val="14"/>
                <w:szCs w:val="14"/>
              </w:rPr>
            </w:pPr>
            <w:r>
              <w:rPr>
                <w:spacing w:val="-2"/>
                <w:sz w:val="14"/>
                <w:szCs w:val="14"/>
              </w:rPr>
              <w:t>5.00</w:t>
            </w:r>
          </w:p>
        </w:tc>
        <w:tc>
          <w:tcPr>
            <w:tcW w:w="1158" w:type="dxa"/>
            <w:vAlign w:val="top"/>
          </w:tcPr>
          <w:p w14:paraId="047427E6">
            <w:pPr>
              <w:rPr>
                <w:rFonts w:ascii="Arial"/>
                <w:sz w:val="21"/>
              </w:rPr>
            </w:pPr>
          </w:p>
        </w:tc>
        <w:tc>
          <w:tcPr>
            <w:tcW w:w="1158" w:type="dxa"/>
            <w:vAlign w:val="top"/>
          </w:tcPr>
          <w:p w14:paraId="5619FD49">
            <w:pPr>
              <w:rPr>
                <w:rFonts w:ascii="Arial"/>
                <w:sz w:val="21"/>
              </w:rPr>
            </w:pPr>
          </w:p>
        </w:tc>
        <w:tc>
          <w:tcPr>
            <w:tcW w:w="1158" w:type="dxa"/>
            <w:vAlign w:val="top"/>
          </w:tcPr>
          <w:p w14:paraId="16107B67">
            <w:pPr>
              <w:rPr>
                <w:rFonts w:ascii="Arial"/>
                <w:sz w:val="21"/>
              </w:rPr>
            </w:pPr>
          </w:p>
        </w:tc>
        <w:tc>
          <w:tcPr>
            <w:tcW w:w="1159" w:type="dxa"/>
            <w:vAlign w:val="top"/>
          </w:tcPr>
          <w:p w14:paraId="4FFA5CC5">
            <w:pPr>
              <w:rPr>
                <w:rFonts w:ascii="Arial"/>
                <w:sz w:val="21"/>
              </w:rPr>
            </w:pPr>
          </w:p>
        </w:tc>
        <w:tc>
          <w:tcPr>
            <w:tcW w:w="1159" w:type="dxa"/>
            <w:vAlign w:val="top"/>
          </w:tcPr>
          <w:p w14:paraId="785E3857">
            <w:pPr>
              <w:rPr>
                <w:rFonts w:ascii="Arial"/>
                <w:sz w:val="21"/>
              </w:rPr>
            </w:pPr>
          </w:p>
        </w:tc>
        <w:tc>
          <w:tcPr>
            <w:tcW w:w="1159" w:type="dxa"/>
            <w:vAlign w:val="top"/>
          </w:tcPr>
          <w:p w14:paraId="3A83C36E">
            <w:pPr>
              <w:rPr>
                <w:rFonts w:ascii="Arial"/>
                <w:sz w:val="21"/>
              </w:rPr>
            </w:pPr>
          </w:p>
        </w:tc>
        <w:tc>
          <w:tcPr>
            <w:tcW w:w="1206" w:type="dxa"/>
            <w:vAlign w:val="top"/>
          </w:tcPr>
          <w:p w14:paraId="2C723EC8">
            <w:pPr>
              <w:rPr>
                <w:rFonts w:ascii="Arial"/>
                <w:sz w:val="21"/>
              </w:rPr>
            </w:pPr>
          </w:p>
        </w:tc>
      </w:tr>
      <w:tr w14:paraId="5B00E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C5ADD9D">
            <w:pPr>
              <w:pStyle w:val="6"/>
              <w:spacing w:before="72" w:line="220" w:lineRule="auto"/>
              <w:ind w:left="73"/>
              <w:rPr>
                <w:sz w:val="14"/>
                <w:szCs w:val="14"/>
              </w:rPr>
            </w:pPr>
            <w:r>
              <w:rPr>
                <w:spacing w:val="-1"/>
                <w:sz w:val="14"/>
                <w:szCs w:val="14"/>
              </w:rPr>
              <w:t>其他运转类</w:t>
            </w:r>
          </w:p>
        </w:tc>
        <w:tc>
          <w:tcPr>
            <w:tcW w:w="1158" w:type="dxa"/>
            <w:vAlign w:val="top"/>
          </w:tcPr>
          <w:p w14:paraId="5CDB455B">
            <w:pPr>
              <w:pStyle w:val="6"/>
              <w:spacing w:before="21" w:line="157" w:lineRule="auto"/>
              <w:ind w:left="69" w:right="93" w:firstLine="1"/>
              <w:rPr>
                <w:sz w:val="14"/>
                <w:szCs w:val="14"/>
              </w:rPr>
            </w:pPr>
            <w:r>
              <w:rPr>
                <w:spacing w:val="-1"/>
                <w:sz w:val="14"/>
                <w:szCs w:val="14"/>
              </w:rPr>
              <w:t>2024年受艾滋病</w:t>
            </w:r>
            <w:r>
              <w:rPr>
                <w:sz w:val="14"/>
                <w:szCs w:val="14"/>
              </w:rPr>
              <w:t xml:space="preserve"> </w:t>
            </w:r>
            <w:r>
              <w:rPr>
                <w:spacing w:val="-1"/>
                <w:sz w:val="14"/>
                <w:szCs w:val="14"/>
              </w:rPr>
              <w:t>影响人员定量补</w:t>
            </w:r>
          </w:p>
        </w:tc>
        <w:tc>
          <w:tcPr>
            <w:tcW w:w="1159" w:type="dxa"/>
            <w:vAlign w:val="top"/>
          </w:tcPr>
          <w:p w14:paraId="35679EC3">
            <w:pPr>
              <w:pStyle w:val="6"/>
              <w:spacing w:before="72" w:line="221" w:lineRule="auto"/>
              <w:ind w:left="72"/>
              <w:rPr>
                <w:sz w:val="14"/>
                <w:szCs w:val="14"/>
              </w:rPr>
            </w:pPr>
            <w:r>
              <w:rPr>
                <w:spacing w:val="-1"/>
                <w:sz w:val="14"/>
                <w:szCs w:val="14"/>
              </w:rPr>
              <w:t>渑池县民政局</w:t>
            </w:r>
          </w:p>
        </w:tc>
        <w:tc>
          <w:tcPr>
            <w:tcW w:w="1158" w:type="dxa"/>
            <w:vAlign w:val="top"/>
          </w:tcPr>
          <w:p w14:paraId="29F6BD2B">
            <w:pPr>
              <w:pStyle w:val="6"/>
              <w:spacing w:before="72" w:line="239" w:lineRule="auto"/>
              <w:ind w:left="723"/>
              <w:rPr>
                <w:sz w:val="14"/>
                <w:szCs w:val="14"/>
              </w:rPr>
            </w:pPr>
            <w:r>
              <w:rPr>
                <w:spacing w:val="-1"/>
                <w:sz w:val="14"/>
                <w:szCs w:val="14"/>
              </w:rPr>
              <w:t>88.20</w:t>
            </w:r>
          </w:p>
        </w:tc>
        <w:tc>
          <w:tcPr>
            <w:tcW w:w="1158" w:type="dxa"/>
            <w:vAlign w:val="top"/>
          </w:tcPr>
          <w:p w14:paraId="401F51E1">
            <w:pPr>
              <w:pStyle w:val="6"/>
              <w:spacing w:before="72" w:line="239" w:lineRule="auto"/>
              <w:ind w:left="725"/>
              <w:rPr>
                <w:sz w:val="14"/>
                <w:szCs w:val="14"/>
              </w:rPr>
            </w:pPr>
            <w:r>
              <w:rPr>
                <w:spacing w:val="-1"/>
                <w:sz w:val="14"/>
                <w:szCs w:val="14"/>
              </w:rPr>
              <w:t>88.20</w:t>
            </w:r>
          </w:p>
        </w:tc>
        <w:tc>
          <w:tcPr>
            <w:tcW w:w="1158" w:type="dxa"/>
            <w:vAlign w:val="top"/>
          </w:tcPr>
          <w:p w14:paraId="4A9ADB61">
            <w:pPr>
              <w:rPr>
                <w:rFonts w:ascii="Arial"/>
                <w:sz w:val="21"/>
              </w:rPr>
            </w:pPr>
          </w:p>
        </w:tc>
        <w:tc>
          <w:tcPr>
            <w:tcW w:w="1158" w:type="dxa"/>
            <w:vAlign w:val="top"/>
          </w:tcPr>
          <w:p w14:paraId="2F74C38F">
            <w:pPr>
              <w:rPr>
                <w:rFonts w:ascii="Arial"/>
                <w:sz w:val="21"/>
              </w:rPr>
            </w:pPr>
          </w:p>
        </w:tc>
        <w:tc>
          <w:tcPr>
            <w:tcW w:w="1158" w:type="dxa"/>
            <w:vAlign w:val="top"/>
          </w:tcPr>
          <w:p w14:paraId="11705C10">
            <w:pPr>
              <w:rPr>
                <w:rFonts w:ascii="Arial"/>
                <w:sz w:val="21"/>
              </w:rPr>
            </w:pPr>
          </w:p>
        </w:tc>
        <w:tc>
          <w:tcPr>
            <w:tcW w:w="1159" w:type="dxa"/>
            <w:vAlign w:val="top"/>
          </w:tcPr>
          <w:p w14:paraId="0D4331B6">
            <w:pPr>
              <w:rPr>
                <w:rFonts w:ascii="Arial"/>
                <w:sz w:val="21"/>
              </w:rPr>
            </w:pPr>
          </w:p>
        </w:tc>
        <w:tc>
          <w:tcPr>
            <w:tcW w:w="1159" w:type="dxa"/>
            <w:vAlign w:val="top"/>
          </w:tcPr>
          <w:p w14:paraId="4B0E821D">
            <w:pPr>
              <w:rPr>
                <w:rFonts w:ascii="Arial"/>
                <w:sz w:val="21"/>
              </w:rPr>
            </w:pPr>
          </w:p>
        </w:tc>
        <w:tc>
          <w:tcPr>
            <w:tcW w:w="1159" w:type="dxa"/>
            <w:vAlign w:val="top"/>
          </w:tcPr>
          <w:p w14:paraId="70AD8C8F">
            <w:pPr>
              <w:rPr>
                <w:rFonts w:ascii="Arial"/>
                <w:sz w:val="21"/>
              </w:rPr>
            </w:pPr>
          </w:p>
        </w:tc>
        <w:tc>
          <w:tcPr>
            <w:tcW w:w="1206" w:type="dxa"/>
            <w:vAlign w:val="top"/>
          </w:tcPr>
          <w:p w14:paraId="17AF1BE8">
            <w:pPr>
              <w:rPr>
                <w:rFonts w:ascii="Arial"/>
                <w:sz w:val="21"/>
              </w:rPr>
            </w:pPr>
          </w:p>
        </w:tc>
      </w:tr>
      <w:tr w14:paraId="6CEC5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8067A65">
            <w:pPr>
              <w:pStyle w:val="6"/>
              <w:spacing w:before="72" w:line="220" w:lineRule="auto"/>
              <w:ind w:left="73"/>
              <w:rPr>
                <w:sz w:val="14"/>
                <w:szCs w:val="14"/>
              </w:rPr>
            </w:pPr>
            <w:r>
              <w:rPr>
                <w:spacing w:val="-1"/>
                <w:sz w:val="14"/>
                <w:szCs w:val="14"/>
              </w:rPr>
              <w:t>其他运转类</w:t>
            </w:r>
          </w:p>
        </w:tc>
        <w:tc>
          <w:tcPr>
            <w:tcW w:w="1158" w:type="dxa"/>
            <w:vAlign w:val="top"/>
          </w:tcPr>
          <w:p w14:paraId="1EC23421">
            <w:pPr>
              <w:pStyle w:val="6"/>
              <w:spacing w:before="23" w:line="118" w:lineRule="exact"/>
              <w:ind w:left="69" w:right="93" w:firstLine="2"/>
              <w:rPr>
                <w:sz w:val="14"/>
                <w:szCs w:val="14"/>
              </w:rPr>
            </w:pPr>
            <w:r>
              <w:rPr>
                <w:spacing w:val="-1"/>
                <w:sz w:val="14"/>
                <w:szCs w:val="14"/>
              </w:rPr>
              <w:t>2024年渑池县社</w:t>
            </w:r>
            <w:r>
              <w:rPr>
                <w:sz w:val="14"/>
                <w:szCs w:val="14"/>
              </w:rPr>
              <w:t xml:space="preserve"> </w:t>
            </w:r>
            <w:r>
              <w:rPr>
                <w:spacing w:val="-1"/>
                <w:position w:val="-1"/>
                <w:sz w:val="14"/>
                <w:szCs w:val="14"/>
              </w:rPr>
              <w:t>会救助工作政府</w:t>
            </w:r>
          </w:p>
        </w:tc>
        <w:tc>
          <w:tcPr>
            <w:tcW w:w="1159" w:type="dxa"/>
            <w:vAlign w:val="top"/>
          </w:tcPr>
          <w:p w14:paraId="03A7CA5F">
            <w:pPr>
              <w:pStyle w:val="6"/>
              <w:spacing w:before="73" w:line="221" w:lineRule="auto"/>
              <w:ind w:left="72"/>
              <w:rPr>
                <w:sz w:val="14"/>
                <w:szCs w:val="14"/>
              </w:rPr>
            </w:pPr>
            <w:r>
              <w:rPr>
                <w:spacing w:val="-1"/>
                <w:sz w:val="14"/>
                <w:szCs w:val="14"/>
              </w:rPr>
              <w:t>渑池县民政局</w:t>
            </w:r>
          </w:p>
        </w:tc>
        <w:tc>
          <w:tcPr>
            <w:tcW w:w="1158" w:type="dxa"/>
            <w:vAlign w:val="top"/>
          </w:tcPr>
          <w:p w14:paraId="70A06041">
            <w:pPr>
              <w:pStyle w:val="6"/>
              <w:spacing w:before="73" w:line="239" w:lineRule="auto"/>
              <w:ind w:left="723"/>
              <w:rPr>
                <w:sz w:val="14"/>
                <w:szCs w:val="14"/>
              </w:rPr>
            </w:pPr>
            <w:r>
              <w:rPr>
                <w:spacing w:val="-1"/>
                <w:sz w:val="14"/>
                <w:szCs w:val="14"/>
              </w:rPr>
              <w:t>97.00</w:t>
            </w:r>
          </w:p>
        </w:tc>
        <w:tc>
          <w:tcPr>
            <w:tcW w:w="1158" w:type="dxa"/>
            <w:vAlign w:val="top"/>
          </w:tcPr>
          <w:p w14:paraId="57AC11FB">
            <w:pPr>
              <w:pStyle w:val="6"/>
              <w:spacing w:before="73" w:line="239" w:lineRule="auto"/>
              <w:ind w:left="725"/>
              <w:rPr>
                <w:sz w:val="14"/>
                <w:szCs w:val="14"/>
              </w:rPr>
            </w:pPr>
            <w:r>
              <w:rPr>
                <w:spacing w:val="-1"/>
                <w:sz w:val="14"/>
                <w:szCs w:val="14"/>
              </w:rPr>
              <w:t>97.00</w:t>
            </w:r>
          </w:p>
        </w:tc>
        <w:tc>
          <w:tcPr>
            <w:tcW w:w="1158" w:type="dxa"/>
            <w:vAlign w:val="top"/>
          </w:tcPr>
          <w:p w14:paraId="69101B2C">
            <w:pPr>
              <w:rPr>
                <w:rFonts w:ascii="Arial"/>
                <w:sz w:val="21"/>
              </w:rPr>
            </w:pPr>
          </w:p>
        </w:tc>
        <w:tc>
          <w:tcPr>
            <w:tcW w:w="1158" w:type="dxa"/>
            <w:vAlign w:val="top"/>
          </w:tcPr>
          <w:p w14:paraId="79C21B91">
            <w:pPr>
              <w:rPr>
                <w:rFonts w:ascii="Arial"/>
                <w:sz w:val="21"/>
              </w:rPr>
            </w:pPr>
          </w:p>
        </w:tc>
        <w:tc>
          <w:tcPr>
            <w:tcW w:w="1158" w:type="dxa"/>
            <w:vAlign w:val="top"/>
          </w:tcPr>
          <w:p w14:paraId="7CD671F2">
            <w:pPr>
              <w:rPr>
                <w:rFonts w:ascii="Arial"/>
                <w:sz w:val="21"/>
              </w:rPr>
            </w:pPr>
          </w:p>
        </w:tc>
        <w:tc>
          <w:tcPr>
            <w:tcW w:w="1159" w:type="dxa"/>
            <w:vAlign w:val="top"/>
          </w:tcPr>
          <w:p w14:paraId="05419DB5">
            <w:pPr>
              <w:rPr>
                <w:rFonts w:ascii="Arial"/>
                <w:sz w:val="21"/>
              </w:rPr>
            </w:pPr>
          </w:p>
        </w:tc>
        <w:tc>
          <w:tcPr>
            <w:tcW w:w="1159" w:type="dxa"/>
            <w:vAlign w:val="top"/>
          </w:tcPr>
          <w:p w14:paraId="771FB919">
            <w:pPr>
              <w:rPr>
                <w:rFonts w:ascii="Arial"/>
                <w:sz w:val="21"/>
              </w:rPr>
            </w:pPr>
          </w:p>
        </w:tc>
        <w:tc>
          <w:tcPr>
            <w:tcW w:w="1159" w:type="dxa"/>
            <w:vAlign w:val="top"/>
          </w:tcPr>
          <w:p w14:paraId="636500CD">
            <w:pPr>
              <w:rPr>
                <w:rFonts w:ascii="Arial"/>
                <w:sz w:val="21"/>
              </w:rPr>
            </w:pPr>
          </w:p>
        </w:tc>
        <w:tc>
          <w:tcPr>
            <w:tcW w:w="1206" w:type="dxa"/>
            <w:vAlign w:val="top"/>
          </w:tcPr>
          <w:p w14:paraId="420FE713">
            <w:pPr>
              <w:rPr>
                <w:rFonts w:ascii="Arial"/>
                <w:sz w:val="21"/>
              </w:rPr>
            </w:pPr>
          </w:p>
        </w:tc>
      </w:tr>
      <w:tr w14:paraId="3B17B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1B971A3">
            <w:pPr>
              <w:pStyle w:val="6"/>
              <w:spacing w:before="73" w:line="220" w:lineRule="auto"/>
              <w:ind w:left="73"/>
              <w:rPr>
                <w:sz w:val="14"/>
                <w:szCs w:val="14"/>
              </w:rPr>
            </w:pPr>
            <w:r>
              <w:rPr>
                <w:spacing w:val="-1"/>
                <w:sz w:val="14"/>
                <w:szCs w:val="14"/>
              </w:rPr>
              <w:t>其他运转类</w:t>
            </w:r>
          </w:p>
        </w:tc>
        <w:tc>
          <w:tcPr>
            <w:tcW w:w="1158" w:type="dxa"/>
            <w:vAlign w:val="top"/>
          </w:tcPr>
          <w:p w14:paraId="235C0F19">
            <w:pPr>
              <w:pStyle w:val="6"/>
              <w:spacing w:before="24" w:line="118" w:lineRule="exact"/>
              <w:ind w:left="72" w:right="93" w:hanging="1"/>
              <w:rPr>
                <w:sz w:val="14"/>
                <w:szCs w:val="14"/>
              </w:rPr>
            </w:pPr>
            <w:r>
              <w:rPr>
                <w:spacing w:val="-1"/>
                <w:sz w:val="14"/>
                <w:szCs w:val="14"/>
              </w:rPr>
              <w:t>2024年孤儿、事</w:t>
            </w:r>
            <w:r>
              <w:rPr>
                <w:sz w:val="14"/>
                <w:szCs w:val="14"/>
              </w:rPr>
              <w:t xml:space="preserve"> </w:t>
            </w:r>
            <w:r>
              <w:rPr>
                <w:spacing w:val="-2"/>
                <w:position w:val="-1"/>
                <w:sz w:val="14"/>
                <w:szCs w:val="14"/>
              </w:rPr>
              <w:t>实无人抚养儿童</w:t>
            </w:r>
          </w:p>
        </w:tc>
        <w:tc>
          <w:tcPr>
            <w:tcW w:w="1159" w:type="dxa"/>
            <w:vAlign w:val="top"/>
          </w:tcPr>
          <w:p w14:paraId="33543D87">
            <w:pPr>
              <w:pStyle w:val="6"/>
              <w:spacing w:before="74" w:line="221" w:lineRule="auto"/>
              <w:ind w:left="72"/>
              <w:rPr>
                <w:sz w:val="14"/>
                <w:szCs w:val="14"/>
              </w:rPr>
            </w:pPr>
            <w:r>
              <w:rPr>
                <w:spacing w:val="-1"/>
                <w:sz w:val="14"/>
                <w:szCs w:val="14"/>
              </w:rPr>
              <w:t>渑池县民政局</w:t>
            </w:r>
          </w:p>
        </w:tc>
        <w:tc>
          <w:tcPr>
            <w:tcW w:w="1158" w:type="dxa"/>
            <w:vAlign w:val="top"/>
          </w:tcPr>
          <w:p w14:paraId="465ADFC2">
            <w:pPr>
              <w:pStyle w:val="6"/>
              <w:spacing w:before="74" w:line="239" w:lineRule="auto"/>
              <w:ind w:left="795"/>
              <w:rPr>
                <w:sz w:val="14"/>
                <w:szCs w:val="14"/>
              </w:rPr>
            </w:pPr>
            <w:r>
              <w:rPr>
                <w:spacing w:val="-2"/>
                <w:sz w:val="14"/>
                <w:szCs w:val="14"/>
              </w:rPr>
              <w:t>5.00</w:t>
            </w:r>
          </w:p>
        </w:tc>
        <w:tc>
          <w:tcPr>
            <w:tcW w:w="1158" w:type="dxa"/>
            <w:vAlign w:val="top"/>
          </w:tcPr>
          <w:p w14:paraId="5402D312">
            <w:pPr>
              <w:pStyle w:val="6"/>
              <w:spacing w:before="74" w:line="239" w:lineRule="auto"/>
              <w:ind w:left="797"/>
              <w:rPr>
                <w:sz w:val="14"/>
                <w:szCs w:val="14"/>
              </w:rPr>
            </w:pPr>
            <w:r>
              <w:rPr>
                <w:spacing w:val="-2"/>
                <w:sz w:val="14"/>
                <w:szCs w:val="14"/>
              </w:rPr>
              <w:t>5.00</w:t>
            </w:r>
          </w:p>
        </w:tc>
        <w:tc>
          <w:tcPr>
            <w:tcW w:w="1158" w:type="dxa"/>
            <w:vAlign w:val="top"/>
          </w:tcPr>
          <w:p w14:paraId="5B9ACEBF">
            <w:pPr>
              <w:rPr>
                <w:rFonts w:ascii="Arial"/>
                <w:sz w:val="21"/>
              </w:rPr>
            </w:pPr>
          </w:p>
        </w:tc>
        <w:tc>
          <w:tcPr>
            <w:tcW w:w="1158" w:type="dxa"/>
            <w:vAlign w:val="top"/>
          </w:tcPr>
          <w:p w14:paraId="027EA620">
            <w:pPr>
              <w:rPr>
                <w:rFonts w:ascii="Arial"/>
                <w:sz w:val="21"/>
              </w:rPr>
            </w:pPr>
          </w:p>
        </w:tc>
        <w:tc>
          <w:tcPr>
            <w:tcW w:w="1158" w:type="dxa"/>
            <w:vAlign w:val="top"/>
          </w:tcPr>
          <w:p w14:paraId="4BF200D0">
            <w:pPr>
              <w:rPr>
                <w:rFonts w:ascii="Arial"/>
                <w:sz w:val="21"/>
              </w:rPr>
            </w:pPr>
          </w:p>
        </w:tc>
        <w:tc>
          <w:tcPr>
            <w:tcW w:w="1159" w:type="dxa"/>
            <w:vAlign w:val="top"/>
          </w:tcPr>
          <w:p w14:paraId="7D84745B">
            <w:pPr>
              <w:rPr>
                <w:rFonts w:ascii="Arial"/>
                <w:sz w:val="21"/>
              </w:rPr>
            </w:pPr>
          </w:p>
        </w:tc>
        <w:tc>
          <w:tcPr>
            <w:tcW w:w="1159" w:type="dxa"/>
            <w:vAlign w:val="top"/>
          </w:tcPr>
          <w:p w14:paraId="7AB71B57">
            <w:pPr>
              <w:rPr>
                <w:rFonts w:ascii="Arial"/>
                <w:sz w:val="21"/>
              </w:rPr>
            </w:pPr>
          </w:p>
        </w:tc>
        <w:tc>
          <w:tcPr>
            <w:tcW w:w="1159" w:type="dxa"/>
            <w:vAlign w:val="top"/>
          </w:tcPr>
          <w:p w14:paraId="78E58F9F">
            <w:pPr>
              <w:rPr>
                <w:rFonts w:ascii="Arial"/>
                <w:sz w:val="21"/>
              </w:rPr>
            </w:pPr>
          </w:p>
        </w:tc>
        <w:tc>
          <w:tcPr>
            <w:tcW w:w="1206" w:type="dxa"/>
            <w:vAlign w:val="top"/>
          </w:tcPr>
          <w:p w14:paraId="5013DE51">
            <w:pPr>
              <w:rPr>
                <w:rFonts w:ascii="Arial"/>
                <w:sz w:val="21"/>
              </w:rPr>
            </w:pPr>
          </w:p>
        </w:tc>
      </w:tr>
      <w:tr w14:paraId="1DDE2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B00FE2F">
            <w:pPr>
              <w:pStyle w:val="6"/>
              <w:spacing w:before="74" w:line="220" w:lineRule="auto"/>
              <w:ind w:left="73"/>
              <w:rPr>
                <w:sz w:val="14"/>
                <w:szCs w:val="14"/>
              </w:rPr>
            </w:pPr>
            <w:r>
              <w:rPr>
                <w:spacing w:val="-1"/>
                <w:sz w:val="14"/>
                <w:szCs w:val="14"/>
              </w:rPr>
              <w:t>其他运转类</w:t>
            </w:r>
          </w:p>
        </w:tc>
        <w:tc>
          <w:tcPr>
            <w:tcW w:w="1158" w:type="dxa"/>
            <w:vAlign w:val="top"/>
          </w:tcPr>
          <w:p w14:paraId="09D10775">
            <w:pPr>
              <w:pStyle w:val="6"/>
              <w:spacing w:before="25" w:line="117" w:lineRule="exact"/>
              <w:ind w:left="71" w:right="93"/>
              <w:rPr>
                <w:sz w:val="14"/>
                <w:szCs w:val="14"/>
              </w:rPr>
            </w:pPr>
            <w:r>
              <w:rPr>
                <w:spacing w:val="-1"/>
                <w:sz w:val="14"/>
                <w:szCs w:val="14"/>
              </w:rPr>
              <w:t>2024年四清人员</w:t>
            </w:r>
            <w:r>
              <w:rPr>
                <w:sz w:val="14"/>
                <w:szCs w:val="14"/>
              </w:rPr>
              <w:t xml:space="preserve"> </w:t>
            </w:r>
            <w:r>
              <w:rPr>
                <w:spacing w:val="-2"/>
                <w:position w:val="-1"/>
                <w:sz w:val="14"/>
                <w:szCs w:val="14"/>
              </w:rPr>
              <w:t>生活补助费</w:t>
            </w:r>
          </w:p>
        </w:tc>
        <w:tc>
          <w:tcPr>
            <w:tcW w:w="1159" w:type="dxa"/>
            <w:vAlign w:val="top"/>
          </w:tcPr>
          <w:p w14:paraId="5EBC9CF7">
            <w:pPr>
              <w:pStyle w:val="6"/>
              <w:spacing w:before="74" w:line="221" w:lineRule="auto"/>
              <w:ind w:left="72"/>
              <w:rPr>
                <w:sz w:val="14"/>
                <w:szCs w:val="14"/>
              </w:rPr>
            </w:pPr>
            <w:r>
              <w:rPr>
                <w:spacing w:val="-1"/>
                <w:sz w:val="14"/>
                <w:szCs w:val="14"/>
              </w:rPr>
              <w:t>渑池县民政局</w:t>
            </w:r>
          </w:p>
        </w:tc>
        <w:tc>
          <w:tcPr>
            <w:tcW w:w="1158" w:type="dxa"/>
            <w:vAlign w:val="top"/>
          </w:tcPr>
          <w:p w14:paraId="117CE806">
            <w:pPr>
              <w:pStyle w:val="6"/>
              <w:spacing w:before="74" w:line="239" w:lineRule="auto"/>
              <w:ind w:left="733"/>
              <w:rPr>
                <w:sz w:val="14"/>
                <w:szCs w:val="14"/>
              </w:rPr>
            </w:pPr>
            <w:r>
              <w:rPr>
                <w:spacing w:val="-3"/>
                <w:sz w:val="14"/>
                <w:szCs w:val="14"/>
              </w:rPr>
              <w:t>11.00</w:t>
            </w:r>
          </w:p>
        </w:tc>
        <w:tc>
          <w:tcPr>
            <w:tcW w:w="1158" w:type="dxa"/>
            <w:vAlign w:val="top"/>
          </w:tcPr>
          <w:p w14:paraId="1E616A73">
            <w:pPr>
              <w:pStyle w:val="6"/>
              <w:spacing w:before="74" w:line="239" w:lineRule="auto"/>
              <w:ind w:left="735"/>
              <w:rPr>
                <w:sz w:val="14"/>
                <w:szCs w:val="14"/>
              </w:rPr>
            </w:pPr>
            <w:r>
              <w:rPr>
                <w:spacing w:val="-3"/>
                <w:sz w:val="14"/>
                <w:szCs w:val="14"/>
              </w:rPr>
              <w:t>11.00</w:t>
            </w:r>
          </w:p>
        </w:tc>
        <w:tc>
          <w:tcPr>
            <w:tcW w:w="1158" w:type="dxa"/>
            <w:vAlign w:val="top"/>
          </w:tcPr>
          <w:p w14:paraId="4D4F080F">
            <w:pPr>
              <w:rPr>
                <w:rFonts w:ascii="Arial"/>
                <w:sz w:val="21"/>
              </w:rPr>
            </w:pPr>
          </w:p>
        </w:tc>
        <w:tc>
          <w:tcPr>
            <w:tcW w:w="1158" w:type="dxa"/>
            <w:vAlign w:val="top"/>
          </w:tcPr>
          <w:p w14:paraId="4D90B07C">
            <w:pPr>
              <w:rPr>
                <w:rFonts w:ascii="Arial"/>
                <w:sz w:val="21"/>
              </w:rPr>
            </w:pPr>
          </w:p>
        </w:tc>
        <w:tc>
          <w:tcPr>
            <w:tcW w:w="1158" w:type="dxa"/>
            <w:vAlign w:val="top"/>
          </w:tcPr>
          <w:p w14:paraId="02571806">
            <w:pPr>
              <w:rPr>
                <w:rFonts w:ascii="Arial"/>
                <w:sz w:val="21"/>
              </w:rPr>
            </w:pPr>
          </w:p>
        </w:tc>
        <w:tc>
          <w:tcPr>
            <w:tcW w:w="1159" w:type="dxa"/>
            <w:vAlign w:val="top"/>
          </w:tcPr>
          <w:p w14:paraId="3FC8C068">
            <w:pPr>
              <w:rPr>
                <w:rFonts w:ascii="Arial"/>
                <w:sz w:val="21"/>
              </w:rPr>
            </w:pPr>
          </w:p>
        </w:tc>
        <w:tc>
          <w:tcPr>
            <w:tcW w:w="1159" w:type="dxa"/>
            <w:vAlign w:val="top"/>
          </w:tcPr>
          <w:p w14:paraId="304EA023">
            <w:pPr>
              <w:rPr>
                <w:rFonts w:ascii="Arial"/>
                <w:sz w:val="21"/>
              </w:rPr>
            </w:pPr>
          </w:p>
        </w:tc>
        <w:tc>
          <w:tcPr>
            <w:tcW w:w="1159" w:type="dxa"/>
            <w:vAlign w:val="top"/>
          </w:tcPr>
          <w:p w14:paraId="1C591A51">
            <w:pPr>
              <w:rPr>
                <w:rFonts w:ascii="Arial"/>
                <w:sz w:val="21"/>
              </w:rPr>
            </w:pPr>
          </w:p>
        </w:tc>
        <w:tc>
          <w:tcPr>
            <w:tcW w:w="1206" w:type="dxa"/>
            <w:vAlign w:val="top"/>
          </w:tcPr>
          <w:p w14:paraId="6108AED5">
            <w:pPr>
              <w:rPr>
                <w:rFonts w:ascii="Arial"/>
                <w:sz w:val="21"/>
              </w:rPr>
            </w:pPr>
          </w:p>
        </w:tc>
      </w:tr>
      <w:tr w14:paraId="24DFF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4F25AB8">
            <w:pPr>
              <w:pStyle w:val="6"/>
              <w:spacing w:before="75" w:line="220" w:lineRule="auto"/>
              <w:ind w:left="73"/>
              <w:rPr>
                <w:sz w:val="14"/>
                <w:szCs w:val="14"/>
              </w:rPr>
            </w:pPr>
            <w:r>
              <w:rPr>
                <w:spacing w:val="-1"/>
                <w:sz w:val="14"/>
                <w:szCs w:val="14"/>
              </w:rPr>
              <w:t>其他运转类</w:t>
            </w:r>
          </w:p>
        </w:tc>
        <w:tc>
          <w:tcPr>
            <w:tcW w:w="1158" w:type="dxa"/>
            <w:vAlign w:val="top"/>
          </w:tcPr>
          <w:p w14:paraId="036B6D9B">
            <w:pPr>
              <w:pStyle w:val="6"/>
              <w:spacing w:before="25" w:line="117" w:lineRule="exact"/>
              <w:ind w:left="71" w:right="93"/>
              <w:rPr>
                <w:sz w:val="14"/>
                <w:szCs w:val="14"/>
              </w:rPr>
            </w:pPr>
            <w:r>
              <w:rPr>
                <w:spacing w:val="-1"/>
                <w:sz w:val="14"/>
                <w:szCs w:val="14"/>
              </w:rPr>
              <w:t>2024年丙肝患者</w:t>
            </w:r>
            <w:r>
              <w:rPr>
                <w:sz w:val="14"/>
                <w:szCs w:val="14"/>
              </w:rPr>
              <w:t xml:space="preserve"> </w:t>
            </w:r>
            <w:r>
              <w:rPr>
                <w:spacing w:val="-2"/>
                <w:position w:val="-1"/>
                <w:sz w:val="14"/>
                <w:szCs w:val="14"/>
              </w:rPr>
              <w:t>生活补助</w:t>
            </w:r>
          </w:p>
        </w:tc>
        <w:tc>
          <w:tcPr>
            <w:tcW w:w="1159" w:type="dxa"/>
            <w:vAlign w:val="top"/>
          </w:tcPr>
          <w:p w14:paraId="20BEF880">
            <w:pPr>
              <w:pStyle w:val="6"/>
              <w:spacing w:before="75" w:line="221" w:lineRule="auto"/>
              <w:ind w:left="72"/>
              <w:rPr>
                <w:sz w:val="14"/>
                <w:szCs w:val="14"/>
              </w:rPr>
            </w:pPr>
            <w:r>
              <w:rPr>
                <w:spacing w:val="-1"/>
                <w:sz w:val="14"/>
                <w:szCs w:val="14"/>
              </w:rPr>
              <w:t>渑池县民政局</w:t>
            </w:r>
          </w:p>
        </w:tc>
        <w:tc>
          <w:tcPr>
            <w:tcW w:w="1158" w:type="dxa"/>
            <w:vAlign w:val="top"/>
          </w:tcPr>
          <w:p w14:paraId="3EB648A3">
            <w:pPr>
              <w:pStyle w:val="6"/>
              <w:spacing w:before="75" w:line="239" w:lineRule="auto"/>
              <w:ind w:left="722"/>
              <w:rPr>
                <w:sz w:val="14"/>
                <w:szCs w:val="14"/>
              </w:rPr>
            </w:pPr>
            <w:r>
              <w:rPr>
                <w:spacing w:val="-1"/>
                <w:sz w:val="14"/>
                <w:szCs w:val="14"/>
              </w:rPr>
              <w:t>48.80</w:t>
            </w:r>
          </w:p>
        </w:tc>
        <w:tc>
          <w:tcPr>
            <w:tcW w:w="1158" w:type="dxa"/>
            <w:vAlign w:val="top"/>
          </w:tcPr>
          <w:p w14:paraId="01E0CE02">
            <w:pPr>
              <w:pStyle w:val="6"/>
              <w:spacing w:before="75" w:line="239" w:lineRule="auto"/>
              <w:ind w:left="724"/>
              <w:rPr>
                <w:sz w:val="14"/>
                <w:szCs w:val="14"/>
              </w:rPr>
            </w:pPr>
            <w:r>
              <w:rPr>
                <w:spacing w:val="-1"/>
                <w:sz w:val="14"/>
                <w:szCs w:val="14"/>
              </w:rPr>
              <w:t>48.80</w:t>
            </w:r>
          </w:p>
        </w:tc>
        <w:tc>
          <w:tcPr>
            <w:tcW w:w="1158" w:type="dxa"/>
            <w:vAlign w:val="top"/>
          </w:tcPr>
          <w:p w14:paraId="557B9D98">
            <w:pPr>
              <w:rPr>
                <w:rFonts w:ascii="Arial"/>
                <w:sz w:val="21"/>
              </w:rPr>
            </w:pPr>
          </w:p>
        </w:tc>
        <w:tc>
          <w:tcPr>
            <w:tcW w:w="1158" w:type="dxa"/>
            <w:vAlign w:val="top"/>
          </w:tcPr>
          <w:p w14:paraId="53E80586">
            <w:pPr>
              <w:rPr>
                <w:rFonts w:ascii="Arial"/>
                <w:sz w:val="21"/>
              </w:rPr>
            </w:pPr>
          </w:p>
        </w:tc>
        <w:tc>
          <w:tcPr>
            <w:tcW w:w="1158" w:type="dxa"/>
            <w:vAlign w:val="top"/>
          </w:tcPr>
          <w:p w14:paraId="1089C408">
            <w:pPr>
              <w:rPr>
                <w:rFonts w:ascii="Arial"/>
                <w:sz w:val="21"/>
              </w:rPr>
            </w:pPr>
          </w:p>
        </w:tc>
        <w:tc>
          <w:tcPr>
            <w:tcW w:w="1159" w:type="dxa"/>
            <w:vAlign w:val="top"/>
          </w:tcPr>
          <w:p w14:paraId="43906643">
            <w:pPr>
              <w:rPr>
                <w:rFonts w:ascii="Arial"/>
                <w:sz w:val="21"/>
              </w:rPr>
            </w:pPr>
          </w:p>
        </w:tc>
        <w:tc>
          <w:tcPr>
            <w:tcW w:w="1159" w:type="dxa"/>
            <w:vAlign w:val="top"/>
          </w:tcPr>
          <w:p w14:paraId="0910E64C">
            <w:pPr>
              <w:rPr>
                <w:rFonts w:ascii="Arial"/>
                <w:sz w:val="21"/>
              </w:rPr>
            </w:pPr>
          </w:p>
        </w:tc>
        <w:tc>
          <w:tcPr>
            <w:tcW w:w="1159" w:type="dxa"/>
            <w:vAlign w:val="top"/>
          </w:tcPr>
          <w:p w14:paraId="3E6C2D39">
            <w:pPr>
              <w:rPr>
                <w:rFonts w:ascii="Arial"/>
                <w:sz w:val="21"/>
              </w:rPr>
            </w:pPr>
          </w:p>
        </w:tc>
        <w:tc>
          <w:tcPr>
            <w:tcW w:w="1206" w:type="dxa"/>
            <w:vAlign w:val="top"/>
          </w:tcPr>
          <w:p w14:paraId="45886E77">
            <w:pPr>
              <w:rPr>
                <w:rFonts w:ascii="Arial"/>
                <w:sz w:val="21"/>
              </w:rPr>
            </w:pPr>
          </w:p>
        </w:tc>
      </w:tr>
      <w:tr w14:paraId="508CB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3D10B2C0">
            <w:pPr>
              <w:pStyle w:val="6"/>
              <w:spacing w:before="76" w:line="220" w:lineRule="auto"/>
              <w:ind w:left="73"/>
              <w:rPr>
                <w:sz w:val="14"/>
                <w:szCs w:val="14"/>
              </w:rPr>
            </w:pPr>
            <w:r>
              <w:rPr>
                <w:spacing w:val="-1"/>
                <w:sz w:val="14"/>
                <w:szCs w:val="14"/>
              </w:rPr>
              <w:t>其他运转类</w:t>
            </w:r>
          </w:p>
        </w:tc>
        <w:tc>
          <w:tcPr>
            <w:tcW w:w="1158" w:type="dxa"/>
            <w:vAlign w:val="top"/>
          </w:tcPr>
          <w:p w14:paraId="4EE08D2C">
            <w:pPr>
              <w:pStyle w:val="6"/>
              <w:spacing w:before="26" w:line="188" w:lineRule="auto"/>
              <w:ind w:left="72" w:right="93" w:hanging="1"/>
              <w:rPr>
                <w:sz w:val="14"/>
                <w:szCs w:val="14"/>
              </w:rPr>
            </w:pPr>
            <w:r>
              <w:rPr>
                <w:spacing w:val="-1"/>
                <w:sz w:val="14"/>
                <w:szCs w:val="14"/>
              </w:rPr>
              <w:t>2024年孤儿及事</w:t>
            </w:r>
            <w:r>
              <w:rPr>
                <w:sz w:val="14"/>
                <w:szCs w:val="14"/>
              </w:rPr>
              <w:t xml:space="preserve"> </w:t>
            </w:r>
            <w:r>
              <w:rPr>
                <w:spacing w:val="-2"/>
                <w:sz w:val="14"/>
                <w:szCs w:val="14"/>
              </w:rPr>
              <w:t>实无人抚养儿童</w:t>
            </w:r>
          </w:p>
        </w:tc>
        <w:tc>
          <w:tcPr>
            <w:tcW w:w="1159" w:type="dxa"/>
            <w:vAlign w:val="top"/>
          </w:tcPr>
          <w:p w14:paraId="44E0295A">
            <w:pPr>
              <w:pStyle w:val="6"/>
              <w:spacing w:before="76" w:line="221" w:lineRule="auto"/>
              <w:ind w:left="72"/>
              <w:rPr>
                <w:sz w:val="14"/>
                <w:szCs w:val="14"/>
              </w:rPr>
            </w:pPr>
            <w:r>
              <w:rPr>
                <w:spacing w:val="-1"/>
                <w:sz w:val="14"/>
                <w:szCs w:val="14"/>
              </w:rPr>
              <w:t>渑池县民政局</w:t>
            </w:r>
          </w:p>
        </w:tc>
        <w:tc>
          <w:tcPr>
            <w:tcW w:w="1158" w:type="dxa"/>
            <w:vAlign w:val="top"/>
          </w:tcPr>
          <w:p w14:paraId="11BF3F5E">
            <w:pPr>
              <w:pStyle w:val="6"/>
              <w:spacing w:before="76" w:line="239" w:lineRule="auto"/>
              <w:ind w:left="725"/>
              <w:rPr>
                <w:sz w:val="14"/>
                <w:szCs w:val="14"/>
              </w:rPr>
            </w:pPr>
            <w:r>
              <w:rPr>
                <w:spacing w:val="-2"/>
                <w:sz w:val="14"/>
                <w:szCs w:val="14"/>
              </w:rPr>
              <w:t>58.00</w:t>
            </w:r>
          </w:p>
        </w:tc>
        <w:tc>
          <w:tcPr>
            <w:tcW w:w="1158" w:type="dxa"/>
            <w:vAlign w:val="top"/>
          </w:tcPr>
          <w:p w14:paraId="417367D8">
            <w:pPr>
              <w:pStyle w:val="6"/>
              <w:spacing w:before="76" w:line="239" w:lineRule="auto"/>
              <w:ind w:left="727"/>
              <w:rPr>
                <w:sz w:val="14"/>
                <w:szCs w:val="14"/>
              </w:rPr>
            </w:pPr>
            <w:r>
              <w:rPr>
                <w:spacing w:val="-2"/>
                <w:sz w:val="14"/>
                <w:szCs w:val="14"/>
              </w:rPr>
              <w:t>58.00</w:t>
            </w:r>
          </w:p>
        </w:tc>
        <w:tc>
          <w:tcPr>
            <w:tcW w:w="1158" w:type="dxa"/>
            <w:vAlign w:val="top"/>
          </w:tcPr>
          <w:p w14:paraId="68F7BD12">
            <w:pPr>
              <w:rPr>
                <w:rFonts w:ascii="Arial"/>
                <w:sz w:val="21"/>
              </w:rPr>
            </w:pPr>
          </w:p>
        </w:tc>
        <w:tc>
          <w:tcPr>
            <w:tcW w:w="1158" w:type="dxa"/>
            <w:vAlign w:val="top"/>
          </w:tcPr>
          <w:p w14:paraId="2D641AEB">
            <w:pPr>
              <w:rPr>
                <w:rFonts w:ascii="Arial"/>
                <w:sz w:val="21"/>
              </w:rPr>
            </w:pPr>
          </w:p>
        </w:tc>
        <w:tc>
          <w:tcPr>
            <w:tcW w:w="1158" w:type="dxa"/>
            <w:vAlign w:val="top"/>
          </w:tcPr>
          <w:p w14:paraId="34C41031">
            <w:pPr>
              <w:rPr>
                <w:rFonts w:ascii="Arial"/>
                <w:sz w:val="21"/>
              </w:rPr>
            </w:pPr>
          </w:p>
        </w:tc>
        <w:tc>
          <w:tcPr>
            <w:tcW w:w="1159" w:type="dxa"/>
            <w:vAlign w:val="top"/>
          </w:tcPr>
          <w:p w14:paraId="3EAA17B9">
            <w:pPr>
              <w:rPr>
                <w:rFonts w:ascii="Arial"/>
                <w:sz w:val="21"/>
              </w:rPr>
            </w:pPr>
          </w:p>
        </w:tc>
        <w:tc>
          <w:tcPr>
            <w:tcW w:w="1159" w:type="dxa"/>
            <w:vAlign w:val="top"/>
          </w:tcPr>
          <w:p w14:paraId="2D0DFB81">
            <w:pPr>
              <w:rPr>
                <w:rFonts w:ascii="Arial"/>
                <w:sz w:val="21"/>
              </w:rPr>
            </w:pPr>
          </w:p>
        </w:tc>
        <w:tc>
          <w:tcPr>
            <w:tcW w:w="1159" w:type="dxa"/>
            <w:vAlign w:val="top"/>
          </w:tcPr>
          <w:p w14:paraId="14D88489">
            <w:pPr>
              <w:rPr>
                <w:rFonts w:ascii="Arial"/>
                <w:sz w:val="21"/>
              </w:rPr>
            </w:pPr>
          </w:p>
        </w:tc>
        <w:tc>
          <w:tcPr>
            <w:tcW w:w="1206" w:type="dxa"/>
            <w:vAlign w:val="top"/>
          </w:tcPr>
          <w:p w14:paraId="17D98DDC">
            <w:pPr>
              <w:rPr>
                <w:rFonts w:ascii="Arial"/>
                <w:sz w:val="21"/>
              </w:rPr>
            </w:pPr>
          </w:p>
        </w:tc>
      </w:tr>
    </w:tbl>
    <w:p w14:paraId="6B707778">
      <w:pPr>
        <w:rPr>
          <w:rFonts w:ascii="Arial"/>
          <w:sz w:val="21"/>
        </w:rPr>
      </w:pPr>
    </w:p>
    <w:p w14:paraId="7771C279">
      <w:pPr>
        <w:rPr>
          <w:rFonts w:ascii="Arial" w:hAnsi="Arial" w:eastAsia="Arial" w:cs="Arial"/>
          <w:sz w:val="21"/>
          <w:szCs w:val="21"/>
        </w:rPr>
        <w:sectPr>
          <w:pgSz w:w="16839" w:h="11906"/>
          <w:pgMar w:top="400" w:right="1432" w:bottom="0" w:left="1432" w:header="0" w:footer="0" w:gutter="0"/>
          <w:cols w:space="720" w:num="1"/>
        </w:sectPr>
      </w:pPr>
    </w:p>
    <w:p w14:paraId="51F677A1">
      <w:pPr>
        <w:spacing w:before="39"/>
      </w:pPr>
    </w:p>
    <w:p w14:paraId="0DF20443">
      <w:pPr>
        <w:spacing w:before="39"/>
      </w:pPr>
    </w:p>
    <w:p w14:paraId="28D04078">
      <w:pPr>
        <w:spacing w:before="38"/>
      </w:pPr>
    </w:p>
    <w:p w14:paraId="297469ED">
      <w:pPr>
        <w:spacing w:before="38"/>
      </w:pPr>
    </w:p>
    <w:p w14:paraId="1F63D7CD">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2FE2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3" w:type="dxa"/>
            <w:vAlign w:val="top"/>
          </w:tcPr>
          <w:p w14:paraId="1603C359">
            <w:pPr>
              <w:pStyle w:val="6"/>
              <w:spacing w:before="61" w:line="220" w:lineRule="auto"/>
              <w:ind w:left="73"/>
              <w:rPr>
                <w:sz w:val="14"/>
                <w:szCs w:val="14"/>
              </w:rPr>
            </w:pPr>
            <w:r>
              <w:rPr>
                <w:spacing w:val="-1"/>
                <w:sz w:val="14"/>
                <w:szCs w:val="14"/>
              </w:rPr>
              <w:t>其他运转类</w:t>
            </w:r>
          </w:p>
        </w:tc>
        <w:tc>
          <w:tcPr>
            <w:tcW w:w="1158" w:type="dxa"/>
            <w:vAlign w:val="top"/>
          </w:tcPr>
          <w:p w14:paraId="044425B1">
            <w:pPr>
              <w:pStyle w:val="6"/>
              <w:spacing w:before="11" w:line="165" w:lineRule="auto"/>
              <w:ind w:left="71" w:right="93"/>
              <w:rPr>
                <w:sz w:val="14"/>
                <w:szCs w:val="14"/>
              </w:rPr>
            </w:pPr>
            <w:r>
              <w:rPr>
                <w:spacing w:val="-1"/>
                <w:sz w:val="14"/>
                <w:szCs w:val="14"/>
              </w:rPr>
              <w:t>2024年输血感染</w:t>
            </w:r>
            <w:r>
              <w:rPr>
                <w:sz w:val="14"/>
                <w:szCs w:val="14"/>
              </w:rPr>
              <w:t xml:space="preserve"> </w:t>
            </w:r>
            <w:r>
              <w:rPr>
                <w:spacing w:val="-1"/>
                <w:sz w:val="14"/>
                <w:szCs w:val="14"/>
              </w:rPr>
              <w:t>人员生活补助费</w:t>
            </w:r>
          </w:p>
        </w:tc>
        <w:tc>
          <w:tcPr>
            <w:tcW w:w="1159" w:type="dxa"/>
            <w:vAlign w:val="top"/>
          </w:tcPr>
          <w:p w14:paraId="02A1C382">
            <w:pPr>
              <w:pStyle w:val="6"/>
              <w:spacing w:before="62" w:line="221" w:lineRule="auto"/>
              <w:ind w:left="72"/>
              <w:rPr>
                <w:sz w:val="14"/>
                <w:szCs w:val="14"/>
              </w:rPr>
            </w:pPr>
            <w:r>
              <w:rPr>
                <w:spacing w:val="-1"/>
                <w:sz w:val="14"/>
                <w:szCs w:val="14"/>
              </w:rPr>
              <w:t>渑池县民政局</w:t>
            </w:r>
          </w:p>
        </w:tc>
        <w:tc>
          <w:tcPr>
            <w:tcW w:w="1158" w:type="dxa"/>
            <w:vAlign w:val="top"/>
          </w:tcPr>
          <w:p w14:paraId="00D35AA1">
            <w:pPr>
              <w:pStyle w:val="6"/>
              <w:spacing w:before="62" w:line="239" w:lineRule="auto"/>
              <w:ind w:left="663"/>
              <w:rPr>
                <w:sz w:val="14"/>
                <w:szCs w:val="14"/>
              </w:rPr>
            </w:pPr>
            <w:r>
              <w:rPr>
                <w:spacing w:val="-3"/>
                <w:sz w:val="14"/>
                <w:szCs w:val="14"/>
              </w:rPr>
              <w:t>196.00</w:t>
            </w:r>
          </w:p>
        </w:tc>
        <w:tc>
          <w:tcPr>
            <w:tcW w:w="1158" w:type="dxa"/>
            <w:vAlign w:val="top"/>
          </w:tcPr>
          <w:p w14:paraId="725690DE">
            <w:pPr>
              <w:pStyle w:val="6"/>
              <w:spacing w:before="62" w:line="239" w:lineRule="auto"/>
              <w:ind w:left="665"/>
              <w:rPr>
                <w:sz w:val="14"/>
                <w:szCs w:val="14"/>
              </w:rPr>
            </w:pPr>
            <w:r>
              <w:rPr>
                <w:spacing w:val="-3"/>
                <w:sz w:val="14"/>
                <w:szCs w:val="14"/>
              </w:rPr>
              <w:t>196.00</w:t>
            </w:r>
          </w:p>
        </w:tc>
        <w:tc>
          <w:tcPr>
            <w:tcW w:w="1158" w:type="dxa"/>
            <w:vAlign w:val="top"/>
          </w:tcPr>
          <w:p w14:paraId="13E3DE5A">
            <w:pPr>
              <w:rPr>
                <w:rFonts w:ascii="Arial"/>
                <w:sz w:val="21"/>
              </w:rPr>
            </w:pPr>
          </w:p>
        </w:tc>
        <w:tc>
          <w:tcPr>
            <w:tcW w:w="1158" w:type="dxa"/>
            <w:vAlign w:val="top"/>
          </w:tcPr>
          <w:p w14:paraId="66D90647">
            <w:pPr>
              <w:rPr>
                <w:rFonts w:ascii="Arial"/>
                <w:sz w:val="21"/>
              </w:rPr>
            </w:pPr>
          </w:p>
        </w:tc>
        <w:tc>
          <w:tcPr>
            <w:tcW w:w="1158" w:type="dxa"/>
            <w:vAlign w:val="top"/>
          </w:tcPr>
          <w:p w14:paraId="4F374AA2">
            <w:pPr>
              <w:rPr>
                <w:rFonts w:ascii="Arial"/>
                <w:sz w:val="21"/>
              </w:rPr>
            </w:pPr>
          </w:p>
        </w:tc>
        <w:tc>
          <w:tcPr>
            <w:tcW w:w="1159" w:type="dxa"/>
            <w:vAlign w:val="top"/>
          </w:tcPr>
          <w:p w14:paraId="115C7AA3">
            <w:pPr>
              <w:rPr>
                <w:rFonts w:ascii="Arial"/>
                <w:sz w:val="21"/>
              </w:rPr>
            </w:pPr>
          </w:p>
        </w:tc>
        <w:tc>
          <w:tcPr>
            <w:tcW w:w="1159" w:type="dxa"/>
            <w:vAlign w:val="top"/>
          </w:tcPr>
          <w:p w14:paraId="2EC17C67">
            <w:pPr>
              <w:rPr>
                <w:rFonts w:ascii="Arial"/>
                <w:sz w:val="21"/>
              </w:rPr>
            </w:pPr>
          </w:p>
        </w:tc>
        <w:tc>
          <w:tcPr>
            <w:tcW w:w="1159" w:type="dxa"/>
            <w:vAlign w:val="top"/>
          </w:tcPr>
          <w:p w14:paraId="716C78E1">
            <w:pPr>
              <w:rPr>
                <w:rFonts w:ascii="Arial"/>
                <w:sz w:val="21"/>
              </w:rPr>
            </w:pPr>
          </w:p>
        </w:tc>
        <w:tc>
          <w:tcPr>
            <w:tcW w:w="1206" w:type="dxa"/>
            <w:vAlign w:val="top"/>
          </w:tcPr>
          <w:p w14:paraId="7DDCE6CB">
            <w:pPr>
              <w:rPr>
                <w:rFonts w:ascii="Arial"/>
                <w:sz w:val="21"/>
              </w:rPr>
            </w:pPr>
          </w:p>
        </w:tc>
      </w:tr>
      <w:tr w14:paraId="54055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63" w:type="dxa"/>
            <w:vAlign w:val="top"/>
          </w:tcPr>
          <w:p w14:paraId="24CEDBFD">
            <w:pPr>
              <w:pStyle w:val="6"/>
              <w:spacing w:before="60" w:line="220" w:lineRule="auto"/>
              <w:ind w:left="73"/>
              <w:rPr>
                <w:sz w:val="14"/>
                <w:szCs w:val="14"/>
              </w:rPr>
            </w:pPr>
            <w:r>
              <w:rPr>
                <w:spacing w:val="-1"/>
                <w:sz w:val="14"/>
                <w:szCs w:val="14"/>
              </w:rPr>
              <w:t>其他运转类</w:t>
            </w:r>
          </w:p>
        </w:tc>
        <w:tc>
          <w:tcPr>
            <w:tcW w:w="1158" w:type="dxa"/>
            <w:vAlign w:val="top"/>
          </w:tcPr>
          <w:p w14:paraId="59091B23">
            <w:pPr>
              <w:pStyle w:val="6"/>
              <w:spacing w:before="11" w:line="162" w:lineRule="auto"/>
              <w:ind w:left="71" w:right="93"/>
              <w:rPr>
                <w:sz w:val="14"/>
                <w:szCs w:val="14"/>
              </w:rPr>
            </w:pPr>
            <w:r>
              <w:rPr>
                <w:spacing w:val="-1"/>
                <w:sz w:val="14"/>
                <w:szCs w:val="14"/>
              </w:rPr>
              <w:t>2024年农村特困</w:t>
            </w:r>
            <w:r>
              <w:rPr>
                <w:sz w:val="14"/>
                <w:szCs w:val="14"/>
              </w:rPr>
              <w:t xml:space="preserve"> </w:t>
            </w:r>
            <w:r>
              <w:rPr>
                <w:spacing w:val="-2"/>
                <w:sz w:val="14"/>
                <w:szCs w:val="14"/>
              </w:rPr>
              <w:t>人员供养</w:t>
            </w:r>
          </w:p>
        </w:tc>
        <w:tc>
          <w:tcPr>
            <w:tcW w:w="1159" w:type="dxa"/>
            <w:vAlign w:val="top"/>
          </w:tcPr>
          <w:p w14:paraId="44E11591">
            <w:pPr>
              <w:pStyle w:val="6"/>
              <w:spacing w:before="61" w:line="221" w:lineRule="auto"/>
              <w:ind w:left="72"/>
              <w:rPr>
                <w:sz w:val="14"/>
                <w:szCs w:val="14"/>
              </w:rPr>
            </w:pPr>
            <w:r>
              <w:rPr>
                <w:spacing w:val="-1"/>
                <w:sz w:val="14"/>
                <w:szCs w:val="14"/>
              </w:rPr>
              <w:t>渑池县民政局</w:t>
            </w:r>
          </w:p>
        </w:tc>
        <w:tc>
          <w:tcPr>
            <w:tcW w:w="1158" w:type="dxa"/>
            <w:vAlign w:val="top"/>
          </w:tcPr>
          <w:p w14:paraId="7FA65107">
            <w:pPr>
              <w:pStyle w:val="6"/>
              <w:spacing w:before="60" w:line="217" w:lineRule="auto"/>
              <w:ind w:left="523"/>
              <w:rPr>
                <w:sz w:val="14"/>
                <w:szCs w:val="14"/>
              </w:rPr>
            </w:pPr>
            <w:r>
              <w:rPr>
                <w:spacing w:val="-2"/>
                <w:sz w:val="14"/>
                <w:szCs w:val="14"/>
              </w:rPr>
              <w:t>1,034.00</w:t>
            </w:r>
          </w:p>
        </w:tc>
        <w:tc>
          <w:tcPr>
            <w:tcW w:w="1158" w:type="dxa"/>
            <w:vAlign w:val="top"/>
          </w:tcPr>
          <w:p w14:paraId="2B8F774E">
            <w:pPr>
              <w:pStyle w:val="6"/>
              <w:spacing w:before="60" w:line="217" w:lineRule="auto"/>
              <w:ind w:left="525"/>
              <w:rPr>
                <w:sz w:val="14"/>
                <w:szCs w:val="14"/>
              </w:rPr>
            </w:pPr>
            <w:r>
              <w:rPr>
                <w:spacing w:val="-2"/>
                <w:sz w:val="14"/>
                <w:szCs w:val="14"/>
              </w:rPr>
              <w:t>1,034.00</w:t>
            </w:r>
          </w:p>
        </w:tc>
        <w:tc>
          <w:tcPr>
            <w:tcW w:w="1158" w:type="dxa"/>
            <w:vAlign w:val="top"/>
          </w:tcPr>
          <w:p w14:paraId="0C746F57">
            <w:pPr>
              <w:rPr>
                <w:rFonts w:ascii="Arial"/>
                <w:sz w:val="21"/>
              </w:rPr>
            </w:pPr>
          </w:p>
        </w:tc>
        <w:tc>
          <w:tcPr>
            <w:tcW w:w="1158" w:type="dxa"/>
            <w:vAlign w:val="top"/>
          </w:tcPr>
          <w:p w14:paraId="4EEC7807">
            <w:pPr>
              <w:rPr>
                <w:rFonts w:ascii="Arial"/>
                <w:sz w:val="21"/>
              </w:rPr>
            </w:pPr>
          </w:p>
        </w:tc>
        <w:tc>
          <w:tcPr>
            <w:tcW w:w="1158" w:type="dxa"/>
            <w:vAlign w:val="top"/>
          </w:tcPr>
          <w:p w14:paraId="1652109F">
            <w:pPr>
              <w:rPr>
                <w:rFonts w:ascii="Arial"/>
                <w:sz w:val="21"/>
              </w:rPr>
            </w:pPr>
          </w:p>
        </w:tc>
        <w:tc>
          <w:tcPr>
            <w:tcW w:w="1159" w:type="dxa"/>
            <w:vAlign w:val="top"/>
          </w:tcPr>
          <w:p w14:paraId="1AD554AD">
            <w:pPr>
              <w:rPr>
                <w:rFonts w:ascii="Arial"/>
                <w:sz w:val="21"/>
              </w:rPr>
            </w:pPr>
          </w:p>
        </w:tc>
        <w:tc>
          <w:tcPr>
            <w:tcW w:w="1159" w:type="dxa"/>
            <w:vAlign w:val="top"/>
          </w:tcPr>
          <w:p w14:paraId="01784511">
            <w:pPr>
              <w:rPr>
                <w:rFonts w:ascii="Arial"/>
                <w:sz w:val="21"/>
              </w:rPr>
            </w:pPr>
          </w:p>
        </w:tc>
        <w:tc>
          <w:tcPr>
            <w:tcW w:w="1159" w:type="dxa"/>
            <w:vAlign w:val="top"/>
          </w:tcPr>
          <w:p w14:paraId="5B26B519">
            <w:pPr>
              <w:rPr>
                <w:rFonts w:ascii="Arial"/>
                <w:sz w:val="21"/>
              </w:rPr>
            </w:pPr>
          </w:p>
        </w:tc>
        <w:tc>
          <w:tcPr>
            <w:tcW w:w="1206" w:type="dxa"/>
            <w:vAlign w:val="top"/>
          </w:tcPr>
          <w:p w14:paraId="669002EC">
            <w:pPr>
              <w:rPr>
                <w:rFonts w:ascii="Arial"/>
                <w:sz w:val="21"/>
              </w:rPr>
            </w:pPr>
          </w:p>
        </w:tc>
      </w:tr>
      <w:tr w14:paraId="586A7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7" w:hRule="atLeast"/>
        </w:trPr>
        <w:tc>
          <w:tcPr>
            <w:tcW w:w="1163" w:type="dxa"/>
            <w:vAlign w:val="top"/>
          </w:tcPr>
          <w:p w14:paraId="37DF7683">
            <w:pPr>
              <w:pStyle w:val="6"/>
              <w:spacing w:before="64" w:line="220" w:lineRule="auto"/>
              <w:ind w:left="73"/>
              <w:rPr>
                <w:sz w:val="14"/>
                <w:szCs w:val="14"/>
              </w:rPr>
            </w:pPr>
            <w:r>
              <w:rPr>
                <w:spacing w:val="-1"/>
                <w:sz w:val="14"/>
                <w:szCs w:val="14"/>
              </w:rPr>
              <w:t>其他运转类</w:t>
            </w:r>
          </w:p>
        </w:tc>
        <w:tc>
          <w:tcPr>
            <w:tcW w:w="1158" w:type="dxa"/>
            <w:vAlign w:val="top"/>
          </w:tcPr>
          <w:p w14:paraId="3D539D7A">
            <w:pPr>
              <w:pStyle w:val="6"/>
              <w:spacing w:before="14" w:line="160" w:lineRule="auto"/>
              <w:ind w:left="71" w:right="93"/>
              <w:rPr>
                <w:sz w:val="14"/>
                <w:szCs w:val="14"/>
              </w:rPr>
            </w:pPr>
            <w:r>
              <w:rPr>
                <w:spacing w:val="-1"/>
                <w:sz w:val="14"/>
                <w:szCs w:val="14"/>
              </w:rPr>
              <w:t>2024年社区专职</w:t>
            </w:r>
            <w:r>
              <w:rPr>
                <w:sz w:val="14"/>
                <w:szCs w:val="14"/>
              </w:rPr>
              <w:t xml:space="preserve"> </w:t>
            </w:r>
            <w:r>
              <w:rPr>
                <w:spacing w:val="-2"/>
                <w:sz w:val="14"/>
                <w:szCs w:val="14"/>
              </w:rPr>
              <w:t>工作者队伍建设</w:t>
            </w:r>
          </w:p>
        </w:tc>
        <w:tc>
          <w:tcPr>
            <w:tcW w:w="1159" w:type="dxa"/>
            <w:vAlign w:val="top"/>
          </w:tcPr>
          <w:p w14:paraId="32F863B3">
            <w:pPr>
              <w:pStyle w:val="6"/>
              <w:spacing w:before="64" w:line="221" w:lineRule="auto"/>
              <w:ind w:left="72"/>
              <w:rPr>
                <w:sz w:val="14"/>
                <w:szCs w:val="14"/>
              </w:rPr>
            </w:pPr>
            <w:r>
              <w:rPr>
                <w:spacing w:val="-1"/>
                <w:sz w:val="14"/>
                <w:szCs w:val="14"/>
              </w:rPr>
              <w:t>渑池县民政局</w:t>
            </w:r>
          </w:p>
        </w:tc>
        <w:tc>
          <w:tcPr>
            <w:tcW w:w="1158" w:type="dxa"/>
            <w:vAlign w:val="top"/>
          </w:tcPr>
          <w:p w14:paraId="525FC11B">
            <w:pPr>
              <w:pStyle w:val="6"/>
              <w:spacing w:before="64" w:line="239" w:lineRule="auto"/>
              <w:ind w:left="654"/>
              <w:rPr>
                <w:sz w:val="14"/>
                <w:szCs w:val="14"/>
              </w:rPr>
            </w:pPr>
            <w:r>
              <w:rPr>
                <w:spacing w:val="-1"/>
                <w:sz w:val="14"/>
                <w:szCs w:val="14"/>
              </w:rPr>
              <w:t>222.00</w:t>
            </w:r>
          </w:p>
        </w:tc>
        <w:tc>
          <w:tcPr>
            <w:tcW w:w="1158" w:type="dxa"/>
            <w:vAlign w:val="top"/>
          </w:tcPr>
          <w:p w14:paraId="53582763">
            <w:pPr>
              <w:pStyle w:val="6"/>
              <w:spacing w:before="64" w:line="239" w:lineRule="auto"/>
              <w:ind w:left="656"/>
              <w:rPr>
                <w:sz w:val="14"/>
                <w:szCs w:val="14"/>
              </w:rPr>
            </w:pPr>
            <w:r>
              <w:rPr>
                <w:spacing w:val="-1"/>
                <w:sz w:val="14"/>
                <w:szCs w:val="14"/>
              </w:rPr>
              <w:t>222.00</w:t>
            </w:r>
          </w:p>
        </w:tc>
        <w:tc>
          <w:tcPr>
            <w:tcW w:w="1158" w:type="dxa"/>
            <w:vAlign w:val="top"/>
          </w:tcPr>
          <w:p w14:paraId="020D850F">
            <w:pPr>
              <w:rPr>
                <w:rFonts w:ascii="Arial"/>
                <w:sz w:val="21"/>
              </w:rPr>
            </w:pPr>
          </w:p>
        </w:tc>
        <w:tc>
          <w:tcPr>
            <w:tcW w:w="1158" w:type="dxa"/>
            <w:vAlign w:val="top"/>
          </w:tcPr>
          <w:p w14:paraId="26CDE6B3">
            <w:pPr>
              <w:rPr>
                <w:rFonts w:ascii="Arial"/>
                <w:sz w:val="21"/>
              </w:rPr>
            </w:pPr>
          </w:p>
        </w:tc>
        <w:tc>
          <w:tcPr>
            <w:tcW w:w="1158" w:type="dxa"/>
            <w:vAlign w:val="top"/>
          </w:tcPr>
          <w:p w14:paraId="5148DE8D">
            <w:pPr>
              <w:rPr>
                <w:rFonts w:ascii="Arial"/>
                <w:sz w:val="21"/>
              </w:rPr>
            </w:pPr>
          </w:p>
        </w:tc>
        <w:tc>
          <w:tcPr>
            <w:tcW w:w="1159" w:type="dxa"/>
            <w:vAlign w:val="top"/>
          </w:tcPr>
          <w:p w14:paraId="2C899001">
            <w:pPr>
              <w:rPr>
                <w:rFonts w:ascii="Arial"/>
                <w:sz w:val="21"/>
              </w:rPr>
            </w:pPr>
          </w:p>
        </w:tc>
        <w:tc>
          <w:tcPr>
            <w:tcW w:w="1159" w:type="dxa"/>
            <w:vAlign w:val="top"/>
          </w:tcPr>
          <w:p w14:paraId="548CFAE2">
            <w:pPr>
              <w:rPr>
                <w:rFonts w:ascii="Arial"/>
                <w:sz w:val="21"/>
              </w:rPr>
            </w:pPr>
          </w:p>
        </w:tc>
        <w:tc>
          <w:tcPr>
            <w:tcW w:w="1159" w:type="dxa"/>
            <w:vAlign w:val="top"/>
          </w:tcPr>
          <w:p w14:paraId="6E0CDC8E">
            <w:pPr>
              <w:rPr>
                <w:rFonts w:ascii="Arial"/>
                <w:sz w:val="21"/>
              </w:rPr>
            </w:pPr>
          </w:p>
        </w:tc>
        <w:tc>
          <w:tcPr>
            <w:tcW w:w="1206" w:type="dxa"/>
            <w:vAlign w:val="top"/>
          </w:tcPr>
          <w:p w14:paraId="05785140">
            <w:pPr>
              <w:rPr>
                <w:rFonts w:ascii="Arial"/>
                <w:sz w:val="21"/>
              </w:rPr>
            </w:pPr>
          </w:p>
        </w:tc>
      </w:tr>
      <w:tr w14:paraId="4B25F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089BDF75">
            <w:pPr>
              <w:pStyle w:val="6"/>
              <w:spacing w:before="68" w:line="220" w:lineRule="auto"/>
              <w:ind w:left="73"/>
              <w:rPr>
                <w:sz w:val="14"/>
                <w:szCs w:val="14"/>
              </w:rPr>
            </w:pPr>
            <w:r>
              <w:rPr>
                <w:spacing w:val="-1"/>
                <w:sz w:val="14"/>
                <w:szCs w:val="14"/>
              </w:rPr>
              <w:t>其他运转类</w:t>
            </w:r>
          </w:p>
        </w:tc>
        <w:tc>
          <w:tcPr>
            <w:tcW w:w="1158" w:type="dxa"/>
            <w:vAlign w:val="top"/>
          </w:tcPr>
          <w:p w14:paraId="3222ECA9">
            <w:pPr>
              <w:pStyle w:val="6"/>
              <w:spacing w:before="18" w:line="158" w:lineRule="auto"/>
              <w:ind w:left="71" w:right="93"/>
              <w:rPr>
                <w:sz w:val="14"/>
                <w:szCs w:val="14"/>
              </w:rPr>
            </w:pPr>
            <w:r>
              <w:rPr>
                <w:spacing w:val="-1"/>
                <w:sz w:val="14"/>
                <w:szCs w:val="14"/>
              </w:rPr>
              <w:t>2024年城市特困</w:t>
            </w:r>
            <w:r>
              <w:rPr>
                <w:sz w:val="14"/>
                <w:szCs w:val="14"/>
              </w:rPr>
              <w:t xml:space="preserve"> </w:t>
            </w:r>
            <w:r>
              <w:rPr>
                <w:spacing w:val="-2"/>
                <w:sz w:val="14"/>
                <w:szCs w:val="14"/>
              </w:rPr>
              <w:t>人员供养</w:t>
            </w:r>
          </w:p>
        </w:tc>
        <w:tc>
          <w:tcPr>
            <w:tcW w:w="1159" w:type="dxa"/>
            <w:vAlign w:val="top"/>
          </w:tcPr>
          <w:p w14:paraId="5ED92681">
            <w:pPr>
              <w:pStyle w:val="6"/>
              <w:spacing w:before="68" w:line="221" w:lineRule="auto"/>
              <w:ind w:left="72"/>
              <w:rPr>
                <w:sz w:val="14"/>
                <w:szCs w:val="14"/>
              </w:rPr>
            </w:pPr>
            <w:r>
              <w:rPr>
                <w:spacing w:val="-1"/>
                <w:sz w:val="14"/>
                <w:szCs w:val="14"/>
              </w:rPr>
              <w:t>渑池县民政局</w:t>
            </w:r>
          </w:p>
        </w:tc>
        <w:tc>
          <w:tcPr>
            <w:tcW w:w="1158" w:type="dxa"/>
            <w:vAlign w:val="top"/>
          </w:tcPr>
          <w:p w14:paraId="22D7CE35">
            <w:pPr>
              <w:pStyle w:val="6"/>
              <w:spacing w:before="68" w:line="239" w:lineRule="auto"/>
              <w:ind w:left="733"/>
              <w:rPr>
                <w:sz w:val="14"/>
                <w:szCs w:val="14"/>
              </w:rPr>
            </w:pPr>
            <w:r>
              <w:rPr>
                <w:spacing w:val="-3"/>
                <w:sz w:val="14"/>
                <w:szCs w:val="14"/>
              </w:rPr>
              <w:t>16.00</w:t>
            </w:r>
          </w:p>
        </w:tc>
        <w:tc>
          <w:tcPr>
            <w:tcW w:w="1158" w:type="dxa"/>
            <w:vAlign w:val="top"/>
          </w:tcPr>
          <w:p w14:paraId="71C92CC5">
            <w:pPr>
              <w:pStyle w:val="6"/>
              <w:spacing w:before="68" w:line="239" w:lineRule="auto"/>
              <w:ind w:left="735"/>
              <w:rPr>
                <w:sz w:val="14"/>
                <w:szCs w:val="14"/>
              </w:rPr>
            </w:pPr>
            <w:r>
              <w:rPr>
                <w:spacing w:val="-3"/>
                <w:sz w:val="14"/>
                <w:szCs w:val="14"/>
              </w:rPr>
              <w:t>16.00</w:t>
            </w:r>
          </w:p>
        </w:tc>
        <w:tc>
          <w:tcPr>
            <w:tcW w:w="1158" w:type="dxa"/>
            <w:vAlign w:val="top"/>
          </w:tcPr>
          <w:p w14:paraId="6945C847">
            <w:pPr>
              <w:rPr>
                <w:rFonts w:ascii="Arial"/>
                <w:sz w:val="21"/>
              </w:rPr>
            </w:pPr>
          </w:p>
        </w:tc>
        <w:tc>
          <w:tcPr>
            <w:tcW w:w="1158" w:type="dxa"/>
            <w:vAlign w:val="top"/>
          </w:tcPr>
          <w:p w14:paraId="0B578575">
            <w:pPr>
              <w:rPr>
                <w:rFonts w:ascii="Arial"/>
                <w:sz w:val="21"/>
              </w:rPr>
            </w:pPr>
          </w:p>
        </w:tc>
        <w:tc>
          <w:tcPr>
            <w:tcW w:w="1158" w:type="dxa"/>
            <w:vAlign w:val="top"/>
          </w:tcPr>
          <w:p w14:paraId="1E6B7D15">
            <w:pPr>
              <w:rPr>
                <w:rFonts w:ascii="Arial"/>
                <w:sz w:val="21"/>
              </w:rPr>
            </w:pPr>
          </w:p>
        </w:tc>
        <w:tc>
          <w:tcPr>
            <w:tcW w:w="1159" w:type="dxa"/>
            <w:vAlign w:val="top"/>
          </w:tcPr>
          <w:p w14:paraId="2D0B2873">
            <w:pPr>
              <w:rPr>
                <w:rFonts w:ascii="Arial"/>
                <w:sz w:val="21"/>
              </w:rPr>
            </w:pPr>
          </w:p>
        </w:tc>
        <w:tc>
          <w:tcPr>
            <w:tcW w:w="1159" w:type="dxa"/>
            <w:vAlign w:val="top"/>
          </w:tcPr>
          <w:p w14:paraId="080B6F06">
            <w:pPr>
              <w:rPr>
                <w:rFonts w:ascii="Arial"/>
                <w:sz w:val="21"/>
              </w:rPr>
            </w:pPr>
          </w:p>
        </w:tc>
        <w:tc>
          <w:tcPr>
            <w:tcW w:w="1159" w:type="dxa"/>
            <w:vAlign w:val="top"/>
          </w:tcPr>
          <w:p w14:paraId="5DFE5193">
            <w:pPr>
              <w:rPr>
                <w:rFonts w:ascii="Arial"/>
                <w:sz w:val="21"/>
              </w:rPr>
            </w:pPr>
          </w:p>
        </w:tc>
        <w:tc>
          <w:tcPr>
            <w:tcW w:w="1206" w:type="dxa"/>
            <w:vAlign w:val="top"/>
          </w:tcPr>
          <w:p w14:paraId="744544C7">
            <w:pPr>
              <w:rPr>
                <w:rFonts w:ascii="Arial"/>
                <w:sz w:val="21"/>
              </w:rPr>
            </w:pPr>
          </w:p>
        </w:tc>
      </w:tr>
      <w:tr w14:paraId="2A256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6592BCF2">
            <w:pPr>
              <w:pStyle w:val="6"/>
              <w:spacing w:before="71" w:line="220" w:lineRule="auto"/>
              <w:ind w:left="73"/>
              <w:rPr>
                <w:sz w:val="14"/>
                <w:szCs w:val="14"/>
              </w:rPr>
            </w:pPr>
            <w:r>
              <w:rPr>
                <w:spacing w:val="-1"/>
                <w:sz w:val="14"/>
                <w:szCs w:val="14"/>
              </w:rPr>
              <w:t>其他运转类</w:t>
            </w:r>
          </w:p>
        </w:tc>
        <w:tc>
          <w:tcPr>
            <w:tcW w:w="1158" w:type="dxa"/>
            <w:vAlign w:val="top"/>
          </w:tcPr>
          <w:p w14:paraId="5BEC893F">
            <w:pPr>
              <w:pStyle w:val="6"/>
              <w:spacing w:before="21" w:line="118" w:lineRule="exact"/>
              <w:ind w:left="72" w:right="93" w:hanging="1"/>
              <w:rPr>
                <w:sz w:val="14"/>
                <w:szCs w:val="14"/>
              </w:rPr>
            </w:pPr>
            <w:r>
              <w:rPr>
                <w:spacing w:val="-1"/>
                <w:sz w:val="14"/>
                <w:szCs w:val="14"/>
              </w:rPr>
              <w:t>2024年资助困境</w:t>
            </w:r>
            <w:r>
              <w:rPr>
                <w:sz w:val="14"/>
                <w:szCs w:val="14"/>
              </w:rPr>
              <w:t xml:space="preserve"> </w:t>
            </w:r>
            <w:r>
              <w:rPr>
                <w:spacing w:val="-2"/>
                <w:position w:val="-3"/>
                <w:sz w:val="14"/>
                <w:szCs w:val="14"/>
              </w:rPr>
              <w:t>儿童参加城乡居</w:t>
            </w:r>
          </w:p>
        </w:tc>
        <w:tc>
          <w:tcPr>
            <w:tcW w:w="1159" w:type="dxa"/>
            <w:vAlign w:val="top"/>
          </w:tcPr>
          <w:p w14:paraId="4A4C828D">
            <w:pPr>
              <w:pStyle w:val="6"/>
              <w:spacing w:before="71" w:line="221" w:lineRule="auto"/>
              <w:ind w:left="72"/>
              <w:rPr>
                <w:sz w:val="14"/>
                <w:szCs w:val="14"/>
              </w:rPr>
            </w:pPr>
            <w:r>
              <w:rPr>
                <w:spacing w:val="-1"/>
                <w:sz w:val="14"/>
                <w:szCs w:val="14"/>
              </w:rPr>
              <w:t>渑池县民政局</w:t>
            </w:r>
          </w:p>
        </w:tc>
        <w:tc>
          <w:tcPr>
            <w:tcW w:w="1158" w:type="dxa"/>
            <w:vAlign w:val="top"/>
          </w:tcPr>
          <w:p w14:paraId="332F029E">
            <w:pPr>
              <w:pStyle w:val="6"/>
              <w:spacing w:before="71" w:line="239" w:lineRule="auto"/>
              <w:ind w:left="795"/>
              <w:rPr>
                <w:sz w:val="14"/>
                <w:szCs w:val="14"/>
              </w:rPr>
            </w:pPr>
            <w:r>
              <w:rPr>
                <w:spacing w:val="-2"/>
                <w:sz w:val="14"/>
                <w:szCs w:val="14"/>
              </w:rPr>
              <w:t>5.00</w:t>
            </w:r>
          </w:p>
        </w:tc>
        <w:tc>
          <w:tcPr>
            <w:tcW w:w="1158" w:type="dxa"/>
            <w:vAlign w:val="top"/>
          </w:tcPr>
          <w:p w14:paraId="74A3A172">
            <w:pPr>
              <w:pStyle w:val="6"/>
              <w:spacing w:before="71" w:line="239" w:lineRule="auto"/>
              <w:ind w:left="797"/>
              <w:rPr>
                <w:sz w:val="14"/>
                <w:szCs w:val="14"/>
              </w:rPr>
            </w:pPr>
            <w:r>
              <w:rPr>
                <w:spacing w:val="-2"/>
                <w:sz w:val="14"/>
                <w:szCs w:val="14"/>
              </w:rPr>
              <w:t>5.00</w:t>
            </w:r>
          </w:p>
        </w:tc>
        <w:tc>
          <w:tcPr>
            <w:tcW w:w="1158" w:type="dxa"/>
            <w:vAlign w:val="top"/>
          </w:tcPr>
          <w:p w14:paraId="5B29ECE0">
            <w:pPr>
              <w:rPr>
                <w:rFonts w:ascii="Arial"/>
                <w:sz w:val="21"/>
              </w:rPr>
            </w:pPr>
          </w:p>
        </w:tc>
        <w:tc>
          <w:tcPr>
            <w:tcW w:w="1158" w:type="dxa"/>
            <w:vAlign w:val="top"/>
          </w:tcPr>
          <w:p w14:paraId="7F311308">
            <w:pPr>
              <w:rPr>
                <w:rFonts w:ascii="Arial"/>
                <w:sz w:val="21"/>
              </w:rPr>
            </w:pPr>
          </w:p>
        </w:tc>
        <w:tc>
          <w:tcPr>
            <w:tcW w:w="1158" w:type="dxa"/>
            <w:vAlign w:val="top"/>
          </w:tcPr>
          <w:p w14:paraId="5DFB8118">
            <w:pPr>
              <w:rPr>
                <w:rFonts w:ascii="Arial"/>
                <w:sz w:val="21"/>
              </w:rPr>
            </w:pPr>
          </w:p>
        </w:tc>
        <w:tc>
          <w:tcPr>
            <w:tcW w:w="1159" w:type="dxa"/>
            <w:vAlign w:val="top"/>
          </w:tcPr>
          <w:p w14:paraId="2BB9C7E2">
            <w:pPr>
              <w:rPr>
                <w:rFonts w:ascii="Arial"/>
                <w:sz w:val="21"/>
              </w:rPr>
            </w:pPr>
          </w:p>
        </w:tc>
        <w:tc>
          <w:tcPr>
            <w:tcW w:w="1159" w:type="dxa"/>
            <w:vAlign w:val="top"/>
          </w:tcPr>
          <w:p w14:paraId="4D31A533">
            <w:pPr>
              <w:rPr>
                <w:rFonts w:ascii="Arial"/>
                <w:sz w:val="21"/>
              </w:rPr>
            </w:pPr>
          </w:p>
        </w:tc>
        <w:tc>
          <w:tcPr>
            <w:tcW w:w="1159" w:type="dxa"/>
            <w:vAlign w:val="top"/>
          </w:tcPr>
          <w:p w14:paraId="1E6A260D">
            <w:pPr>
              <w:rPr>
                <w:rFonts w:ascii="Arial"/>
                <w:sz w:val="21"/>
              </w:rPr>
            </w:pPr>
          </w:p>
        </w:tc>
        <w:tc>
          <w:tcPr>
            <w:tcW w:w="1206" w:type="dxa"/>
            <w:vAlign w:val="top"/>
          </w:tcPr>
          <w:p w14:paraId="3EC3CAAF">
            <w:pPr>
              <w:rPr>
                <w:rFonts w:ascii="Arial"/>
                <w:sz w:val="21"/>
              </w:rPr>
            </w:pPr>
          </w:p>
        </w:tc>
      </w:tr>
      <w:tr w14:paraId="62BAC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163" w:type="dxa"/>
            <w:vAlign w:val="top"/>
          </w:tcPr>
          <w:p w14:paraId="5C3E1F43">
            <w:pPr>
              <w:pStyle w:val="6"/>
              <w:spacing w:before="73" w:line="220" w:lineRule="auto"/>
              <w:ind w:left="73"/>
              <w:rPr>
                <w:sz w:val="14"/>
                <w:szCs w:val="14"/>
              </w:rPr>
            </w:pPr>
            <w:r>
              <w:rPr>
                <w:spacing w:val="-1"/>
                <w:sz w:val="14"/>
                <w:szCs w:val="14"/>
              </w:rPr>
              <w:t>其他运转类</w:t>
            </w:r>
          </w:p>
        </w:tc>
        <w:tc>
          <w:tcPr>
            <w:tcW w:w="1158" w:type="dxa"/>
            <w:vAlign w:val="top"/>
          </w:tcPr>
          <w:p w14:paraId="7727E8C1">
            <w:pPr>
              <w:pStyle w:val="6"/>
              <w:spacing w:before="73" w:line="220" w:lineRule="auto"/>
              <w:ind w:left="71"/>
              <w:rPr>
                <w:sz w:val="14"/>
                <w:szCs w:val="14"/>
              </w:rPr>
            </w:pPr>
            <w:r>
              <w:rPr>
                <w:spacing w:val="-1"/>
                <w:sz w:val="14"/>
                <w:szCs w:val="14"/>
              </w:rPr>
              <w:t>2024年业务经费</w:t>
            </w:r>
          </w:p>
        </w:tc>
        <w:tc>
          <w:tcPr>
            <w:tcW w:w="1159" w:type="dxa"/>
            <w:vAlign w:val="top"/>
          </w:tcPr>
          <w:p w14:paraId="78A3F941">
            <w:pPr>
              <w:pStyle w:val="6"/>
              <w:spacing w:before="74" w:line="221" w:lineRule="auto"/>
              <w:ind w:left="72"/>
              <w:rPr>
                <w:sz w:val="14"/>
                <w:szCs w:val="14"/>
              </w:rPr>
            </w:pPr>
            <w:r>
              <w:rPr>
                <w:spacing w:val="-1"/>
                <w:sz w:val="14"/>
                <w:szCs w:val="14"/>
              </w:rPr>
              <w:t>渑池县民政局</w:t>
            </w:r>
          </w:p>
        </w:tc>
        <w:tc>
          <w:tcPr>
            <w:tcW w:w="1158" w:type="dxa"/>
            <w:vAlign w:val="top"/>
          </w:tcPr>
          <w:p w14:paraId="2678C3B4">
            <w:pPr>
              <w:pStyle w:val="6"/>
              <w:spacing w:before="74" w:line="239" w:lineRule="auto"/>
              <w:ind w:left="723"/>
              <w:rPr>
                <w:sz w:val="14"/>
                <w:szCs w:val="14"/>
              </w:rPr>
            </w:pPr>
            <w:r>
              <w:rPr>
                <w:spacing w:val="-1"/>
                <w:sz w:val="14"/>
                <w:szCs w:val="14"/>
              </w:rPr>
              <w:t>90.00</w:t>
            </w:r>
          </w:p>
        </w:tc>
        <w:tc>
          <w:tcPr>
            <w:tcW w:w="1158" w:type="dxa"/>
            <w:vAlign w:val="top"/>
          </w:tcPr>
          <w:p w14:paraId="1888FD6A">
            <w:pPr>
              <w:pStyle w:val="6"/>
              <w:spacing w:before="74" w:line="239" w:lineRule="auto"/>
              <w:ind w:left="725"/>
              <w:rPr>
                <w:sz w:val="14"/>
                <w:szCs w:val="14"/>
              </w:rPr>
            </w:pPr>
            <w:r>
              <w:rPr>
                <w:spacing w:val="-1"/>
                <w:sz w:val="14"/>
                <w:szCs w:val="14"/>
              </w:rPr>
              <w:t>90.00</w:t>
            </w:r>
          </w:p>
        </w:tc>
        <w:tc>
          <w:tcPr>
            <w:tcW w:w="1158" w:type="dxa"/>
            <w:vAlign w:val="top"/>
          </w:tcPr>
          <w:p w14:paraId="2313070E">
            <w:pPr>
              <w:rPr>
                <w:rFonts w:ascii="Arial"/>
                <w:sz w:val="21"/>
              </w:rPr>
            </w:pPr>
          </w:p>
        </w:tc>
        <w:tc>
          <w:tcPr>
            <w:tcW w:w="1158" w:type="dxa"/>
            <w:vAlign w:val="top"/>
          </w:tcPr>
          <w:p w14:paraId="121CCAC4">
            <w:pPr>
              <w:rPr>
                <w:rFonts w:ascii="Arial"/>
                <w:sz w:val="21"/>
              </w:rPr>
            </w:pPr>
          </w:p>
        </w:tc>
        <w:tc>
          <w:tcPr>
            <w:tcW w:w="1158" w:type="dxa"/>
            <w:vAlign w:val="top"/>
          </w:tcPr>
          <w:p w14:paraId="365148FB">
            <w:pPr>
              <w:rPr>
                <w:rFonts w:ascii="Arial"/>
                <w:sz w:val="21"/>
              </w:rPr>
            </w:pPr>
          </w:p>
        </w:tc>
        <w:tc>
          <w:tcPr>
            <w:tcW w:w="1159" w:type="dxa"/>
            <w:vAlign w:val="top"/>
          </w:tcPr>
          <w:p w14:paraId="33A52A76">
            <w:pPr>
              <w:rPr>
                <w:rFonts w:ascii="Arial"/>
                <w:sz w:val="21"/>
              </w:rPr>
            </w:pPr>
          </w:p>
        </w:tc>
        <w:tc>
          <w:tcPr>
            <w:tcW w:w="1159" w:type="dxa"/>
            <w:vAlign w:val="top"/>
          </w:tcPr>
          <w:p w14:paraId="32EC9536">
            <w:pPr>
              <w:rPr>
                <w:rFonts w:ascii="Arial"/>
                <w:sz w:val="21"/>
              </w:rPr>
            </w:pPr>
          </w:p>
        </w:tc>
        <w:tc>
          <w:tcPr>
            <w:tcW w:w="1159" w:type="dxa"/>
            <w:vAlign w:val="top"/>
          </w:tcPr>
          <w:p w14:paraId="3DDD9D86">
            <w:pPr>
              <w:rPr>
                <w:rFonts w:ascii="Arial"/>
                <w:sz w:val="21"/>
              </w:rPr>
            </w:pPr>
          </w:p>
        </w:tc>
        <w:tc>
          <w:tcPr>
            <w:tcW w:w="1206" w:type="dxa"/>
            <w:vAlign w:val="top"/>
          </w:tcPr>
          <w:p w14:paraId="628CF432">
            <w:pPr>
              <w:rPr>
                <w:rFonts w:ascii="Arial"/>
                <w:sz w:val="21"/>
              </w:rPr>
            </w:pPr>
          </w:p>
        </w:tc>
      </w:tr>
    </w:tbl>
    <w:p w14:paraId="33DE8754">
      <w:pPr>
        <w:rPr>
          <w:rFonts w:ascii="Arial"/>
          <w:sz w:val="21"/>
        </w:rPr>
      </w:pPr>
    </w:p>
    <w:p w14:paraId="754DE06C">
      <w:pPr>
        <w:rPr>
          <w:rFonts w:ascii="Arial" w:hAnsi="Arial" w:eastAsia="Arial" w:cs="Arial"/>
          <w:sz w:val="21"/>
          <w:szCs w:val="21"/>
        </w:rPr>
        <w:sectPr>
          <w:pgSz w:w="16839" w:h="11906"/>
          <w:pgMar w:top="400" w:right="1432" w:bottom="0" w:left="1432" w:header="0" w:footer="0" w:gutter="0"/>
          <w:cols w:space="720" w:num="1"/>
        </w:sectPr>
      </w:pPr>
    </w:p>
    <w:p w14:paraId="7F298427">
      <w:pPr>
        <w:spacing w:line="267" w:lineRule="auto"/>
        <w:rPr>
          <w:rFonts w:ascii="Arial"/>
          <w:sz w:val="21"/>
        </w:rPr>
      </w:pPr>
    </w:p>
    <w:p w14:paraId="012E1BF3">
      <w:pPr>
        <w:spacing w:line="267" w:lineRule="auto"/>
        <w:rPr>
          <w:rFonts w:ascii="Arial"/>
          <w:sz w:val="21"/>
        </w:rPr>
      </w:pPr>
    </w:p>
    <w:p w14:paraId="5F9EFA18">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00ED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0200CF9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7BE1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1E8E92D2">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603E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15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79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渑池县民政局</w:t>
            </w:r>
          </w:p>
        </w:tc>
      </w:tr>
      <w:tr w14:paraId="7B02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E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ED2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贯彻落实民政事业发展法律法规、政策、规划，研究制定全县民政工作有关实施意见并组织实施。</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贯彻落实上级关于社会团体、基金会、社会服务机构等社会组织登记和监督管理的有关政策法规，依法对全县社会组织进行登记管理和执法监督。</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贯彻落实上级社会救助政策、标准，完善社会救助体系建设，负责城乡居民最低生活保障、特困人员救助供养、临时救助、生活无着流浪乞讨人员救助工作。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贯彻落实上级城乡基层群众自治建设和社区治理政策，指导全县城乡社区治理体系和治理能力建设，提出加强和改进城乡基层政权建设的建议，推动基层民主政治建设。</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贯彻落实上级行政区划、行政区域界限管理和地名管理政策、标准，负责全县报上级审批的行政区域的设立、命名、变更和政府驻地迁移审核工作，负责行政区域界线的勘定和管理工作，负责地名的命名、更名、标准化处理及标志设置等工作。</w:t>
            </w:r>
          </w:p>
        </w:tc>
      </w:tr>
      <w:tr w14:paraId="4C9C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0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BE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B2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725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9D8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CB7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农村低保五保户补贴资金、残疾人补贴资金发放管理</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C1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贯彻落实上级社会救助政策、标准，完善社会救助体系建设，负责城乡居民最低生活保障、特困人员救助供养、临时救助、生活无着流浪乞讨人员救助工作。</w:t>
            </w:r>
          </w:p>
        </w:tc>
      </w:tr>
      <w:tr w14:paraId="680B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41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E6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FF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5,357.82</w:t>
            </w:r>
          </w:p>
        </w:tc>
      </w:tr>
      <w:tr w14:paraId="223B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428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A9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B8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5,357.82</w:t>
            </w:r>
          </w:p>
        </w:tc>
      </w:tr>
      <w:tr w14:paraId="3F97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F83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F0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698D6">
            <w:pPr>
              <w:jc w:val="center"/>
              <w:rPr>
                <w:rFonts w:hint="eastAsia" w:ascii="宋体" w:hAnsi="宋体" w:eastAsia="宋体" w:cs="宋体"/>
                <w:i w:val="0"/>
                <w:iCs w:val="0"/>
                <w:color w:val="000000"/>
                <w:sz w:val="18"/>
                <w:szCs w:val="18"/>
                <w:u w:val="none"/>
              </w:rPr>
            </w:pPr>
          </w:p>
        </w:tc>
      </w:tr>
      <w:tr w14:paraId="5C0D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5A4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751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B6D62">
            <w:pPr>
              <w:jc w:val="center"/>
              <w:rPr>
                <w:rFonts w:hint="eastAsia" w:ascii="宋体" w:hAnsi="宋体" w:eastAsia="宋体" w:cs="宋体"/>
                <w:i w:val="0"/>
                <w:iCs w:val="0"/>
                <w:color w:val="000000"/>
                <w:sz w:val="18"/>
                <w:szCs w:val="18"/>
                <w:u w:val="none"/>
              </w:rPr>
            </w:pPr>
          </w:p>
        </w:tc>
      </w:tr>
      <w:tr w14:paraId="13F7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D1E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CF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7E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358.82</w:t>
            </w:r>
          </w:p>
        </w:tc>
      </w:tr>
      <w:tr w14:paraId="2897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DD2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600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CC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4,999.00</w:t>
            </w:r>
          </w:p>
        </w:tc>
      </w:tr>
      <w:tr w14:paraId="5B07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A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0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0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2E7D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13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2F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3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108E4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E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64F9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D5F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F569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1DEF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F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E24F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6B21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41C2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948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BE0B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1D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005E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CA0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E678">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E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740A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C9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1934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3832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443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B9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2B7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CD5C">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D2E2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1473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7D8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49E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1C6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7C6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543B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7F78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1F2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92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4FD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F30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9F8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281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6F2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406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91D7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CDF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0253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3660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BFC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69A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2C04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BA7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2A6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3EA0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8860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C2F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6D09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897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064E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4F94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F78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B62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93F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CB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9183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93D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325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A12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122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3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F34F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3746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004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2E2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A302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C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5C50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6B07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4D0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AD1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06A1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AF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BC1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3B84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FF6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F70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D6D8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F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8E9A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873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08F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21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75A0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C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C026A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0382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594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FC2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97A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7E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BB8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3ECC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4F7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8C2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D804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1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3D46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27EF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7DA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65A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CF5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F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91A4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7774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5C2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C4A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735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6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EE48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62CD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6F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673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42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5E5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7855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5A2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9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6D2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15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31A4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5BC0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8C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9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55C5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E7D2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0FE8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7EE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A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4413A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4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1B2FBCEE">
      <w:pPr>
        <w:spacing w:line="267" w:lineRule="auto"/>
        <w:rPr>
          <w:rFonts w:ascii="Arial"/>
          <w:sz w:val="21"/>
        </w:rPr>
      </w:pPr>
    </w:p>
    <w:p w14:paraId="0E677295">
      <w:pPr>
        <w:spacing w:line="267" w:lineRule="auto"/>
        <w:rPr>
          <w:rFonts w:ascii="Arial"/>
          <w:sz w:val="21"/>
        </w:rPr>
      </w:pPr>
    </w:p>
    <w:p w14:paraId="7E0AC364">
      <w:pPr>
        <w:spacing w:line="267" w:lineRule="auto"/>
        <w:rPr>
          <w:rFonts w:ascii="Arial"/>
          <w:sz w:val="21"/>
        </w:rPr>
      </w:pPr>
    </w:p>
    <w:p w14:paraId="08C63990">
      <w:pPr>
        <w:spacing w:line="268" w:lineRule="auto"/>
        <w:rPr>
          <w:rFonts w:ascii="Arial"/>
          <w:sz w:val="21"/>
        </w:rPr>
      </w:pPr>
    </w:p>
    <w:p w14:paraId="5D1984AD">
      <w:pPr>
        <w:spacing w:line="268" w:lineRule="auto"/>
        <w:rPr>
          <w:rFonts w:ascii="Arial"/>
          <w:sz w:val="21"/>
        </w:rPr>
      </w:pPr>
    </w:p>
    <w:p w14:paraId="2F1E102D">
      <w:pPr>
        <w:spacing w:line="268" w:lineRule="auto"/>
        <w:rPr>
          <w:rFonts w:ascii="Arial"/>
          <w:sz w:val="21"/>
        </w:rPr>
      </w:pPr>
    </w:p>
    <w:p w14:paraId="743E1C82">
      <w:pPr>
        <w:spacing w:line="268" w:lineRule="auto"/>
        <w:rPr>
          <w:rFonts w:ascii="Arial"/>
          <w:sz w:val="21"/>
        </w:rPr>
      </w:pPr>
    </w:p>
    <w:p w14:paraId="19F2D666">
      <w:pPr>
        <w:spacing w:line="268" w:lineRule="auto"/>
        <w:rPr>
          <w:rFonts w:ascii="Arial"/>
          <w:sz w:val="21"/>
        </w:rPr>
      </w:pPr>
    </w:p>
    <w:p w14:paraId="11AA9EF8">
      <w:pPr>
        <w:spacing w:line="268" w:lineRule="auto"/>
        <w:rPr>
          <w:rFonts w:ascii="Arial"/>
          <w:sz w:val="21"/>
        </w:rPr>
      </w:pPr>
    </w:p>
    <w:p w14:paraId="1234D8DC">
      <w:pPr>
        <w:spacing w:line="268" w:lineRule="auto"/>
        <w:rPr>
          <w:rFonts w:ascii="Arial"/>
          <w:sz w:val="21"/>
        </w:rPr>
      </w:pPr>
    </w:p>
    <w:p w14:paraId="5C5ACC82">
      <w:pPr>
        <w:spacing w:line="268" w:lineRule="auto"/>
        <w:rPr>
          <w:rFonts w:ascii="Arial"/>
          <w:sz w:val="21"/>
        </w:rPr>
      </w:pPr>
    </w:p>
    <w:p w14:paraId="04D5F488">
      <w:pPr>
        <w:spacing w:line="268" w:lineRule="auto"/>
        <w:rPr>
          <w:rFonts w:ascii="Arial"/>
          <w:sz w:val="21"/>
        </w:rPr>
      </w:pPr>
    </w:p>
    <w:p w14:paraId="6954A87E">
      <w:pPr>
        <w:spacing w:line="268" w:lineRule="auto"/>
        <w:rPr>
          <w:rFonts w:ascii="Arial"/>
          <w:sz w:val="21"/>
        </w:rPr>
      </w:pPr>
    </w:p>
    <w:p w14:paraId="6CA9A45C">
      <w:pPr>
        <w:spacing w:line="268" w:lineRule="auto"/>
        <w:rPr>
          <w:rFonts w:ascii="Arial"/>
          <w:sz w:val="21"/>
        </w:rPr>
      </w:pPr>
    </w:p>
    <w:p w14:paraId="7EC0405E">
      <w:pPr>
        <w:spacing w:line="268" w:lineRule="auto"/>
        <w:rPr>
          <w:rFonts w:ascii="Arial"/>
          <w:sz w:val="21"/>
        </w:rPr>
      </w:pPr>
    </w:p>
    <w:p w14:paraId="350868A9">
      <w:pPr>
        <w:spacing w:line="268" w:lineRule="auto"/>
        <w:rPr>
          <w:rFonts w:ascii="Arial"/>
          <w:sz w:val="21"/>
        </w:rPr>
      </w:pPr>
    </w:p>
    <w:p w14:paraId="2281231C">
      <w:pPr>
        <w:spacing w:line="268" w:lineRule="auto"/>
        <w:rPr>
          <w:rFonts w:ascii="Arial"/>
          <w:sz w:val="21"/>
        </w:rPr>
      </w:pPr>
    </w:p>
    <w:p w14:paraId="0B9353A9">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05DA753C">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0BB8C00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5FCA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14D8F510">
            <w:pPr>
              <w:spacing w:line="414" w:lineRule="auto"/>
              <w:rPr>
                <w:rFonts w:ascii="Arial"/>
                <w:sz w:val="21"/>
              </w:rPr>
            </w:pPr>
          </w:p>
          <w:p w14:paraId="3726EDAE">
            <w:pPr>
              <w:pStyle w:val="6"/>
              <w:spacing w:before="39" w:line="220" w:lineRule="auto"/>
              <w:ind w:left="73"/>
              <w:rPr>
                <w:sz w:val="12"/>
                <w:szCs w:val="12"/>
              </w:rPr>
            </w:pPr>
            <w:r>
              <w:rPr>
                <w:color w:val="494949"/>
                <w:spacing w:val="-1"/>
                <w:sz w:val="12"/>
                <w:szCs w:val="12"/>
              </w:rPr>
              <w:t>单位编码（项目</w:t>
            </w:r>
          </w:p>
          <w:p w14:paraId="693AE42B">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2EB4CE2B">
            <w:pPr>
              <w:spacing w:line="414" w:lineRule="auto"/>
              <w:rPr>
                <w:rFonts w:ascii="Arial"/>
                <w:sz w:val="21"/>
              </w:rPr>
            </w:pPr>
          </w:p>
          <w:p w14:paraId="1E45864A">
            <w:pPr>
              <w:pStyle w:val="6"/>
              <w:spacing w:before="39" w:line="220" w:lineRule="auto"/>
              <w:ind w:left="101"/>
              <w:rPr>
                <w:sz w:val="12"/>
                <w:szCs w:val="12"/>
              </w:rPr>
            </w:pPr>
            <w:r>
              <w:rPr>
                <w:spacing w:val="-2"/>
                <w:sz w:val="12"/>
                <w:szCs w:val="12"/>
              </w:rPr>
              <w:t>项目单位 （项</w:t>
            </w:r>
          </w:p>
          <w:p w14:paraId="29BB6666">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14C84EAA">
            <w:pPr>
              <w:spacing w:line="241" w:lineRule="auto"/>
              <w:rPr>
                <w:rFonts w:ascii="Arial"/>
                <w:sz w:val="21"/>
              </w:rPr>
            </w:pPr>
          </w:p>
          <w:p w14:paraId="47805F52">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1DCE020C">
            <w:pPr>
              <w:pStyle w:val="6"/>
              <w:spacing w:before="157" w:line="220" w:lineRule="auto"/>
              <w:ind w:left="3739"/>
              <w:rPr>
                <w:sz w:val="12"/>
                <w:szCs w:val="12"/>
              </w:rPr>
            </w:pPr>
            <w:r>
              <w:rPr>
                <w:color w:val="494949"/>
                <w:spacing w:val="-2"/>
                <w:sz w:val="12"/>
                <w:szCs w:val="12"/>
              </w:rPr>
              <w:t>绩效目标</w:t>
            </w:r>
          </w:p>
        </w:tc>
      </w:tr>
      <w:tr w14:paraId="53231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3858299F">
            <w:pPr>
              <w:rPr>
                <w:rFonts w:ascii="Arial"/>
                <w:sz w:val="21"/>
              </w:rPr>
            </w:pPr>
          </w:p>
        </w:tc>
        <w:tc>
          <w:tcPr>
            <w:tcW w:w="998" w:type="dxa"/>
            <w:vMerge w:val="continue"/>
            <w:tcBorders>
              <w:top w:val="nil"/>
              <w:bottom w:val="nil"/>
            </w:tcBorders>
            <w:vAlign w:val="top"/>
          </w:tcPr>
          <w:p w14:paraId="2A340F21">
            <w:pPr>
              <w:rPr>
                <w:rFonts w:ascii="Arial"/>
                <w:sz w:val="21"/>
              </w:rPr>
            </w:pPr>
          </w:p>
        </w:tc>
        <w:tc>
          <w:tcPr>
            <w:tcW w:w="3993" w:type="dxa"/>
            <w:gridSpan w:val="4"/>
            <w:vMerge w:val="continue"/>
            <w:tcBorders>
              <w:top w:val="nil"/>
            </w:tcBorders>
            <w:vAlign w:val="top"/>
          </w:tcPr>
          <w:p w14:paraId="7E669CC5">
            <w:pPr>
              <w:rPr>
                <w:rFonts w:ascii="Arial"/>
                <w:sz w:val="21"/>
              </w:rPr>
            </w:pPr>
          </w:p>
        </w:tc>
        <w:tc>
          <w:tcPr>
            <w:tcW w:w="1997" w:type="dxa"/>
            <w:gridSpan w:val="2"/>
            <w:vAlign w:val="top"/>
          </w:tcPr>
          <w:p w14:paraId="41BADC44">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694A6F2C">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3918FEB9">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657C68B1">
            <w:pPr>
              <w:pStyle w:val="6"/>
              <w:spacing w:before="47" w:line="220" w:lineRule="auto"/>
              <w:ind w:left="684"/>
              <w:rPr>
                <w:sz w:val="12"/>
                <w:szCs w:val="12"/>
              </w:rPr>
            </w:pPr>
            <w:r>
              <w:rPr>
                <w:color w:val="494949"/>
                <w:spacing w:val="-1"/>
                <w:sz w:val="12"/>
                <w:szCs w:val="12"/>
              </w:rPr>
              <w:t>满意度指标</w:t>
            </w:r>
          </w:p>
        </w:tc>
      </w:tr>
      <w:tr w14:paraId="3E828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3B3F7EE9">
            <w:pPr>
              <w:rPr>
                <w:rFonts w:ascii="Arial"/>
                <w:sz w:val="21"/>
              </w:rPr>
            </w:pPr>
          </w:p>
        </w:tc>
        <w:tc>
          <w:tcPr>
            <w:tcW w:w="998" w:type="dxa"/>
            <w:vMerge w:val="continue"/>
            <w:tcBorders>
              <w:top w:val="nil"/>
            </w:tcBorders>
            <w:vAlign w:val="top"/>
          </w:tcPr>
          <w:p w14:paraId="00096909">
            <w:pPr>
              <w:rPr>
                <w:rFonts w:ascii="Arial"/>
                <w:sz w:val="21"/>
              </w:rPr>
            </w:pPr>
          </w:p>
        </w:tc>
        <w:tc>
          <w:tcPr>
            <w:tcW w:w="999" w:type="dxa"/>
            <w:vAlign w:val="top"/>
          </w:tcPr>
          <w:p w14:paraId="06876A1D">
            <w:pPr>
              <w:pStyle w:val="6"/>
              <w:spacing w:before="172" w:line="220" w:lineRule="auto"/>
              <w:ind w:left="256"/>
              <w:rPr>
                <w:sz w:val="12"/>
                <w:szCs w:val="12"/>
              </w:rPr>
            </w:pPr>
            <w:r>
              <w:rPr>
                <w:color w:val="494949"/>
                <w:spacing w:val="-2"/>
                <w:sz w:val="12"/>
                <w:szCs w:val="12"/>
              </w:rPr>
              <w:t>资金总额</w:t>
            </w:r>
          </w:p>
        </w:tc>
        <w:tc>
          <w:tcPr>
            <w:tcW w:w="998" w:type="dxa"/>
            <w:vAlign w:val="top"/>
          </w:tcPr>
          <w:p w14:paraId="7C243DAE">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027D870C">
            <w:pPr>
              <w:pStyle w:val="6"/>
              <w:spacing w:before="96" w:line="220" w:lineRule="auto"/>
              <w:ind w:left="74"/>
              <w:rPr>
                <w:sz w:val="12"/>
                <w:szCs w:val="12"/>
              </w:rPr>
            </w:pPr>
            <w:r>
              <w:rPr>
                <w:color w:val="494949"/>
                <w:spacing w:val="-1"/>
                <w:sz w:val="12"/>
                <w:szCs w:val="12"/>
              </w:rPr>
              <w:t>财政专户管理资</w:t>
            </w:r>
          </w:p>
          <w:p w14:paraId="389DD89C">
            <w:pPr>
              <w:pStyle w:val="6"/>
              <w:spacing w:before="8" w:line="226" w:lineRule="auto"/>
              <w:ind w:left="435"/>
              <w:rPr>
                <w:sz w:val="12"/>
                <w:szCs w:val="12"/>
              </w:rPr>
            </w:pPr>
            <w:r>
              <w:rPr>
                <w:color w:val="494949"/>
                <w:sz w:val="12"/>
                <w:szCs w:val="12"/>
              </w:rPr>
              <w:t>金</w:t>
            </w:r>
          </w:p>
        </w:tc>
        <w:tc>
          <w:tcPr>
            <w:tcW w:w="998" w:type="dxa"/>
            <w:vAlign w:val="top"/>
          </w:tcPr>
          <w:p w14:paraId="63573A5B">
            <w:pPr>
              <w:pStyle w:val="6"/>
              <w:spacing w:before="172" w:line="220" w:lineRule="auto"/>
              <w:ind w:left="257"/>
              <w:rPr>
                <w:sz w:val="12"/>
                <w:szCs w:val="12"/>
              </w:rPr>
            </w:pPr>
            <w:r>
              <w:rPr>
                <w:color w:val="494949"/>
                <w:spacing w:val="-2"/>
                <w:sz w:val="12"/>
                <w:szCs w:val="12"/>
              </w:rPr>
              <w:t>单位资金</w:t>
            </w:r>
          </w:p>
        </w:tc>
        <w:tc>
          <w:tcPr>
            <w:tcW w:w="998" w:type="dxa"/>
            <w:vAlign w:val="top"/>
          </w:tcPr>
          <w:p w14:paraId="714BF407">
            <w:pPr>
              <w:pStyle w:val="6"/>
              <w:spacing w:before="172" w:line="220" w:lineRule="auto"/>
              <w:ind w:left="258"/>
              <w:rPr>
                <w:sz w:val="12"/>
                <w:szCs w:val="12"/>
              </w:rPr>
            </w:pPr>
            <w:r>
              <w:rPr>
                <w:color w:val="494949"/>
                <w:spacing w:val="-1"/>
                <w:sz w:val="12"/>
                <w:szCs w:val="12"/>
              </w:rPr>
              <w:t>三级指标</w:t>
            </w:r>
          </w:p>
        </w:tc>
        <w:tc>
          <w:tcPr>
            <w:tcW w:w="999" w:type="dxa"/>
            <w:vAlign w:val="top"/>
          </w:tcPr>
          <w:p w14:paraId="272A6525">
            <w:pPr>
              <w:pStyle w:val="6"/>
              <w:spacing w:before="172" w:line="220" w:lineRule="auto"/>
              <w:ind w:left="321"/>
              <w:rPr>
                <w:sz w:val="12"/>
                <w:szCs w:val="12"/>
              </w:rPr>
            </w:pPr>
            <w:r>
              <w:rPr>
                <w:color w:val="494949"/>
                <w:spacing w:val="-2"/>
                <w:sz w:val="12"/>
                <w:szCs w:val="12"/>
              </w:rPr>
              <w:t>指标值</w:t>
            </w:r>
          </w:p>
        </w:tc>
        <w:tc>
          <w:tcPr>
            <w:tcW w:w="999" w:type="dxa"/>
            <w:vAlign w:val="top"/>
          </w:tcPr>
          <w:p w14:paraId="0497AAB4">
            <w:pPr>
              <w:pStyle w:val="6"/>
              <w:spacing w:before="172" w:line="220" w:lineRule="auto"/>
              <w:ind w:left="261"/>
              <w:rPr>
                <w:sz w:val="12"/>
                <w:szCs w:val="12"/>
              </w:rPr>
            </w:pPr>
            <w:r>
              <w:rPr>
                <w:color w:val="494949"/>
                <w:spacing w:val="-1"/>
                <w:sz w:val="12"/>
                <w:szCs w:val="12"/>
              </w:rPr>
              <w:t>三级指标</w:t>
            </w:r>
          </w:p>
        </w:tc>
        <w:tc>
          <w:tcPr>
            <w:tcW w:w="999" w:type="dxa"/>
            <w:vAlign w:val="top"/>
          </w:tcPr>
          <w:p w14:paraId="7066EC43">
            <w:pPr>
              <w:pStyle w:val="6"/>
              <w:spacing w:before="172" w:line="220" w:lineRule="auto"/>
              <w:ind w:left="323"/>
              <w:rPr>
                <w:sz w:val="12"/>
                <w:szCs w:val="12"/>
              </w:rPr>
            </w:pPr>
            <w:r>
              <w:rPr>
                <w:color w:val="494949"/>
                <w:spacing w:val="-2"/>
                <w:sz w:val="12"/>
                <w:szCs w:val="12"/>
              </w:rPr>
              <w:t>指标值</w:t>
            </w:r>
          </w:p>
        </w:tc>
        <w:tc>
          <w:tcPr>
            <w:tcW w:w="999" w:type="dxa"/>
            <w:vAlign w:val="top"/>
          </w:tcPr>
          <w:p w14:paraId="4DF43E95">
            <w:pPr>
              <w:pStyle w:val="6"/>
              <w:spacing w:before="172" w:line="220" w:lineRule="auto"/>
              <w:ind w:left="263"/>
              <w:rPr>
                <w:sz w:val="12"/>
                <w:szCs w:val="12"/>
              </w:rPr>
            </w:pPr>
            <w:r>
              <w:rPr>
                <w:color w:val="494949"/>
                <w:spacing w:val="-1"/>
                <w:sz w:val="12"/>
                <w:szCs w:val="12"/>
              </w:rPr>
              <w:t>三级指标</w:t>
            </w:r>
          </w:p>
        </w:tc>
        <w:tc>
          <w:tcPr>
            <w:tcW w:w="999" w:type="dxa"/>
            <w:vAlign w:val="top"/>
          </w:tcPr>
          <w:p w14:paraId="7A4EC022">
            <w:pPr>
              <w:pStyle w:val="6"/>
              <w:spacing w:before="172" w:line="220" w:lineRule="auto"/>
              <w:ind w:left="325"/>
              <w:rPr>
                <w:sz w:val="12"/>
                <w:szCs w:val="12"/>
              </w:rPr>
            </w:pPr>
            <w:r>
              <w:rPr>
                <w:color w:val="494949"/>
                <w:spacing w:val="-2"/>
                <w:sz w:val="12"/>
                <w:szCs w:val="12"/>
              </w:rPr>
              <w:t>指标值</w:t>
            </w:r>
          </w:p>
        </w:tc>
        <w:tc>
          <w:tcPr>
            <w:tcW w:w="999" w:type="dxa"/>
            <w:vAlign w:val="top"/>
          </w:tcPr>
          <w:p w14:paraId="1B1E3EEE">
            <w:pPr>
              <w:pStyle w:val="6"/>
              <w:spacing w:before="172" w:line="220" w:lineRule="auto"/>
              <w:ind w:left="265"/>
              <w:rPr>
                <w:sz w:val="12"/>
                <w:szCs w:val="12"/>
              </w:rPr>
            </w:pPr>
            <w:r>
              <w:rPr>
                <w:color w:val="494949"/>
                <w:spacing w:val="-1"/>
                <w:sz w:val="12"/>
                <w:szCs w:val="12"/>
              </w:rPr>
              <w:t>三级指标</w:t>
            </w:r>
          </w:p>
        </w:tc>
        <w:tc>
          <w:tcPr>
            <w:tcW w:w="967" w:type="dxa"/>
            <w:vAlign w:val="top"/>
          </w:tcPr>
          <w:p w14:paraId="337326E6">
            <w:pPr>
              <w:pStyle w:val="6"/>
              <w:spacing w:before="172" w:line="220" w:lineRule="auto"/>
              <w:ind w:left="306"/>
              <w:rPr>
                <w:sz w:val="12"/>
                <w:szCs w:val="12"/>
              </w:rPr>
            </w:pPr>
            <w:r>
              <w:rPr>
                <w:color w:val="494949"/>
                <w:spacing w:val="-2"/>
                <w:sz w:val="12"/>
                <w:szCs w:val="12"/>
              </w:rPr>
              <w:t>指标值</w:t>
            </w:r>
          </w:p>
        </w:tc>
      </w:tr>
      <w:tr w14:paraId="72A5B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D7F23C2">
            <w:pPr>
              <w:spacing w:line="219" w:lineRule="exact"/>
              <w:rPr>
                <w:rFonts w:ascii="Arial"/>
                <w:sz w:val="19"/>
              </w:rPr>
            </w:pPr>
          </w:p>
        </w:tc>
        <w:tc>
          <w:tcPr>
            <w:tcW w:w="998" w:type="dxa"/>
            <w:vAlign w:val="top"/>
          </w:tcPr>
          <w:p w14:paraId="776CCBFA">
            <w:pPr>
              <w:spacing w:line="219" w:lineRule="exact"/>
              <w:rPr>
                <w:rFonts w:ascii="Arial"/>
                <w:sz w:val="19"/>
              </w:rPr>
            </w:pPr>
          </w:p>
        </w:tc>
        <w:tc>
          <w:tcPr>
            <w:tcW w:w="999" w:type="dxa"/>
            <w:vAlign w:val="top"/>
          </w:tcPr>
          <w:p w14:paraId="1EAF1142">
            <w:pPr>
              <w:pStyle w:val="6"/>
              <w:spacing w:before="49" w:line="217" w:lineRule="auto"/>
              <w:ind w:left="430"/>
              <w:rPr>
                <w:sz w:val="12"/>
                <w:szCs w:val="12"/>
              </w:rPr>
            </w:pPr>
            <w:r>
              <w:rPr>
                <w:spacing w:val="-1"/>
                <w:sz w:val="12"/>
                <w:szCs w:val="12"/>
              </w:rPr>
              <w:t>4,999.00</w:t>
            </w:r>
          </w:p>
        </w:tc>
        <w:tc>
          <w:tcPr>
            <w:tcW w:w="998" w:type="dxa"/>
            <w:vAlign w:val="top"/>
          </w:tcPr>
          <w:p w14:paraId="54CA6388">
            <w:pPr>
              <w:pStyle w:val="6"/>
              <w:spacing w:before="49" w:line="217" w:lineRule="auto"/>
              <w:ind w:left="431"/>
              <w:rPr>
                <w:sz w:val="12"/>
                <w:szCs w:val="12"/>
              </w:rPr>
            </w:pPr>
            <w:r>
              <w:rPr>
                <w:spacing w:val="-1"/>
                <w:sz w:val="12"/>
                <w:szCs w:val="12"/>
              </w:rPr>
              <w:t>4,999.00</w:t>
            </w:r>
          </w:p>
        </w:tc>
        <w:tc>
          <w:tcPr>
            <w:tcW w:w="998" w:type="dxa"/>
            <w:vAlign w:val="top"/>
          </w:tcPr>
          <w:p w14:paraId="7316FCC1">
            <w:pPr>
              <w:spacing w:line="219" w:lineRule="exact"/>
              <w:rPr>
                <w:rFonts w:ascii="Arial"/>
                <w:sz w:val="19"/>
              </w:rPr>
            </w:pPr>
          </w:p>
        </w:tc>
        <w:tc>
          <w:tcPr>
            <w:tcW w:w="998" w:type="dxa"/>
            <w:vAlign w:val="top"/>
          </w:tcPr>
          <w:p w14:paraId="374B4711">
            <w:pPr>
              <w:spacing w:line="219" w:lineRule="exact"/>
              <w:rPr>
                <w:rFonts w:ascii="Arial"/>
                <w:sz w:val="19"/>
              </w:rPr>
            </w:pPr>
          </w:p>
        </w:tc>
        <w:tc>
          <w:tcPr>
            <w:tcW w:w="998" w:type="dxa"/>
            <w:vAlign w:val="top"/>
          </w:tcPr>
          <w:p w14:paraId="53777692">
            <w:pPr>
              <w:spacing w:line="219" w:lineRule="exact"/>
              <w:rPr>
                <w:rFonts w:ascii="Arial"/>
                <w:sz w:val="19"/>
              </w:rPr>
            </w:pPr>
          </w:p>
        </w:tc>
        <w:tc>
          <w:tcPr>
            <w:tcW w:w="999" w:type="dxa"/>
            <w:vAlign w:val="top"/>
          </w:tcPr>
          <w:p w14:paraId="35746726">
            <w:pPr>
              <w:spacing w:line="219" w:lineRule="exact"/>
              <w:rPr>
                <w:rFonts w:ascii="Arial"/>
                <w:sz w:val="19"/>
              </w:rPr>
            </w:pPr>
          </w:p>
        </w:tc>
        <w:tc>
          <w:tcPr>
            <w:tcW w:w="999" w:type="dxa"/>
            <w:vAlign w:val="top"/>
          </w:tcPr>
          <w:p w14:paraId="01575D9C">
            <w:pPr>
              <w:spacing w:line="219" w:lineRule="exact"/>
              <w:rPr>
                <w:rFonts w:ascii="Arial"/>
                <w:sz w:val="19"/>
              </w:rPr>
            </w:pPr>
          </w:p>
        </w:tc>
        <w:tc>
          <w:tcPr>
            <w:tcW w:w="999" w:type="dxa"/>
            <w:vAlign w:val="top"/>
          </w:tcPr>
          <w:p w14:paraId="13F0C990">
            <w:pPr>
              <w:spacing w:line="219" w:lineRule="exact"/>
              <w:rPr>
                <w:rFonts w:ascii="Arial"/>
                <w:sz w:val="19"/>
              </w:rPr>
            </w:pPr>
          </w:p>
        </w:tc>
        <w:tc>
          <w:tcPr>
            <w:tcW w:w="999" w:type="dxa"/>
            <w:vAlign w:val="top"/>
          </w:tcPr>
          <w:p w14:paraId="19873E22">
            <w:pPr>
              <w:spacing w:line="219" w:lineRule="exact"/>
              <w:rPr>
                <w:rFonts w:ascii="Arial"/>
                <w:sz w:val="19"/>
              </w:rPr>
            </w:pPr>
          </w:p>
        </w:tc>
        <w:tc>
          <w:tcPr>
            <w:tcW w:w="999" w:type="dxa"/>
            <w:vAlign w:val="top"/>
          </w:tcPr>
          <w:p w14:paraId="75154BBB">
            <w:pPr>
              <w:spacing w:line="219" w:lineRule="exact"/>
              <w:rPr>
                <w:rFonts w:ascii="Arial"/>
                <w:sz w:val="19"/>
              </w:rPr>
            </w:pPr>
          </w:p>
        </w:tc>
        <w:tc>
          <w:tcPr>
            <w:tcW w:w="999" w:type="dxa"/>
            <w:vAlign w:val="top"/>
          </w:tcPr>
          <w:p w14:paraId="1FA37DB2">
            <w:pPr>
              <w:spacing w:line="219" w:lineRule="exact"/>
              <w:rPr>
                <w:rFonts w:ascii="Arial"/>
                <w:sz w:val="19"/>
              </w:rPr>
            </w:pPr>
          </w:p>
        </w:tc>
        <w:tc>
          <w:tcPr>
            <w:tcW w:w="967" w:type="dxa"/>
            <w:vAlign w:val="top"/>
          </w:tcPr>
          <w:p w14:paraId="677BC554">
            <w:pPr>
              <w:spacing w:line="219" w:lineRule="exact"/>
              <w:rPr>
                <w:rFonts w:ascii="Arial"/>
                <w:sz w:val="19"/>
              </w:rPr>
            </w:pPr>
          </w:p>
        </w:tc>
      </w:tr>
      <w:tr w14:paraId="5BC82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FC2B891">
            <w:pPr>
              <w:pStyle w:val="6"/>
              <w:spacing w:before="49"/>
              <w:ind w:left="71"/>
              <w:rPr>
                <w:sz w:val="12"/>
                <w:szCs w:val="12"/>
              </w:rPr>
            </w:pPr>
            <w:r>
              <w:rPr>
                <w:spacing w:val="-1"/>
                <w:sz w:val="12"/>
                <w:szCs w:val="12"/>
              </w:rPr>
              <w:t>401001</w:t>
            </w:r>
          </w:p>
        </w:tc>
        <w:tc>
          <w:tcPr>
            <w:tcW w:w="998" w:type="dxa"/>
            <w:vAlign w:val="top"/>
          </w:tcPr>
          <w:p w14:paraId="27B12416">
            <w:pPr>
              <w:pStyle w:val="6"/>
              <w:spacing w:before="49" w:line="221" w:lineRule="auto"/>
              <w:ind w:left="69"/>
              <w:rPr>
                <w:sz w:val="12"/>
                <w:szCs w:val="12"/>
              </w:rPr>
            </w:pPr>
            <w:r>
              <w:rPr>
                <w:spacing w:val="-1"/>
                <w:sz w:val="12"/>
                <w:szCs w:val="12"/>
              </w:rPr>
              <w:t>渑池县民政局</w:t>
            </w:r>
          </w:p>
        </w:tc>
        <w:tc>
          <w:tcPr>
            <w:tcW w:w="999" w:type="dxa"/>
            <w:vAlign w:val="top"/>
          </w:tcPr>
          <w:p w14:paraId="2177B83C">
            <w:pPr>
              <w:pStyle w:val="6"/>
              <w:spacing w:before="49" w:line="217" w:lineRule="auto"/>
              <w:ind w:left="430"/>
              <w:rPr>
                <w:sz w:val="12"/>
                <w:szCs w:val="12"/>
              </w:rPr>
            </w:pPr>
            <w:r>
              <w:rPr>
                <w:spacing w:val="-1"/>
                <w:sz w:val="12"/>
                <w:szCs w:val="12"/>
              </w:rPr>
              <w:t>4,999.00</w:t>
            </w:r>
          </w:p>
        </w:tc>
        <w:tc>
          <w:tcPr>
            <w:tcW w:w="998" w:type="dxa"/>
            <w:vAlign w:val="top"/>
          </w:tcPr>
          <w:p w14:paraId="44E653CE">
            <w:pPr>
              <w:pStyle w:val="6"/>
              <w:spacing w:before="49" w:line="217" w:lineRule="auto"/>
              <w:ind w:left="431"/>
              <w:rPr>
                <w:sz w:val="12"/>
                <w:szCs w:val="12"/>
              </w:rPr>
            </w:pPr>
            <w:r>
              <w:rPr>
                <w:spacing w:val="-1"/>
                <w:sz w:val="12"/>
                <w:szCs w:val="12"/>
              </w:rPr>
              <w:t>4,999.00</w:t>
            </w:r>
          </w:p>
        </w:tc>
        <w:tc>
          <w:tcPr>
            <w:tcW w:w="998" w:type="dxa"/>
            <w:vAlign w:val="top"/>
          </w:tcPr>
          <w:p w14:paraId="38229E1E">
            <w:pPr>
              <w:spacing w:line="217" w:lineRule="exact"/>
              <w:rPr>
                <w:rFonts w:ascii="Arial"/>
                <w:sz w:val="18"/>
              </w:rPr>
            </w:pPr>
          </w:p>
        </w:tc>
        <w:tc>
          <w:tcPr>
            <w:tcW w:w="998" w:type="dxa"/>
            <w:vAlign w:val="top"/>
          </w:tcPr>
          <w:p w14:paraId="11E8C86F">
            <w:pPr>
              <w:spacing w:line="217" w:lineRule="exact"/>
              <w:rPr>
                <w:rFonts w:ascii="Arial"/>
                <w:sz w:val="18"/>
              </w:rPr>
            </w:pPr>
          </w:p>
        </w:tc>
        <w:tc>
          <w:tcPr>
            <w:tcW w:w="998" w:type="dxa"/>
            <w:vAlign w:val="top"/>
          </w:tcPr>
          <w:p w14:paraId="28839674">
            <w:pPr>
              <w:spacing w:line="217" w:lineRule="exact"/>
              <w:rPr>
                <w:rFonts w:ascii="Arial"/>
                <w:sz w:val="18"/>
              </w:rPr>
            </w:pPr>
          </w:p>
        </w:tc>
        <w:tc>
          <w:tcPr>
            <w:tcW w:w="999" w:type="dxa"/>
            <w:vAlign w:val="top"/>
          </w:tcPr>
          <w:p w14:paraId="79ED4652">
            <w:pPr>
              <w:spacing w:line="217" w:lineRule="exact"/>
              <w:rPr>
                <w:rFonts w:ascii="Arial"/>
                <w:sz w:val="18"/>
              </w:rPr>
            </w:pPr>
          </w:p>
        </w:tc>
        <w:tc>
          <w:tcPr>
            <w:tcW w:w="999" w:type="dxa"/>
            <w:vAlign w:val="top"/>
          </w:tcPr>
          <w:p w14:paraId="6E08D16D">
            <w:pPr>
              <w:spacing w:line="217" w:lineRule="exact"/>
              <w:rPr>
                <w:rFonts w:ascii="Arial"/>
                <w:sz w:val="18"/>
              </w:rPr>
            </w:pPr>
          </w:p>
        </w:tc>
        <w:tc>
          <w:tcPr>
            <w:tcW w:w="999" w:type="dxa"/>
            <w:vAlign w:val="top"/>
          </w:tcPr>
          <w:p w14:paraId="2EC68363">
            <w:pPr>
              <w:spacing w:line="217" w:lineRule="exact"/>
              <w:rPr>
                <w:rFonts w:ascii="Arial"/>
                <w:sz w:val="18"/>
              </w:rPr>
            </w:pPr>
          </w:p>
        </w:tc>
        <w:tc>
          <w:tcPr>
            <w:tcW w:w="999" w:type="dxa"/>
            <w:vAlign w:val="top"/>
          </w:tcPr>
          <w:p w14:paraId="19EF5BB8">
            <w:pPr>
              <w:spacing w:line="217" w:lineRule="exact"/>
              <w:rPr>
                <w:rFonts w:ascii="Arial"/>
                <w:sz w:val="18"/>
              </w:rPr>
            </w:pPr>
          </w:p>
        </w:tc>
        <w:tc>
          <w:tcPr>
            <w:tcW w:w="999" w:type="dxa"/>
            <w:vAlign w:val="top"/>
          </w:tcPr>
          <w:p w14:paraId="3CE92257">
            <w:pPr>
              <w:spacing w:line="217" w:lineRule="exact"/>
              <w:rPr>
                <w:rFonts w:ascii="Arial"/>
                <w:sz w:val="18"/>
              </w:rPr>
            </w:pPr>
          </w:p>
        </w:tc>
        <w:tc>
          <w:tcPr>
            <w:tcW w:w="999" w:type="dxa"/>
            <w:vAlign w:val="top"/>
          </w:tcPr>
          <w:p w14:paraId="3821883C">
            <w:pPr>
              <w:spacing w:line="217" w:lineRule="exact"/>
              <w:rPr>
                <w:rFonts w:ascii="Arial"/>
                <w:sz w:val="18"/>
              </w:rPr>
            </w:pPr>
          </w:p>
        </w:tc>
        <w:tc>
          <w:tcPr>
            <w:tcW w:w="967" w:type="dxa"/>
            <w:vAlign w:val="top"/>
          </w:tcPr>
          <w:p w14:paraId="7FA6799C">
            <w:pPr>
              <w:spacing w:line="217" w:lineRule="exact"/>
              <w:rPr>
                <w:rFonts w:ascii="Arial"/>
                <w:sz w:val="18"/>
              </w:rPr>
            </w:pPr>
          </w:p>
        </w:tc>
      </w:tr>
      <w:tr w14:paraId="1ABCF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D10117D">
            <w:pPr>
              <w:pStyle w:val="6"/>
              <w:spacing w:before="9" w:line="232" w:lineRule="auto"/>
              <w:ind w:left="71"/>
              <w:rPr>
                <w:sz w:val="12"/>
                <w:szCs w:val="12"/>
              </w:rPr>
            </w:pPr>
            <w:r>
              <w:rPr>
                <w:spacing w:val="-1"/>
                <w:sz w:val="12"/>
                <w:szCs w:val="12"/>
              </w:rPr>
              <w:t>41122124000000</w:t>
            </w:r>
          </w:p>
          <w:p w14:paraId="6D97B828">
            <w:pPr>
              <w:pStyle w:val="6"/>
              <w:spacing w:line="217" w:lineRule="auto"/>
              <w:ind w:left="73"/>
              <w:rPr>
                <w:sz w:val="5"/>
                <w:szCs w:val="5"/>
              </w:rPr>
            </w:pPr>
            <w:r>
              <w:rPr>
                <w:spacing w:val="15"/>
                <w:w w:val="175"/>
                <w:sz w:val="5"/>
                <w:szCs w:val="5"/>
              </w:rPr>
              <w:t>0006823</w:t>
            </w:r>
          </w:p>
        </w:tc>
        <w:tc>
          <w:tcPr>
            <w:tcW w:w="998" w:type="dxa"/>
            <w:vAlign w:val="top"/>
          </w:tcPr>
          <w:p w14:paraId="2D3E94F0">
            <w:pPr>
              <w:pStyle w:val="6"/>
              <w:spacing w:before="9" w:line="161" w:lineRule="auto"/>
              <w:ind w:left="78" w:right="73" w:hanging="8"/>
              <w:rPr>
                <w:sz w:val="12"/>
                <w:szCs w:val="12"/>
              </w:rPr>
            </w:pPr>
            <w:r>
              <w:rPr>
                <w:spacing w:val="-1"/>
                <w:sz w:val="12"/>
                <w:szCs w:val="12"/>
              </w:rPr>
              <w:t>2024年春节慰问</w:t>
            </w:r>
            <w:r>
              <w:rPr>
                <w:spacing w:val="1"/>
                <w:sz w:val="12"/>
                <w:szCs w:val="12"/>
              </w:rPr>
              <w:t xml:space="preserve"> </w:t>
            </w:r>
            <w:r>
              <w:rPr>
                <w:spacing w:val="-3"/>
                <w:sz w:val="12"/>
                <w:szCs w:val="12"/>
              </w:rPr>
              <w:t>困难群众</w:t>
            </w:r>
          </w:p>
        </w:tc>
        <w:tc>
          <w:tcPr>
            <w:tcW w:w="999" w:type="dxa"/>
            <w:vAlign w:val="top"/>
          </w:tcPr>
          <w:p w14:paraId="1CB4A496">
            <w:pPr>
              <w:pStyle w:val="6"/>
              <w:spacing w:before="51" w:line="239" w:lineRule="auto"/>
              <w:ind w:left="671"/>
              <w:rPr>
                <w:sz w:val="12"/>
                <w:szCs w:val="12"/>
              </w:rPr>
            </w:pPr>
            <w:r>
              <w:rPr>
                <w:spacing w:val="-1"/>
                <w:sz w:val="12"/>
                <w:szCs w:val="12"/>
              </w:rPr>
              <w:t>8.00</w:t>
            </w:r>
          </w:p>
        </w:tc>
        <w:tc>
          <w:tcPr>
            <w:tcW w:w="998" w:type="dxa"/>
            <w:vAlign w:val="top"/>
          </w:tcPr>
          <w:p w14:paraId="3F8BCBBE">
            <w:pPr>
              <w:pStyle w:val="6"/>
              <w:spacing w:before="51" w:line="239" w:lineRule="auto"/>
              <w:ind w:left="672"/>
              <w:rPr>
                <w:sz w:val="12"/>
                <w:szCs w:val="12"/>
              </w:rPr>
            </w:pPr>
            <w:r>
              <w:rPr>
                <w:spacing w:val="-1"/>
                <w:sz w:val="12"/>
                <w:szCs w:val="12"/>
              </w:rPr>
              <w:t>8.00</w:t>
            </w:r>
          </w:p>
        </w:tc>
        <w:tc>
          <w:tcPr>
            <w:tcW w:w="998" w:type="dxa"/>
            <w:vAlign w:val="top"/>
          </w:tcPr>
          <w:p w14:paraId="08735F59">
            <w:pPr>
              <w:spacing w:line="219" w:lineRule="exact"/>
              <w:rPr>
                <w:rFonts w:ascii="Arial"/>
                <w:sz w:val="19"/>
              </w:rPr>
            </w:pPr>
          </w:p>
        </w:tc>
        <w:tc>
          <w:tcPr>
            <w:tcW w:w="998" w:type="dxa"/>
            <w:vAlign w:val="top"/>
          </w:tcPr>
          <w:p w14:paraId="6B92239A">
            <w:pPr>
              <w:spacing w:line="219" w:lineRule="exact"/>
              <w:rPr>
                <w:rFonts w:ascii="Arial"/>
                <w:sz w:val="19"/>
              </w:rPr>
            </w:pPr>
          </w:p>
        </w:tc>
        <w:tc>
          <w:tcPr>
            <w:tcW w:w="998" w:type="dxa"/>
            <w:vAlign w:val="top"/>
          </w:tcPr>
          <w:p w14:paraId="71B8442D">
            <w:pPr>
              <w:spacing w:line="219" w:lineRule="exact"/>
              <w:rPr>
                <w:rFonts w:ascii="Arial"/>
                <w:sz w:val="19"/>
              </w:rPr>
            </w:pPr>
          </w:p>
        </w:tc>
        <w:tc>
          <w:tcPr>
            <w:tcW w:w="999" w:type="dxa"/>
            <w:vAlign w:val="top"/>
          </w:tcPr>
          <w:p w14:paraId="1520D893">
            <w:pPr>
              <w:spacing w:line="219" w:lineRule="exact"/>
              <w:rPr>
                <w:rFonts w:ascii="Arial"/>
                <w:sz w:val="19"/>
              </w:rPr>
            </w:pPr>
          </w:p>
        </w:tc>
        <w:tc>
          <w:tcPr>
            <w:tcW w:w="999" w:type="dxa"/>
            <w:vAlign w:val="top"/>
          </w:tcPr>
          <w:p w14:paraId="525EDA47">
            <w:pPr>
              <w:pStyle w:val="6"/>
              <w:spacing w:before="9" w:line="220" w:lineRule="auto"/>
              <w:ind w:left="82"/>
              <w:rPr>
                <w:sz w:val="12"/>
                <w:szCs w:val="12"/>
              </w:rPr>
            </w:pPr>
            <w:r>
              <w:rPr>
                <w:spacing w:val="-2"/>
                <w:sz w:val="12"/>
                <w:szCs w:val="12"/>
              </w:rPr>
              <w:t>指标1：符合条</w:t>
            </w:r>
          </w:p>
          <w:p w14:paraId="69EF04C7">
            <w:pPr>
              <w:pStyle w:val="6"/>
              <w:spacing w:before="8" w:line="217" w:lineRule="auto"/>
              <w:ind w:left="80"/>
              <w:rPr>
                <w:sz w:val="5"/>
                <w:szCs w:val="5"/>
              </w:rPr>
            </w:pPr>
            <w:r>
              <w:rPr>
                <w:spacing w:val="31"/>
                <w:w w:val="175"/>
                <w:sz w:val="5"/>
                <w:szCs w:val="5"/>
              </w:rPr>
              <w:t>件节日慰问金比</w:t>
            </w:r>
          </w:p>
        </w:tc>
        <w:tc>
          <w:tcPr>
            <w:tcW w:w="999" w:type="dxa"/>
            <w:vAlign w:val="top"/>
          </w:tcPr>
          <w:p w14:paraId="26ACA511">
            <w:pPr>
              <w:pStyle w:val="6"/>
              <w:spacing w:before="50"/>
              <w:ind w:left="91"/>
              <w:rPr>
                <w:sz w:val="12"/>
                <w:szCs w:val="12"/>
              </w:rPr>
            </w:pPr>
            <w:r>
              <w:rPr>
                <w:spacing w:val="-3"/>
                <w:sz w:val="12"/>
                <w:szCs w:val="12"/>
              </w:rPr>
              <w:t>100%</w:t>
            </w:r>
          </w:p>
        </w:tc>
        <w:tc>
          <w:tcPr>
            <w:tcW w:w="999" w:type="dxa"/>
            <w:vAlign w:val="top"/>
          </w:tcPr>
          <w:p w14:paraId="532ADD11">
            <w:pPr>
              <w:pStyle w:val="6"/>
              <w:spacing w:before="9" w:line="220" w:lineRule="auto"/>
              <w:ind w:left="83"/>
              <w:rPr>
                <w:sz w:val="12"/>
                <w:szCs w:val="12"/>
              </w:rPr>
            </w:pPr>
            <w:r>
              <w:rPr>
                <w:spacing w:val="-1"/>
                <w:sz w:val="12"/>
                <w:szCs w:val="12"/>
              </w:rPr>
              <w:t>增强受助对象战</w:t>
            </w:r>
          </w:p>
          <w:p w14:paraId="0F453567">
            <w:pPr>
              <w:pStyle w:val="6"/>
              <w:spacing w:before="8" w:line="217" w:lineRule="auto"/>
              <w:ind w:left="83"/>
              <w:rPr>
                <w:sz w:val="5"/>
                <w:szCs w:val="5"/>
              </w:rPr>
            </w:pPr>
            <w:r>
              <w:rPr>
                <w:spacing w:val="31"/>
                <w:w w:val="175"/>
                <w:sz w:val="5"/>
                <w:szCs w:val="5"/>
              </w:rPr>
              <w:t>胜困难信心，改</w:t>
            </w:r>
          </w:p>
        </w:tc>
        <w:tc>
          <w:tcPr>
            <w:tcW w:w="999" w:type="dxa"/>
            <w:vAlign w:val="top"/>
          </w:tcPr>
          <w:p w14:paraId="2443DDFD">
            <w:pPr>
              <w:pStyle w:val="6"/>
              <w:spacing w:before="50" w:line="220" w:lineRule="auto"/>
              <w:ind w:left="87"/>
              <w:rPr>
                <w:sz w:val="12"/>
                <w:szCs w:val="12"/>
              </w:rPr>
            </w:pPr>
            <w:r>
              <w:rPr>
                <w:spacing w:val="-2"/>
                <w:sz w:val="12"/>
                <w:szCs w:val="12"/>
              </w:rPr>
              <w:t>显著</w:t>
            </w:r>
          </w:p>
        </w:tc>
        <w:tc>
          <w:tcPr>
            <w:tcW w:w="999" w:type="dxa"/>
            <w:vAlign w:val="top"/>
          </w:tcPr>
          <w:p w14:paraId="17CF4025">
            <w:pPr>
              <w:spacing w:line="219" w:lineRule="exact"/>
              <w:rPr>
                <w:rFonts w:ascii="Arial"/>
                <w:sz w:val="19"/>
              </w:rPr>
            </w:pPr>
          </w:p>
        </w:tc>
        <w:tc>
          <w:tcPr>
            <w:tcW w:w="967" w:type="dxa"/>
            <w:vAlign w:val="top"/>
          </w:tcPr>
          <w:p w14:paraId="397EF2D7">
            <w:pPr>
              <w:spacing w:line="219" w:lineRule="exact"/>
              <w:rPr>
                <w:rFonts w:ascii="Arial"/>
                <w:sz w:val="19"/>
              </w:rPr>
            </w:pPr>
          </w:p>
        </w:tc>
      </w:tr>
      <w:tr w14:paraId="0D1AB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93791F6">
            <w:pPr>
              <w:spacing w:line="217" w:lineRule="exact"/>
              <w:rPr>
                <w:rFonts w:ascii="Arial"/>
                <w:sz w:val="18"/>
              </w:rPr>
            </w:pPr>
          </w:p>
        </w:tc>
        <w:tc>
          <w:tcPr>
            <w:tcW w:w="998" w:type="dxa"/>
            <w:vAlign w:val="top"/>
          </w:tcPr>
          <w:p w14:paraId="0884399C">
            <w:pPr>
              <w:spacing w:line="217" w:lineRule="exact"/>
              <w:rPr>
                <w:rFonts w:ascii="Arial"/>
                <w:sz w:val="18"/>
              </w:rPr>
            </w:pPr>
          </w:p>
        </w:tc>
        <w:tc>
          <w:tcPr>
            <w:tcW w:w="999" w:type="dxa"/>
            <w:vAlign w:val="top"/>
          </w:tcPr>
          <w:p w14:paraId="71D0C827">
            <w:pPr>
              <w:spacing w:line="217" w:lineRule="exact"/>
              <w:rPr>
                <w:rFonts w:ascii="Arial"/>
                <w:sz w:val="18"/>
              </w:rPr>
            </w:pPr>
          </w:p>
        </w:tc>
        <w:tc>
          <w:tcPr>
            <w:tcW w:w="998" w:type="dxa"/>
            <w:vAlign w:val="top"/>
          </w:tcPr>
          <w:p w14:paraId="2BC4DC61">
            <w:pPr>
              <w:spacing w:line="217" w:lineRule="exact"/>
              <w:rPr>
                <w:rFonts w:ascii="Arial"/>
                <w:sz w:val="18"/>
              </w:rPr>
            </w:pPr>
          </w:p>
        </w:tc>
        <w:tc>
          <w:tcPr>
            <w:tcW w:w="998" w:type="dxa"/>
            <w:vAlign w:val="top"/>
          </w:tcPr>
          <w:p w14:paraId="6543B4D3">
            <w:pPr>
              <w:spacing w:line="217" w:lineRule="exact"/>
              <w:rPr>
                <w:rFonts w:ascii="Arial"/>
                <w:sz w:val="18"/>
              </w:rPr>
            </w:pPr>
          </w:p>
        </w:tc>
        <w:tc>
          <w:tcPr>
            <w:tcW w:w="998" w:type="dxa"/>
            <w:vAlign w:val="top"/>
          </w:tcPr>
          <w:p w14:paraId="68F18249">
            <w:pPr>
              <w:spacing w:line="217" w:lineRule="exact"/>
              <w:rPr>
                <w:rFonts w:ascii="Arial"/>
                <w:sz w:val="18"/>
              </w:rPr>
            </w:pPr>
          </w:p>
        </w:tc>
        <w:tc>
          <w:tcPr>
            <w:tcW w:w="998" w:type="dxa"/>
            <w:vAlign w:val="top"/>
          </w:tcPr>
          <w:p w14:paraId="61E2FC5D">
            <w:pPr>
              <w:spacing w:line="217" w:lineRule="exact"/>
              <w:rPr>
                <w:rFonts w:ascii="Arial"/>
                <w:sz w:val="18"/>
              </w:rPr>
            </w:pPr>
          </w:p>
        </w:tc>
        <w:tc>
          <w:tcPr>
            <w:tcW w:w="999" w:type="dxa"/>
            <w:vAlign w:val="top"/>
          </w:tcPr>
          <w:p w14:paraId="18DE5B3E">
            <w:pPr>
              <w:spacing w:line="217" w:lineRule="exact"/>
              <w:rPr>
                <w:rFonts w:ascii="Arial"/>
                <w:sz w:val="18"/>
              </w:rPr>
            </w:pPr>
          </w:p>
        </w:tc>
        <w:tc>
          <w:tcPr>
            <w:tcW w:w="999" w:type="dxa"/>
            <w:vAlign w:val="top"/>
          </w:tcPr>
          <w:p w14:paraId="13D21850">
            <w:pPr>
              <w:pStyle w:val="6"/>
              <w:spacing w:before="9" w:line="160" w:lineRule="auto"/>
              <w:ind w:left="94" w:right="128" w:hanging="12"/>
              <w:rPr>
                <w:sz w:val="12"/>
                <w:szCs w:val="12"/>
              </w:rPr>
            </w:pPr>
            <w:r>
              <w:rPr>
                <w:spacing w:val="-2"/>
                <w:sz w:val="12"/>
                <w:szCs w:val="12"/>
              </w:rPr>
              <w:t>指标1：节日慰</w:t>
            </w:r>
            <w:r>
              <w:rPr>
                <w:sz w:val="12"/>
                <w:szCs w:val="12"/>
              </w:rPr>
              <w:t xml:space="preserve"> </w:t>
            </w:r>
            <w:r>
              <w:rPr>
                <w:spacing w:val="-3"/>
                <w:sz w:val="12"/>
                <w:szCs w:val="12"/>
              </w:rPr>
              <w:t>问金发放标准</w:t>
            </w:r>
          </w:p>
        </w:tc>
        <w:tc>
          <w:tcPr>
            <w:tcW w:w="999" w:type="dxa"/>
            <w:vAlign w:val="top"/>
          </w:tcPr>
          <w:p w14:paraId="02397585">
            <w:pPr>
              <w:pStyle w:val="6"/>
              <w:spacing w:before="51" w:line="220" w:lineRule="auto"/>
              <w:ind w:left="83"/>
              <w:rPr>
                <w:sz w:val="12"/>
                <w:szCs w:val="12"/>
              </w:rPr>
            </w:pPr>
            <w:r>
              <w:rPr>
                <w:spacing w:val="-1"/>
                <w:sz w:val="12"/>
                <w:szCs w:val="12"/>
              </w:rPr>
              <w:t>现金及实物</w:t>
            </w:r>
          </w:p>
        </w:tc>
        <w:tc>
          <w:tcPr>
            <w:tcW w:w="999" w:type="dxa"/>
            <w:vAlign w:val="top"/>
          </w:tcPr>
          <w:p w14:paraId="0E4C4129">
            <w:pPr>
              <w:spacing w:line="217" w:lineRule="exact"/>
              <w:rPr>
                <w:rFonts w:ascii="Arial"/>
                <w:sz w:val="18"/>
              </w:rPr>
            </w:pPr>
          </w:p>
        </w:tc>
        <w:tc>
          <w:tcPr>
            <w:tcW w:w="999" w:type="dxa"/>
            <w:vAlign w:val="top"/>
          </w:tcPr>
          <w:p w14:paraId="21F0F6C7">
            <w:pPr>
              <w:spacing w:line="217" w:lineRule="exact"/>
              <w:rPr>
                <w:rFonts w:ascii="Arial"/>
                <w:sz w:val="18"/>
              </w:rPr>
            </w:pPr>
          </w:p>
        </w:tc>
        <w:tc>
          <w:tcPr>
            <w:tcW w:w="999" w:type="dxa"/>
            <w:vAlign w:val="top"/>
          </w:tcPr>
          <w:p w14:paraId="5E5575D6">
            <w:pPr>
              <w:spacing w:line="217" w:lineRule="exact"/>
              <w:rPr>
                <w:rFonts w:ascii="Arial"/>
                <w:sz w:val="18"/>
              </w:rPr>
            </w:pPr>
          </w:p>
        </w:tc>
        <w:tc>
          <w:tcPr>
            <w:tcW w:w="967" w:type="dxa"/>
            <w:vAlign w:val="top"/>
          </w:tcPr>
          <w:p w14:paraId="14A04861">
            <w:pPr>
              <w:spacing w:line="217" w:lineRule="exact"/>
              <w:rPr>
                <w:rFonts w:ascii="Arial"/>
                <w:sz w:val="18"/>
              </w:rPr>
            </w:pPr>
          </w:p>
        </w:tc>
      </w:tr>
      <w:tr w14:paraId="2F9CA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EB885AA">
            <w:pPr>
              <w:pStyle w:val="6"/>
              <w:spacing w:before="10" w:line="232" w:lineRule="auto"/>
              <w:ind w:left="71"/>
              <w:rPr>
                <w:sz w:val="12"/>
                <w:szCs w:val="12"/>
              </w:rPr>
            </w:pPr>
            <w:r>
              <w:rPr>
                <w:spacing w:val="-1"/>
                <w:sz w:val="12"/>
                <w:szCs w:val="12"/>
              </w:rPr>
              <w:t>41122124000000</w:t>
            </w:r>
          </w:p>
          <w:p w14:paraId="25C37129">
            <w:pPr>
              <w:pStyle w:val="6"/>
              <w:spacing w:line="211" w:lineRule="auto"/>
              <w:ind w:left="73"/>
              <w:rPr>
                <w:sz w:val="5"/>
                <w:szCs w:val="5"/>
              </w:rPr>
            </w:pPr>
            <w:r>
              <w:rPr>
                <w:spacing w:val="15"/>
                <w:w w:val="175"/>
                <w:sz w:val="5"/>
                <w:szCs w:val="5"/>
              </w:rPr>
              <w:t>0006824</w:t>
            </w:r>
          </w:p>
        </w:tc>
        <w:tc>
          <w:tcPr>
            <w:tcW w:w="998" w:type="dxa"/>
            <w:vAlign w:val="top"/>
          </w:tcPr>
          <w:p w14:paraId="6B497114">
            <w:pPr>
              <w:pStyle w:val="6"/>
              <w:spacing w:before="11" w:line="160" w:lineRule="auto"/>
              <w:ind w:left="68" w:right="73" w:firstLine="1"/>
              <w:rPr>
                <w:sz w:val="12"/>
                <w:szCs w:val="12"/>
              </w:rPr>
            </w:pPr>
            <w:r>
              <w:rPr>
                <w:spacing w:val="-1"/>
                <w:sz w:val="12"/>
                <w:szCs w:val="12"/>
              </w:rPr>
              <w:t>2024年慈善工作</w:t>
            </w:r>
            <w:r>
              <w:rPr>
                <w:spacing w:val="1"/>
                <w:sz w:val="12"/>
                <w:szCs w:val="12"/>
              </w:rPr>
              <w:t xml:space="preserve"> </w:t>
            </w:r>
            <w:r>
              <w:rPr>
                <w:spacing w:val="-1"/>
                <w:sz w:val="12"/>
                <w:szCs w:val="12"/>
              </w:rPr>
              <w:t>业务费</w:t>
            </w:r>
          </w:p>
        </w:tc>
        <w:tc>
          <w:tcPr>
            <w:tcW w:w="999" w:type="dxa"/>
            <w:vAlign w:val="top"/>
          </w:tcPr>
          <w:p w14:paraId="0DA12709">
            <w:pPr>
              <w:pStyle w:val="6"/>
              <w:spacing w:before="52" w:line="239" w:lineRule="auto"/>
              <w:ind w:left="620"/>
              <w:rPr>
                <w:sz w:val="12"/>
                <w:szCs w:val="12"/>
              </w:rPr>
            </w:pPr>
            <w:r>
              <w:rPr>
                <w:spacing w:val="-3"/>
                <w:sz w:val="12"/>
                <w:szCs w:val="12"/>
              </w:rPr>
              <w:t>10.00</w:t>
            </w:r>
          </w:p>
        </w:tc>
        <w:tc>
          <w:tcPr>
            <w:tcW w:w="998" w:type="dxa"/>
            <w:vAlign w:val="top"/>
          </w:tcPr>
          <w:p w14:paraId="098AFA81">
            <w:pPr>
              <w:pStyle w:val="6"/>
              <w:spacing w:before="52" w:line="239" w:lineRule="auto"/>
              <w:ind w:left="621"/>
              <w:rPr>
                <w:sz w:val="12"/>
                <w:szCs w:val="12"/>
              </w:rPr>
            </w:pPr>
            <w:r>
              <w:rPr>
                <w:spacing w:val="-3"/>
                <w:sz w:val="12"/>
                <w:szCs w:val="12"/>
              </w:rPr>
              <w:t>10.00</w:t>
            </w:r>
          </w:p>
        </w:tc>
        <w:tc>
          <w:tcPr>
            <w:tcW w:w="998" w:type="dxa"/>
            <w:vAlign w:val="top"/>
          </w:tcPr>
          <w:p w14:paraId="65675A4B">
            <w:pPr>
              <w:spacing w:line="219" w:lineRule="exact"/>
              <w:rPr>
                <w:rFonts w:ascii="Arial"/>
                <w:sz w:val="19"/>
              </w:rPr>
            </w:pPr>
          </w:p>
        </w:tc>
        <w:tc>
          <w:tcPr>
            <w:tcW w:w="998" w:type="dxa"/>
            <w:vAlign w:val="top"/>
          </w:tcPr>
          <w:p w14:paraId="42BF0DB3">
            <w:pPr>
              <w:spacing w:line="219" w:lineRule="exact"/>
              <w:rPr>
                <w:rFonts w:ascii="Arial"/>
                <w:sz w:val="19"/>
              </w:rPr>
            </w:pPr>
          </w:p>
        </w:tc>
        <w:tc>
          <w:tcPr>
            <w:tcW w:w="998" w:type="dxa"/>
            <w:vAlign w:val="top"/>
          </w:tcPr>
          <w:p w14:paraId="663D7790">
            <w:pPr>
              <w:spacing w:line="219" w:lineRule="exact"/>
              <w:rPr>
                <w:rFonts w:ascii="Arial"/>
                <w:sz w:val="19"/>
              </w:rPr>
            </w:pPr>
          </w:p>
        </w:tc>
        <w:tc>
          <w:tcPr>
            <w:tcW w:w="999" w:type="dxa"/>
            <w:vAlign w:val="top"/>
          </w:tcPr>
          <w:p w14:paraId="293DDB4E">
            <w:pPr>
              <w:spacing w:line="219" w:lineRule="exact"/>
              <w:rPr>
                <w:rFonts w:ascii="Arial"/>
                <w:sz w:val="19"/>
              </w:rPr>
            </w:pPr>
          </w:p>
        </w:tc>
        <w:tc>
          <w:tcPr>
            <w:tcW w:w="999" w:type="dxa"/>
            <w:vAlign w:val="top"/>
          </w:tcPr>
          <w:p w14:paraId="527A9519">
            <w:pPr>
              <w:pStyle w:val="6"/>
              <w:spacing w:before="11" w:line="160" w:lineRule="auto"/>
              <w:ind w:left="82" w:right="62" w:firstLine="3"/>
              <w:rPr>
                <w:sz w:val="12"/>
                <w:szCs w:val="12"/>
              </w:rPr>
            </w:pPr>
            <w:r>
              <w:rPr>
                <w:spacing w:val="-2"/>
                <w:sz w:val="12"/>
                <w:szCs w:val="12"/>
              </w:rPr>
              <w:t>资金使用情况合</w:t>
            </w:r>
            <w:r>
              <w:rPr>
                <w:spacing w:val="3"/>
                <w:sz w:val="12"/>
                <w:szCs w:val="12"/>
              </w:rPr>
              <w:t xml:space="preserve"> </w:t>
            </w:r>
            <w:r>
              <w:rPr>
                <w:spacing w:val="-2"/>
                <w:sz w:val="12"/>
                <w:szCs w:val="12"/>
              </w:rPr>
              <w:t>理性</w:t>
            </w:r>
          </w:p>
        </w:tc>
        <w:tc>
          <w:tcPr>
            <w:tcW w:w="999" w:type="dxa"/>
            <w:vAlign w:val="top"/>
          </w:tcPr>
          <w:p w14:paraId="669A9340">
            <w:pPr>
              <w:pStyle w:val="6"/>
              <w:spacing w:before="52" w:line="222" w:lineRule="auto"/>
              <w:ind w:left="82"/>
              <w:rPr>
                <w:sz w:val="12"/>
                <w:szCs w:val="12"/>
              </w:rPr>
            </w:pPr>
            <w:r>
              <w:rPr>
                <w:spacing w:val="-1"/>
                <w:sz w:val="12"/>
                <w:szCs w:val="12"/>
              </w:rPr>
              <w:t>合理合规</w:t>
            </w:r>
          </w:p>
        </w:tc>
        <w:tc>
          <w:tcPr>
            <w:tcW w:w="999" w:type="dxa"/>
            <w:vAlign w:val="top"/>
          </w:tcPr>
          <w:p w14:paraId="33C88460">
            <w:pPr>
              <w:pStyle w:val="6"/>
              <w:spacing w:before="52" w:line="220" w:lineRule="auto"/>
              <w:ind w:left="83"/>
              <w:rPr>
                <w:sz w:val="12"/>
                <w:szCs w:val="12"/>
              </w:rPr>
            </w:pPr>
            <w:r>
              <w:rPr>
                <w:spacing w:val="-1"/>
                <w:sz w:val="12"/>
                <w:szCs w:val="12"/>
              </w:rPr>
              <w:t>群众满意度</w:t>
            </w:r>
          </w:p>
        </w:tc>
        <w:tc>
          <w:tcPr>
            <w:tcW w:w="999" w:type="dxa"/>
            <w:vAlign w:val="top"/>
          </w:tcPr>
          <w:p w14:paraId="01A7C36C">
            <w:pPr>
              <w:pStyle w:val="6"/>
              <w:spacing w:before="52" w:line="238" w:lineRule="auto"/>
              <w:ind w:left="95"/>
              <w:rPr>
                <w:sz w:val="12"/>
                <w:szCs w:val="12"/>
              </w:rPr>
            </w:pPr>
            <w:r>
              <w:rPr>
                <w:spacing w:val="-4"/>
                <w:sz w:val="12"/>
                <w:szCs w:val="12"/>
              </w:rPr>
              <w:t>≥95%</w:t>
            </w:r>
          </w:p>
        </w:tc>
        <w:tc>
          <w:tcPr>
            <w:tcW w:w="999" w:type="dxa"/>
            <w:vAlign w:val="top"/>
          </w:tcPr>
          <w:p w14:paraId="7183BD5A">
            <w:pPr>
              <w:spacing w:line="219" w:lineRule="exact"/>
              <w:rPr>
                <w:rFonts w:ascii="Arial"/>
                <w:sz w:val="19"/>
              </w:rPr>
            </w:pPr>
          </w:p>
        </w:tc>
        <w:tc>
          <w:tcPr>
            <w:tcW w:w="967" w:type="dxa"/>
            <w:vAlign w:val="top"/>
          </w:tcPr>
          <w:p w14:paraId="541E3299">
            <w:pPr>
              <w:spacing w:line="219" w:lineRule="exact"/>
              <w:rPr>
                <w:rFonts w:ascii="Arial"/>
                <w:sz w:val="19"/>
              </w:rPr>
            </w:pPr>
          </w:p>
        </w:tc>
      </w:tr>
      <w:tr w14:paraId="1A5E6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4161658">
            <w:pPr>
              <w:spacing w:line="217" w:lineRule="exact"/>
              <w:rPr>
                <w:rFonts w:ascii="Arial"/>
                <w:sz w:val="18"/>
              </w:rPr>
            </w:pPr>
          </w:p>
        </w:tc>
        <w:tc>
          <w:tcPr>
            <w:tcW w:w="998" w:type="dxa"/>
            <w:vAlign w:val="top"/>
          </w:tcPr>
          <w:p w14:paraId="4B36E0D6">
            <w:pPr>
              <w:spacing w:line="217" w:lineRule="exact"/>
              <w:rPr>
                <w:rFonts w:ascii="Arial"/>
                <w:sz w:val="18"/>
              </w:rPr>
            </w:pPr>
          </w:p>
        </w:tc>
        <w:tc>
          <w:tcPr>
            <w:tcW w:w="999" w:type="dxa"/>
            <w:vAlign w:val="top"/>
          </w:tcPr>
          <w:p w14:paraId="3D34E5A4">
            <w:pPr>
              <w:spacing w:line="217" w:lineRule="exact"/>
              <w:rPr>
                <w:rFonts w:ascii="Arial"/>
                <w:sz w:val="18"/>
              </w:rPr>
            </w:pPr>
          </w:p>
        </w:tc>
        <w:tc>
          <w:tcPr>
            <w:tcW w:w="998" w:type="dxa"/>
            <w:vAlign w:val="top"/>
          </w:tcPr>
          <w:p w14:paraId="606F444D">
            <w:pPr>
              <w:spacing w:line="217" w:lineRule="exact"/>
              <w:rPr>
                <w:rFonts w:ascii="Arial"/>
                <w:sz w:val="18"/>
              </w:rPr>
            </w:pPr>
          </w:p>
        </w:tc>
        <w:tc>
          <w:tcPr>
            <w:tcW w:w="998" w:type="dxa"/>
            <w:vAlign w:val="top"/>
          </w:tcPr>
          <w:p w14:paraId="66EA89AB">
            <w:pPr>
              <w:spacing w:line="217" w:lineRule="exact"/>
              <w:rPr>
                <w:rFonts w:ascii="Arial"/>
                <w:sz w:val="18"/>
              </w:rPr>
            </w:pPr>
          </w:p>
        </w:tc>
        <w:tc>
          <w:tcPr>
            <w:tcW w:w="998" w:type="dxa"/>
            <w:vAlign w:val="top"/>
          </w:tcPr>
          <w:p w14:paraId="5D035F2D">
            <w:pPr>
              <w:spacing w:line="217" w:lineRule="exact"/>
              <w:rPr>
                <w:rFonts w:ascii="Arial"/>
                <w:sz w:val="18"/>
              </w:rPr>
            </w:pPr>
          </w:p>
        </w:tc>
        <w:tc>
          <w:tcPr>
            <w:tcW w:w="998" w:type="dxa"/>
            <w:vAlign w:val="top"/>
          </w:tcPr>
          <w:p w14:paraId="1C4AB9F7">
            <w:pPr>
              <w:spacing w:line="217" w:lineRule="exact"/>
              <w:rPr>
                <w:rFonts w:ascii="Arial"/>
                <w:sz w:val="18"/>
              </w:rPr>
            </w:pPr>
          </w:p>
        </w:tc>
        <w:tc>
          <w:tcPr>
            <w:tcW w:w="999" w:type="dxa"/>
            <w:vAlign w:val="top"/>
          </w:tcPr>
          <w:p w14:paraId="68D5FCF2">
            <w:pPr>
              <w:spacing w:line="217" w:lineRule="exact"/>
              <w:rPr>
                <w:rFonts w:ascii="Arial"/>
                <w:sz w:val="18"/>
              </w:rPr>
            </w:pPr>
          </w:p>
        </w:tc>
        <w:tc>
          <w:tcPr>
            <w:tcW w:w="999" w:type="dxa"/>
            <w:vAlign w:val="top"/>
          </w:tcPr>
          <w:p w14:paraId="6F8949B0">
            <w:pPr>
              <w:pStyle w:val="6"/>
              <w:spacing w:before="52" w:line="220" w:lineRule="auto"/>
              <w:ind w:left="83"/>
              <w:rPr>
                <w:sz w:val="12"/>
                <w:szCs w:val="12"/>
              </w:rPr>
            </w:pPr>
            <w:r>
              <w:rPr>
                <w:spacing w:val="-1"/>
                <w:sz w:val="12"/>
                <w:szCs w:val="12"/>
              </w:rPr>
              <w:t>活动开展质量</w:t>
            </w:r>
          </w:p>
        </w:tc>
        <w:tc>
          <w:tcPr>
            <w:tcW w:w="999" w:type="dxa"/>
            <w:vAlign w:val="top"/>
          </w:tcPr>
          <w:p w14:paraId="64FA028D">
            <w:pPr>
              <w:pStyle w:val="6"/>
              <w:spacing w:before="52" w:line="220" w:lineRule="auto"/>
              <w:ind w:left="82"/>
              <w:rPr>
                <w:sz w:val="12"/>
                <w:szCs w:val="12"/>
              </w:rPr>
            </w:pPr>
            <w:r>
              <w:rPr>
                <w:spacing w:val="-1"/>
                <w:sz w:val="12"/>
                <w:szCs w:val="12"/>
              </w:rPr>
              <w:t>有效提升</w:t>
            </w:r>
          </w:p>
        </w:tc>
        <w:tc>
          <w:tcPr>
            <w:tcW w:w="999" w:type="dxa"/>
            <w:vAlign w:val="top"/>
          </w:tcPr>
          <w:p w14:paraId="6B0586CD">
            <w:pPr>
              <w:spacing w:line="217" w:lineRule="exact"/>
              <w:rPr>
                <w:rFonts w:ascii="Arial"/>
                <w:sz w:val="18"/>
              </w:rPr>
            </w:pPr>
          </w:p>
        </w:tc>
        <w:tc>
          <w:tcPr>
            <w:tcW w:w="999" w:type="dxa"/>
            <w:vAlign w:val="top"/>
          </w:tcPr>
          <w:p w14:paraId="18D01A15">
            <w:pPr>
              <w:spacing w:line="217" w:lineRule="exact"/>
              <w:rPr>
                <w:rFonts w:ascii="Arial"/>
                <w:sz w:val="18"/>
              </w:rPr>
            </w:pPr>
          </w:p>
        </w:tc>
        <w:tc>
          <w:tcPr>
            <w:tcW w:w="999" w:type="dxa"/>
            <w:vAlign w:val="top"/>
          </w:tcPr>
          <w:p w14:paraId="40A553A2">
            <w:pPr>
              <w:spacing w:line="217" w:lineRule="exact"/>
              <w:rPr>
                <w:rFonts w:ascii="Arial"/>
                <w:sz w:val="18"/>
              </w:rPr>
            </w:pPr>
          </w:p>
        </w:tc>
        <w:tc>
          <w:tcPr>
            <w:tcW w:w="967" w:type="dxa"/>
            <w:vAlign w:val="top"/>
          </w:tcPr>
          <w:p w14:paraId="57A5C07B">
            <w:pPr>
              <w:spacing w:line="217" w:lineRule="exact"/>
              <w:rPr>
                <w:rFonts w:ascii="Arial"/>
                <w:sz w:val="18"/>
              </w:rPr>
            </w:pPr>
          </w:p>
        </w:tc>
      </w:tr>
      <w:tr w14:paraId="3B6B9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103F0BB">
            <w:pPr>
              <w:pStyle w:val="6"/>
              <w:spacing w:before="12" w:line="232" w:lineRule="auto"/>
              <w:ind w:left="71"/>
              <w:rPr>
                <w:sz w:val="12"/>
                <w:szCs w:val="12"/>
              </w:rPr>
            </w:pPr>
            <w:r>
              <w:rPr>
                <w:spacing w:val="-1"/>
                <w:sz w:val="12"/>
                <w:szCs w:val="12"/>
              </w:rPr>
              <w:t>41122124000000</w:t>
            </w:r>
          </w:p>
          <w:p w14:paraId="72807660">
            <w:pPr>
              <w:pStyle w:val="6"/>
              <w:spacing w:line="202" w:lineRule="auto"/>
              <w:ind w:left="73"/>
              <w:rPr>
                <w:sz w:val="5"/>
                <w:szCs w:val="5"/>
              </w:rPr>
            </w:pPr>
            <w:r>
              <w:rPr>
                <w:spacing w:val="15"/>
                <w:w w:val="175"/>
                <w:sz w:val="5"/>
                <w:szCs w:val="5"/>
              </w:rPr>
              <w:t>0006852</w:t>
            </w:r>
          </w:p>
        </w:tc>
        <w:tc>
          <w:tcPr>
            <w:tcW w:w="998" w:type="dxa"/>
            <w:vAlign w:val="top"/>
          </w:tcPr>
          <w:p w14:paraId="46BB33A4">
            <w:pPr>
              <w:pStyle w:val="6"/>
              <w:spacing w:before="12" w:line="158" w:lineRule="auto"/>
              <w:ind w:left="70" w:right="73"/>
              <w:rPr>
                <w:sz w:val="12"/>
                <w:szCs w:val="12"/>
              </w:rPr>
            </w:pPr>
            <w:r>
              <w:rPr>
                <w:spacing w:val="-1"/>
                <w:sz w:val="12"/>
                <w:szCs w:val="12"/>
              </w:rPr>
              <w:t>2024年社区专职</w:t>
            </w:r>
            <w:r>
              <w:rPr>
                <w:spacing w:val="1"/>
                <w:sz w:val="12"/>
                <w:szCs w:val="12"/>
              </w:rPr>
              <w:t xml:space="preserve"> </w:t>
            </w:r>
            <w:r>
              <w:rPr>
                <w:spacing w:val="-1"/>
                <w:sz w:val="12"/>
                <w:szCs w:val="12"/>
              </w:rPr>
              <w:t>工作者队伍建设</w:t>
            </w:r>
          </w:p>
        </w:tc>
        <w:tc>
          <w:tcPr>
            <w:tcW w:w="999" w:type="dxa"/>
            <w:vAlign w:val="top"/>
          </w:tcPr>
          <w:p w14:paraId="747A7906">
            <w:pPr>
              <w:pStyle w:val="6"/>
              <w:spacing w:before="54" w:line="239" w:lineRule="auto"/>
              <w:ind w:left="552"/>
              <w:rPr>
                <w:sz w:val="12"/>
                <w:szCs w:val="12"/>
              </w:rPr>
            </w:pPr>
            <w:r>
              <w:rPr>
                <w:spacing w:val="-1"/>
                <w:sz w:val="12"/>
                <w:szCs w:val="12"/>
              </w:rPr>
              <w:t>222.00</w:t>
            </w:r>
          </w:p>
        </w:tc>
        <w:tc>
          <w:tcPr>
            <w:tcW w:w="998" w:type="dxa"/>
            <w:vAlign w:val="top"/>
          </w:tcPr>
          <w:p w14:paraId="4CA0CB25">
            <w:pPr>
              <w:pStyle w:val="6"/>
              <w:spacing w:before="54" w:line="239" w:lineRule="auto"/>
              <w:ind w:left="553"/>
              <w:rPr>
                <w:sz w:val="12"/>
                <w:szCs w:val="12"/>
              </w:rPr>
            </w:pPr>
            <w:r>
              <w:rPr>
                <w:spacing w:val="-1"/>
                <w:sz w:val="12"/>
                <w:szCs w:val="12"/>
              </w:rPr>
              <w:t>222.00</w:t>
            </w:r>
          </w:p>
        </w:tc>
        <w:tc>
          <w:tcPr>
            <w:tcW w:w="998" w:type="dxa"/>
            <w:vAlign w:val="top"/>
          </w:tcPr>
          <w:p w14:paraId="337D4945">
            <w:pPr>
              <w:spacing w:line="217" w:lineRule="exact"/>
              <w:rPr>
                <w:rFonts w:ascii="Arial"/>
                <w:sz w:val="18"/>
              </w:rPr>
            </w:pPr>
          </w:p>
        </w:tc>
        <w:tc>
          <w:tcPr>
            <w:tcW w:w="998" w:type="dxa"/>
            <w:vAlign w:val="top"/>
          </w:tcPr>
          <w:p w14:paraId="089ECFFA">
            <w:pPr>
              <w:spacing w:line="217" w:lineRule="exact"/>
              <w:rPr>
                <w:rFonts w:ascii="Arial"/>
                <w:sz w:val="18"/>
              </w:rPr>
            </w:pPr>
          </w:p>
        </w:tc>
        <w:tc>
          <w:tcPr>
            <w:tcW w:w="998" w:type="dxa"/>
            <w:vAlign w:val="top"/>
          </w:tcPr>
          <w:p w14:paraId="0E2FF6B3">
            <w:pPr>
              <w:spacing w:line="217" w:lineRule="exact"/>
              <w:rPr>
                <w:rFonts w:ascii="Arial"/>
                <w:sz w:val="18"/>
              </w:rPr>
            </w:pPr>
          </w:p>
        </w:tc>
        <w:tc>
          <w:tcPr>
            <w:tcW w:w="999" w:type="dxa"/>
            <w:vAlign w:val="top"/>
          </w:tcPr>
          <w:p w14:paraId="13194209">
            <w:pPr>
              <w:spacing w:line="217" w:lineRule="exact"/>
              <w:rPr>
                <w:rFonts w:ascii="Arial"/>
                <w:sz w:val="18"/>
              </w:rPr>
            </w:pPr>
          </w:p>
        </w:tc>
        <w:tc>
          <w:tcPr>
            <w:tcW w:w="999" w:type="dxa"/>
            <w:vAlign w:val="top"/>
          </w:tcPr>
          <w:p w14:paraId="7B13804E">
            <w:pPr>
              <w:pStyle w:val="6"/>
              <w:spacing w:before="59" w:line="204" w:lineRule="auto"/>
              <w:ind w:left="84"/>
              <w:rPr>
                <w:sz w:val="12"/>
                <w:szCs w:val="12"/>
              </w:rPr>
            </w:pPr>
            <w:r>
              <w:rPr>
                <w:sz w:val="12"/>
                <w:szCs w:val="12"/>
              </w:rPr>
              <w:t>"</w:t>
            </w:r>
          </w:p>
        </w:tc>
        <w:tc>
          <w:tcPr>
            <w:tcW w:w="999" w:type="dxa"/>
            <w:vAlign w:val="top"/>
          </w:tcPr>
          <w:p w14:paraId="7C101288">
            <w:pPr>
              <w:pStyle w:val="6"/>
              <w:spacing w:before="53" w:line="220" w:lineRule="auto"/>
              <w:ind w:left="83"/>
              <w:rPr>
                <w:sz w:val="12"/>
                <w:szCs w:val="12"/>
              </w:rPr>
            </w:pPr>
            <w:r>
              <w:rPr>
                <w:spacing w:val="-1"/>
                <w:sz w:val="12"/>
                <w:szCs w:val="12"/>
              </w:rPr>
              <w:t>社区服务人员"</w:t>
            </w:r>
          </w:p>
        </w:tc>
        <w:tc>
          <w:tcPr>
            <w:tcW w:w="999" w:type="dxa"/>
            <w:vAlign w:val="top"/>
          </w:tcPr>
          <w:p w14:paraId="7525CE99">
            <w:pPr>
              <w:pStyle w:val="6"/>
              <w:spacing w:before="53"/>
              <w:ind w:left="84"/>
              <w:rPr>
                <w:sz w:val="12"/>
                <w:szCs w:val="12"/>
              </w:rPr>
            </w:pPr>
            <w:r>
              <w:rPr>
                <w:spacing w:val="-2"/>
                <w:sz w:val="12"/>
                <w:szCs w:val="12"/>
              </w:rPr>
              <w:t>60</w:t>
            </w:r>
          </w:p>
        </w:tc>
        <w:tc>
          <w:tcPr>
            <w:tcW w:w="999" w:type="dxa"/>
            <w:vAlign w:val="top"/>
          </w:tcPr>
          <w:p w14:paraId="2E128C87">
            <w:pPr>
              <w:pStyle w:val="6"/>
              <w:spacing w:before="59" w:line="204" w:lineRule="auto"/>
              <w:ind w:left="87"/>
              <w:rPr>
                <w:sz w:val="12"/>
                <w:szCs w:val="12"/>
              </w:rPr>
            </w:pPr>
            <w:r>
              <w:rPr>
                <w:sz w:val="12"/>
                <w:szCs w:val="12"/>
              </w:rPr>
              <w:t>"</w:t>
            </w:r>
          </w:p>
        </w:tc>
        <w:tc>
          <w:tcPr>
            <w:tcW w:w="999" w:type="dxa"/>
            <w:vAlign w:val="top"/>
          </w:tcPr>
          <w:p w14:paraId="756F1BFC">
            <w:pPr>
              <w:pStyle w:val="6"/>
              <w:spacing w:before="53" w:line="220" w:lineRule="auto"/>
              <w:ind w:left="86"/>
              <w:rPr>
                <w:sz w:val="12"/>
                <w:szCs w:val="12"/>
              </w:rPr>
            </w:pPr>
            <w:r>
              <w:rPr>
                <w:spacing w:val="-1"/>
                <w:sz w:val="12"/>
                <w:szCs w:val="12"/>
              </w:rPr>
              <w:t>社区服务能力"</w:t>
            </w:r>
          </w:p>
        </w:tc>
        <w:tc>
          <w:tcPr>
            <w:tcW w:w="967" w:type="dxa"/>
            <w:vAlign w:val="top"/>
          </w:tcPr>
          <w:p w14:paraId="4F2758D9">
            <w:pPr>
              <w:pStyle w:val="6"/>
              <w:spacing w:before="53" w:line="220" w:lineRule="auto"/>
              <w:ind w:left="89"/>
              <w:rPr>
                <w:sz w:val="12"/>
                <w:szCs w:val="12"/>
              </w:rPr>
            </w:pPr>
            <w:r>
              <w:rPr>
                <w:spacing w:val="-2"/>
                <w:sz w:val="12"/>
                <w:szCs w:val="12"/>
              </w:rPr>
              <w:t>显著提升</w:t>
            </w:r>
          </w:p>
        </w:tc>
      </w:tr>
      <w:tr w14:paraId="71B08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0391B87">
            <w:pPr>
              <w:spacing w:line="219" w:lineRule="exact"/>
              <w:rPr>
                <w:rFonts w:ascii="Arial"/>
                <w:sz w:val="19"/>
              </w:rPr>
            </w:pPr>
          </w:p>
        </w:tc>
        <w:tc>
          <w:tcPr>
            <w:tcW w:w="998" w:type="dxa"/>
            <w:vAlign w:val="top"/>
          </w:tcPr>
          <w:p w14:paraId="4567F925">
            <w:pPr>
              <w:spacing w:line="219" w:lineRule="exact"/>
              <w:rPr>
                <w:rFonts w:ascii="Arial"/>
                <w:sz w:val="19"/>
              </w:rPr>
            </w:pPr>
          </w:p>
        </w:tc>
        <w:tc>
          <w:tcPr>
            <w:tcW w:w="999" w:type="dxa"/>
            <w:vAlign w:val="top"/>
          </w:tcPr>
          <w:p w14:paraId="62B42319">
            <w:pPr>
              <w:spacing w:line="219" w:lineRule="exact"/>
              <w:rPr>
                <w:rFonts w:ascii="Arial"/>
                <w:sz w:val="19"/>
              </w:rPr>
            </w:pPr>
          </w:p>
        </w:tc>
        <w:tc>
          <w:tcPr>
            <w:tcW w:w="998" w:type="dxa"/>
            <w:vAlign w:val="top"/>
          </w:tcPr>
          <w:p w14:paraId="679AE049">
            <w:pPr>
              <w:spacing w:line="219" w:lineRule="exact"/>
              <w:rPr>
                <w:rFonts w:ascii="Arial"/>
                <w:sz w:val="19"/>
              </w:rPr>
            </w:pPr>
          </w:p>
        </w:tc>
        <w:tc>
          <w:tcPr>
            <w:tcW w:w="998" w:type="dxa"/>
            <w:vAlign w:val="top"/>
          </w:tcPr>
          <w:p w14:paraId="28BE2F90">
            <w:pPr>
              <w:spacing w:line="219" w:lineRule="exact"/>
              <w:rPr>
                <w:rFonts w:ascii="Arial"/>
                <w:sz w:val="19"/>
              </w:rPr>
            </w:pPr>
          </w:p>
        </w:tc>
        <w:tc>
          <w:tcPr>
            <w:tcW w:w="998" w:type="dxa"/>
            <w:vAlign w:val="top"/>
          </w:tcPr>
          <w:p w14:paraId="41863188">
            <w:pPr>
              <w:spacing w:line="219" w:lineRule="exact"/>
              <w:rPr>
                <w:rFonts w:ascii="Arial"/>
                <w:sz w:val="19"/>
              </w:rPr>
            </w:pPr>
          </w:p>
        </w:tc>
        <w:tc>
          <w:tcPr>
            <w:tcW w:w="998" w:type="dxa"/>
            <w:vAlign w:val="top"/>
          </w:tcPr>
          <w:p w14:paraId="7DE39515">
            <w:pPr>
              <w:spacing w:line="219" w:lineRule="exact"/>
              <w:rPr>
                <w:rFonts w:ascii="Arial"/>
                <w:sz w:val="19"/>
              </w:rPr>
            </w:pPr>
          </w:p>
        </w:tc>
        <w:tc>
          <w:tcPr>
            <w:tcW w:w="999" w:type="dxa"/>
            <w:vAlign w:val="top"/>
          </w:tcPr>
          <w:p w14:paraId="72B20E5C">
            <w:pPr>
              <w:spacing w:line="219" w:lineRule="exact"/>
              <w:rPr>
                <w:rFonts w:ascii="Arial"/>
                <w:sz w:val="19"/>
              </w:rPr>
            </w:pPr>
          </w:p>
        </w:tc>
        <w:tc>
          <w:tcPr>
            <w:tcW w:w="999" w:type="dxa"/>
            <w:vAlign w:val="top"/>
          </w:tcPr>
          <w:p w14:paraId="160F2F03">
            <w:pPr>
              <w:pStyle w:val="6"/>
              <w:spacing w:before="13" w:line="158" w:lineRule="auto"/>
              <w:ind w:left="86" w:right="62" w:hanging="4"/>
              <w:rPr>
                <w:sz w:val="12"/>
                <w:szCs w:val="12"/>
              </w:rPr>
            </w:pPr>
            <w:r>
              <w:rPr>
                <w:spacing w:val="-1"/>
                <w:sz w:val="12"/>
                <w:szCs w:val="12"/>
              </w:rPr>
              <w:t>社区服务人员工</w:t>
            </w:r>
            <w:r>
              <w:rPr>
                <w:sz w:val="12"/>
                <w:szCs w:val="12"/>
              </w:rPr>
              <w:t xml:space="preserve"> </w:t>
            </w:r>
            <w:r>
              <w:rPr>
                <w:spacing w:val="-2"/>
                <w:sz w:val="12"/>
                <w:szCs w:val="12"/>
              </w:rPr>
              <w:t>资发放及时率</w:t>
            </w:r>
          </w:p>
        </w:tc>
        <w:tc>
          <w:tcPr>
            <w:tcW w:w="999" w:type="dxa"/>
            <w:vAlign w:val="top"/>
          </w:tcPr>
          <w:p w14:paraId="344125CC">
            <w:pPr>
              <w:pStyle w:val="6"/>
              <w:spacing w:before="55"/>
              <w:ind w:left="91"/>
              <w:rPr>
                <w:sz w:val="12"/>
                <w:szCs w:val="12"/>
              </w:rPr>
            </w:pPr>
            <w:r>
              <w:rPr>
                <w:spacing w:val="-3"/>
                <w:sz w:val="12"/>
                <w:szCs w:val="12"/>
              </w:rPr>
              <w:t>100%</w:t>
            </w:r>
          </w:p>
        </w:tc>
        <w:tc>
          <w:tcPr>
            <w:tcW w:w="999" w:type="dxa"/>
            <w:vAlign w:val="top"/>
          </w:tcPr>
          <w:p w14:paraId="0CFBAB1E">
            <w:pPr>
              <w:spacing w:line="219" w:lineRule="exact"/>
              <w:rPr>
                <w:rFonts w:ascii="Arial"/>
                <w:sz w:val="19"/>
              </w:rPr>
            </w:pPr>
          </w:p>
        </w:tc>
        <w:tc>
          <w:tcPr>
            <w:tcW w:w="999" w:type="dxa"/>
            <w:vAlign w:val="top"/>
          </w:tcPr>
          <w:p w14:paraId="04108C5E">
            <w:pPr>
              <w:spacing w:line="219" w:lineRule="exact"/>
              <w:rPr>
                <w:rFonts w:ascii="Arial"/>
                <w:sz w:val="19"/>
              </w:rPr>
            </w:pPr>
          </w:p>
        </w:tc>
        <w:tc>
          <w:tcPr>
            <w:tcW w:w="999" w:type="dxa"/>
            <w:vAlign w:val="top"/>
          </w:tcPr>
          <w:p w14:paraId="3BD5ACA5">
            <w:pPr>
              <w:spacing w:line="219" w:lineRule="exact"/>
              <w:rPr>
                <w:rFonts w:ascii="Arial"/>
                <w:sz w:val="19"/>
              </w:rPr>
            </w:pPr>
          </w:p>
        </w:tc>
        <w:tc>
          <w:tcPr>
            <w:tcW w:w="967" w:type="dxa"/>
            <w:vAlign w:val="top"/>
          </w:tcPr>
          <w:p w14:paraId="30856F0F">
            <w:pPr>
              <w:spacing w:line="219" w:lineRule="exact"/>
              <w:rPr>
                <w:rFonts w:ascii="Arial"/>
                <w:sz w:val="19"/>
              </w:rPr>
            </w:pPr>
          </w:p>
        </w:tc>
      </w:tr>
      <w:tr w14:paraId="2379B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64D5A94A">
            <w:pPr>
              <w:pStyle w:val="6"/>
              <w:spacing w:before="13" w:line="232" w:lineRule="auto"/>
              <w:ind w:left="71"/>
              <w:rPr>
                <w:sz w:val="12"/>
                <w:szCs w:val="12"/>
              </w:rPr>
            </w:pPr>
            <w:r>
              <w:rPr>
                <w:spacing w:val="-1"/>
                <w:sz w:val="12"/>
                <w:szCs w:val="12"/>
              </w:rPr>
              <w:t>41122124000000</w:t>
            </w:r>
          </w:p>
          <w:p w14:paraId="3A6BC72A">
            <w:pPr>
              <w:pStyle w:val="6"/>
              <w:spacing w:line="239" w:lineRule="auto"/>
              <w:ind w:left="73"/>
              <w:rPr>
                <w:sz w:val="12"/>
                <w:szCs w:val="12"/>
              </w:rPr>
            </w:pPr>
            <w:r>
              <w:pict>
                <v:shape id="_x0000_s1028" o:spid="_x0000_s1028" style="position:absolute;left:0pt;margin-left:-0.25pt;margin-top:3.15pt;height:1pt;width:697.2pt;z-index:25166233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0007204</w:t>
            </w:r>
          </w:p>
        </w:tc>
        <w:tc>
          <w:tcPr>
            <w:tcW w:w="998" w:type="dxa"/>
            <w:vAlign w:val="top"/>
          </w:tcPr>
          <w:p w14:paraId="483B1E6C">
            <w:pPr>
              <w:pStyle w:val="6"/>
              <w:spacing w:before="13" w:line="234" w:lineRule="auto"/>
              <w:ind w:left="70" w:right="73"/>
              <w:rPr>
                <w:sz w:val="12"/>
                <w:szCs w:val="12"/>
              </w:rPr>
            </w:pPr>
            <w:r>
              <w:rPr>
                <w:spacing w:val="-1"/>
                <w:sz w:val="12"/>
                <w:szCs w:val="12"/>
              </w:rPr>
              <w:t>2024年社会办养</w:t>
            </w:r>
            <w:r>
              <w:rPr>
                <w:spacing w:val="1"/>
                <w:sz w:val="12"/>
                <w:szCs w:val="12"/>
              </w:rPr>
              <w:t xml:space="preserve"> </w:t>
            </w:r>
            <w:r>
              <w:rPr>
                <w:spacing w:val="-1"/>
                <w:sz w:val="12"/>
                <w:szCs w:val="12"/>
              </w:rPr>
              <w:t>老机构床位运营</w:t>
            </w:r>
          </w:p>
        </w:tc>
        <w:tc>
          <w:tcPr>
            <w:tcW w:w="999" w:type="dxa"/>
            <w:vAlign w:val="top"/>
          </w:tcPr>
          <w:p w14:paraId="27B3DCAE">
            <w:pPr>
              <w:pStyle w:val="6"/>
              <w:spacing w:before="55" w:line="239" w:lineRule="auto"/>
              <w:ind w:left="620"/>
              <w:rPr>
                <w:sz w:val="12"/>
                <w:szCs w:val="12"/>
              </w:rPr>
            </w:pPr>
            <w:r>
              <w:rPr>
                <w:spacing w:val="-3"/>
                <w:sz w:val="12"/>
                <w:szCs w:val="12"/>
              </w:rPr>
              <w:t>12.00</w:t>
            </w:r>
          </w:p>
        </w:tc>
        <w:tc>
          <w:tcPr>
            <w:tcW w:w="998" w:type="dxa"/>
            <w:vAlign w:val="top"/>
          </w:tcPr>
          <w:p w14:paraId="37BD63B9">
            <w:pPr>
              <w:pStyle w:val="6"/>
              <w:spacing w:before="55" w:line="239" w:lineRule="auto"/>
              <w:ind w:left="621"/>
              <w:rPr>
                <w:sz w:val="12"/>
                <w:szCs w:val="12"/>
              </w:rPr>
            </w:pPr>
            <w:r>
              <w:rPr>
                <w:spacing w:val="-3"/>
                <w:sz w:val="12"/>
                <w:szCs w:val="12"/>
              </w:rPr>
              <w:t>12.00</w:t>
            </w:r>
          </w:p>
        </w:tc>
        <w:tc>
          <w:tcPr>
            <w:tcW w:w="998" w:type="dxa"/>
            <w:vAlign w:val="top"/>
          </w:tcPr>
          <w:p w14:paraId="479937D8">
            <w:pPr>
              <w:rPr>
                <w:rFonts w:ascii="Arial"/>
                <w:sz w:val="21"/>
              </w:rPr>
            </w:pPr>
          </w:p>
        </w:tc>
        <w:tc>
          <w:tcPr>
            <w:tcW w:w="998" w:type="dxa"/>
            <w:vAlign w:val="top"/>
          </w:tcPr>
          <w:p w14:paraId="15AC37DE">
            <w:pPr>
              <w:rPr>
                <w:rFonts w:ascii="Arial"/>
                <w:sz w:val="21"/>
              </w:rPr>
            </w:pPr>
          </w:p>
        </w:tc>
        <w:tc>
          <w:tcPr>
            <w:tcW w:w="998" w:type="dxa"/>
            <w:vAlign w:val="top"/>
          </w:tcPr>
          <w:p w14:paraId="5F58720F">
            <w:pPr>
              <w:rPr>
                <w:rFonts w:ascii="Arial"/>
                <w:sz w:val="21"/>
              </w:rPr>
            </w:pPr>
          </w:p>
        </w:tc>
        <w:tc>
          <w:tcPr>
            <w:tcW w:w="999" w:type="dxa"/>
            <w:vAlign w:val="top"/>
          </w:tcPr>
          <w:p w14:paraId="12A86025">
            <w:pPr>
              <w:rPr>
                <w:rFonts w:ascii="Arial"/>
                <w:sz w:val="21"/>
              </w:rPr>
            </w:pPr>
          </w:p>
        </w:tc>
        <w:tc>
          <w:tcPr>
            <w:tcW w:w="999" w:type="dxa"/>
            <w:vAlign w:val="top"/>
          </w:tcPr>
          <w:p w14:paraId="4B065080">
            <w:pPr>
              <w:pStyle w:val="6"/>
              <w:spacing w:before="61" w:line="204" w:lineRule="auto"/>
              <w:ind w:left="84"/>
              <w:rPr>
                <w:sz w:val="12"/>
                <w:szCs w:val="12"/>
              </w:rPr>
            </w:pPr>
            <w:r>
              <w:rPr>
                <w:sz w:val="12"/>
                <w:szCs w:val="12"/>
              </w:rPr>
              <w:t>"</w:t>
            </w:r>
          </w:p>
          <w:p w14:paraId="730269BB">
            <w:pPr>
              <w:pStyle w:val="6"/>
              <w:spacing w:before="110" w:line="220" w:lineRule="auto"/>
              <w:ind w:left="83"/>
              <w:rPr>
                <w:sz w:val="12"/>
                <w:szCs w:val="12"/>
              </w:rPr>
            </w:pPr>
            <w:r>
              <w:rPr>
                <w:spacing w:val="-2"/>
                <w:sz w:val="12"/>
                <w:szCs w:val="12"/>
              </w:rPr>
              <w:t>发放及时率</w:t>
            </w:r>
          </w:p>
        </w:tc>
        <w:tc>
          <w:tcPr>
            <w:tcW w:w="999" w:type="dxa"/>
            <w:vAlign w:val="top"/>
          </w:tcPr>
          <w:p w14:paraId="7237C33F">
            <w:pPr>
              <w:pStyle w:val="6"/>
              <w:spacing w:before="55" w:line="220" w:lineRule="auto"/>
              <w:ind w:left="81"/>
              <w:rPr>
                <w:sz w:val="12"/>
                <w:szCs w:val="12"/>
              </w:rPr>
            </w:pPr>
            <w:r>
              <w:rPr>
                <w:spacing w:val="-1"/>
                <w:sz w:val="12"/>
                <w:szCs w:val="12"/>
              </w:rPr>
              <w:t>床位数量"</w:t>
            </w:r>
          </w:p>
          <w:p w14:paraId="5078ACF6">
            <w:pPr>
              <w:pStyle w:val="6"/>
              <w:spacing w:before="106"/>
              <w:ind w:left="91"/>
              <w:rPr>
                <w:sz w:val="12"/>
                <w:szCs w:val="12"/>
              </w:rPr>
            </w:pPr>
            <w:r>
              <w:rPr>
                <w:spacing w:val="-3"/>
                <w:sz w:val="12"/>
                <w:szCs w:val="12"/>
              </w:rPr>
              <w:t>100%</w:t>
            </w:r>
          </w:p>
        </w:tc>
        <w:tc>
          <w:tcPr>
            <w:tcW w:w="999" w:type="dxa"/>
            <w:vAlign w:val="top"/>
          </w:tcPr>
          <w:p w14:paraId="2DEECA7D">
            <w:pPr>
              <w:pStyle w:val="6"/>
              <w:spacing w:before="55" w:line="222" w:lineRule="auto"/>
              <w:ind w:left="82"/>
              <w:rPr>
                <w:sz w:val="12"/>
                <w:szCs w:val="12"/>
              </w:rPr>
            </w:pPr>
            <w:r>
              <w:rPr>
                <w:spacing w:val="-2"/>
                <w:sz w:val="12"/>
                <w:szCs w:val="12"/>
              </w:rPr>
              <w:t>450张</w:t>
            </w:r>
          </w:p>
        </w:tc>
        <w:tc>
          <w:tcPr>
            <w:tcW w:w="999" w:type="dxa"/>
            <w:vAlign w:val="top"/>
          </w:tcPr>
          <w:p w14:paraId="70ABA775">
            <w:pPr>
              <w:pStyle w:val="6"/>
              <w:spacing w:before="61" w:line="204" w:lineRule="auto"/>
              <w:ind w:left="87"/>
              <w:rPr>
                <w:sz w:val="12"/>
                <w:szCs w:val="12"/>
              </w:rPr>
            </w:pPr>
            <w:r>
              <w:rPr>
                <w:sz w:val="12"/>
                <w:szCs w:val="12"/>
              </w:rPr>
              <w:t>"</w:t>
            </w:r>
          </w:p>
        </w:tc>
        <w:tc>
          <w:tcPr>
            <w:tcW w:w="999" w:type="dxa"/>
            <w:vAlign w:val="top"/>
          </w:tcPr>
          <w:p w14:paraId="441FD1F7">
            <w:pPr>
              <w:pStyle w:val="6"/>
              <w:spacing w:before="13" w:line="219" w:lineRule="auto"/>
              <w:ind w:left="86"/>
              <w:rPr>
                <w:sz w:val="12"/>
                <w:szCs w:val="12"/>
              </w:rPr>
            </w:pPr>
            <w:r>
              <w:rPr>
                <w:spacing w:val="-1"/>
                <w:sz w:val="12"/>
                <w:szCs w:val="12"/>
              </w:rPr>
              <w:t>鼓励社会机构对</w:t>
            </w:r>
          </w:p>
          <w:p w14:paraId="2F66FA2A">
            <w:pPr>
              <w:pStyle w:val="6"/>
              <w:spacing w:before="8" w:line="220" w:lineRule="auto"/>
              <w:ind w:left="87"/>
              <w:rPr>
                <w:sz w:val="12"/>
                <w:szCs w:val="12"/>
              </w:rPr>
            </w:pPr>
            <w:r>
              <w:rPr>
                <w:spacing w:val="-1"/>
                <w:sz w:val="12"/>
                <w:szCs w:val="12"/>
              </w:rPr>
              <w:t>老年人开展服务</w:t>
            </w:r>
          </w:p>
        </w:tc>
        <w:tc>
          <w:tcPr>
            <w:tcW w:w="967" w:type="dxa"/>
            <w:vAlign w:val="top"/>
          </w:tcPr>
          <w:p w14:paraId="1ACA3ADE">
            <w:pPr>
              <w:pStyle w:val="6"/>
              <w:spacing w:before="55" w:line="220" w:lineRule="auto"/>
              <w:ind w:left="89"/>
              <w:rPr>
                <w:sz w:val="12"/>
                <w:szCs w:val="12"/>
              </w:rPr>
            </w:pPr>
            <w:r>
              <w:rPr>
                <w:spacing w:val="-2"/>
                <w:sz w:val="12"/>
                <w:szCs w:val="12"/>
              </w:rPr>
              <w:t>显著</w:t>
            </w:r>
          </w:p>
        </w:tc>
      </w:tr>
      <w:tr w14:paraId="7CA6E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E5162F7">
            <w:pPr>
              <w:pStyle w:val="6"/>
              <w:spacing w:before="15" w:line="232" w:lineRule="auto"/>
              <w:ind w:left="71"/>
              <w:rPr>
                <w:sz w:val="12"/>
                <w:szCs w:val="12"/>
              </w:rPr>
            </w:pPr>
            <w:r>
              <w:rPr>
                <w:spacing w:val="-1"/>
                <w:sz w:val="12"/>
                <w:szCs w:val="12"/>
              </w:rPr>
              <w:t>41122124000000</w:t>
            </w:r>
          </w:p>
          <w:p w14:paraId="5BE2A1B7">
            <w:pPr>
              <w:pStyle w:val="6"/>
              <w:spacing w:line="194" w:lineRule="auto"/>
              <w:ind w:left="73"/>
              <w:rPr>
                <w:sz w:val="5"/>
                <w:szCs w:val="5"/>
              </w:rPr>
            </w:pPr>
            <w:r>
              <w:rPr>
                <w:spacing w:val="15"/>
                <w:w w:val="175"/>
                <w:sz w:val="5"/>
                <w:szCs w:val="5"/>
              </w:rPr>
              <w:t>0007208</w:t>
            </w:r>
          </w:p>
        </w:tc>
        <w:tc>
          <w:tcPr>
            <w:tcW w:w="998" w:type="dxa"/>
            <w:vAlign w:val="top"/>
          </w:tcPr>
          <w:p w14:paraId="32F23321">
            <w:pPr>
              <w:pStyle w:val="6"/>
              <w:spacing w:before="14" w:line="157" w:lineRule="auto"/>
              <w:ind w:left="70" w:right="73"/>
              <w:rPr>
                <w:sz w:val="12"/>
                <w:szCs w:val="12"/>
              </w:rPr>
            </w:pPr>
            <w:r>
              <w:rPr>
                <w:spacing w:val="-1"/>
                <w:sz w:val="12"/>
                <w:szCs w:val="12"/>
              </w:rPr>
              <w:t>2024年社会办养</w:t>
            </w:r>
            <w:r>
              <w:rPr>
                <w:spacing w:val="1"/>
                <w:sz w:val="12"/>
                <w:szCs w:val="12"/>
              </w:rPr>
              <w:t xml:space="preserve"> </w:t>
            </w:r>
            <w:r>
              <w:rPr>
                <w:spacing w:val="-1"/>
                <w:sz w:val="12"/>
                <w:szCs w:val="12"/>
              </w:rPr>
              <w:t>老机构床位建设</w:t>
            </w:r>
          </w:p>
        </w:tc>
        <w:tc>
          <w:tcPr>
            <w:tcW w:w="999" w:type="dxa"/>
            <w:vAlign w:val="top"/>
          </w:tcPr>
          <w:p w14:paraId="7B88ADC7">
            <w:pPr>
              <w:pStyle w:val="6"/>
              <w:spacing w:before="57" w:line="239" w:lineRule="auto"/>
              <w:ind w:left="673"/>
              <w:rPr>
                <w:sz w:val="12"/>
                <w:szCs w:val="12"/>
              </w:rPr>
            </w:pPr>
            <w:r>
              <w:rPr>
                <w:spacing w:val="-2"/>
                <w:sz w:val="12"/>
                <w:szCs w:val="12"/>
              </w:rPr>
              <w:t>5.00</w:t>
            </w:r>
          </w:p>
        </w:tc>
        <w:tc>
          <w:tcPr>
            <w:tcW w:w="998" w:type="dxa"/>
            <w:vAlign w:val="top"/>
          </w:tcPr>
          <w:p w14:paraId="4A2473EB">
            <w:pPr>
              <w:pStyle w:val="6"/>
              <w:spacing w:before="57" w:line="239" w:lineRule="auto"/>
              <w:ind w:left="674"/>
              <w:rPr>
                <w:sz w:val="12"/>
                <w:szCs w:val="12"/>
              </w:rPr>
            </w:pPr>
            <w:r>
              <w:rPr>
                <w:spacing w:val="-2"/>
                <w:sz w:val="12"/>
                <w:szCs w:val="12"/>
              </w:rPr>
              <w:t>5.00</w:t>
            </w:r>
          </w:p>
        </w:tc>
        <w:tc>
          <w:tcPr>
            <w:tcW w:w="998" w:type="dxa"/>
            <w:vAlign w:val="top"/>
          </w:tcPr>
          <w:p w14:paraId="4AAB154F">
            <w:pPr>
              <w:spacing w:line="219" w:lineRule="exact"/>
              <w:rPr>
                <w:rFonts w:ascii="Arial"/>
                <w:sz w:val="19"/>
              </w:rPr>
            </w:pPr>
          </w:p>
        </w:tc>
        <w:tc>
          <w:tcPr>
            <w:tcW w:w="998" w:type="dxa"/>
            <w:vAlign w:val="top"/>
          </w:tcPr>
          <w:p w14:paraId="1B1276F1">
            <w:pPr>
              <w:spacing w:line="219" w:lineRule="exact"/>
              <w:rPr>
                <w:rFonts w:ascii="Arial"/>
                <w:sz w:val="19"/>
              </w:rPr>
            </w:pPr>
          </w:p>
        </w:tc>
        <w:tc>
          <w:tcPr>
            <w:tcW w:w="998" w:type="dxa"/>
            <w:vAlign w:val="top"/>
          </w:tcPr>
          <w:p w14:paraId="2E7ED9EB">
            <w:pPr>
              <w:spacing w:line="219" w:lineRule="exact"/>
              <w:rPr>
                <w:rFonts w:ascii="Arial"/>
                <w:sz w:val="19"/>
              </w:rPr>
            </w:pPr>
          </w:p>
        </w:tc>
        <w:tc>
          <w:tcPr>
            <w:tcW w:w="999" w:type="dxa"/>
            <w:vAlign w:val="top"/>
          </w:tcPr>
          <w:p w14:paraId="31D94411">
            <w:pPr>
              <w:spacing w:line="219" w:lineRule="exact"/>
              <w:rPr>
                <w:rFonts w:ascii="Arial"/>
                <w:sz w:val="19"/>
              </w:rPr>
            </w:pPr>
          </w:p>
        </w:tc>
        <w:tc>
          <w:tcPr>
            <w:tcW w:w="999" w:type="dxa"/>
            <w:vAlign w:val="top"/>
          </w:tcPr>
          <w:p w14:paraId="46E90CAE">
            <w:pPr>
              <w:pStyle w:val="6"/>
              <w:spacing w:before="56" w:line="220" w:lineRule="auto"/>
              <w:ind w:left="80"/>
              <w:rPr>
                <w:sz w:val="12"/>
                <w:szCs w:val="12"/>
              </w:rPr>
            </w:pPr>
            <w:r>
              <w:rPr>
                <w:spacing w:val="-1"/>
                <w:sz w:val="12"/>
                <w:szCs w:val="12"/>
              </w:rPr>
              <w:t>床位数量</w:t>
            </w:r>
          </w:p>
        </w:tc>
        <w:tc>
          <w:tcPr>
            <w:tcW w:w="999" w:type="dxa"/>
            <w:vAlign w:val="top"/>
          </w:tcPr>
          <w:p w14:paraId="7E03DC5E">
            <w:pPr>
              <w:pStyle w:val="6"/>
              <w:spacing w:before="56" w:line="222" w:lineRule="auto"/>
              <w:ind w:left="83"/>
              <w:rPr>
                <w:sz w:val="12"/>
                <w:szCs w:val="12"/>
              </w:rPr>
            </w:pPr>
            <w:r>
              <w:rPr>
                <w:spacing w:val="-2"/>
                <w:sz w:val="12"/>
                <w:szCs w:val="12"/>
              </w:rPr>
              <w:t>200张</w:t>
            </w:r>
          </w:p>
        </w:tc>
        <w:tc>
          <w:tcPr>
            <w:tcW w:w="999" w:type="dxa"/>
            <w:vAlign w:val="top"/>
          </w:tcPr>
          <w:p w14:paraId="423DA2EB">
            <w:pPr>
              <w:pStyle w:val="6"/>
              <w:spacing w:before="15" w:line="219" w:lineRule="auto"/>
              <w:ind w:left="84"/>
              <w:rPr>
                <w:sz w:val="12"/>
                <w:szCs w:val="12"/>
              </w:rPr>
            </w:pPr>
            <w:r>
              <w:rPr>
                <w:spacing w:val="-1"/>
                <w:sz w:val="12"/>
                <w:szCs w:val="12"/>
              </w:rPr>
              <w:t>鼓励社会机构对</w:t>
            </w:r>
          </w:p>
          <w:p w14:paraId="0090E105">
            <w:pPr>
              <w:pStyle w:val="6"/>
              <w:spacing w:before="8" w:line="195" w:lineRule="auto"/>
              <w:ind w:left="85"/>
              <w:rPr>
                <w:sz w:val="5"/>
                <w:szCs w:val="5"/>
              </w:rPr>
            </w:pPr>
            <w:r>
              <w:rPr>
                <w:spacing w:val="31"/>
                <w:w w:val="175"/>
                <w:sz w:val="5"/>
                <w:szCs w:val="5"/>
              </w:rPr>
              <w:t>老年人开展服务</w:t>
            </w:r>
          </w:p>
        </w:tc>
        <w:tc>
          <w:tcPr>
            <w:tcW w:w="999" w:type="dxa"/>
            <w:vAlign w:val="top"/>
          </w:tcPr>
          <w:p w14:paraId="577FF14B">
            <w:pPr>
              <w:pStyle w:val="6"/>
              <w:spacing w:before="56" w:line="220" w:lineRule="auto"/>
              <w:ind w:left="87"/>
              <w:rPr>
                <w:sz w:val="12"/>
                <w:szCs w:val="12"/>
              </w:rPr>
            </w:pPr>
            <w:r>
              <w:rPr>
                <w:spacing w:val="-2"/>
                <w:sz w:val="12"/>
                <w:szCs w:val="12"/>
              </w:rPr>
              <w:t>显著</w:t>
            </w:r>
          </w:p>
        </w:tc>
        <w:tc>
          <w:tcPr>
            <w:tcW w:w="999" w:type="dxa"/>
            <w:vAlign w:val="top"/>
          </w:tcPr>
          <w:p w14:paraId="27051CFA">
            <w:pPr>
              <w:spacing w:line="219" w:lineRule="exact"/>
              <w:rPr>
                <w:rFonts w:ascii="Arial"/>
                <w:sz w:val="19"/>
              </w:rPr>
            </w:pPr>
          </w:p>
        </w:tc>
        <w:tc>
          <w:tcPr>
            <w:tcW w:w="967" w:type="dxa"/>
            <w:vAlign w:val="top"/>
          </w:tcPr>
          <w:p w14:paraId="1A47F5F7">
            <w:pPr>
              <w:spacing w:line="219" w:lineRule="exact"/>
              <w:rPr>
                <w:rFonts w:ascii="Arial"/>
                <w:sz w:val="19"/>
              </w:rPr>
            </w:pPr>
          </w:p>
        </w:tc>
      </w:tr>
      <w:tr w14:paraId="58C28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F54B212">
            <w:pPr>
              <w:spacing w:line="217" w:lineRule="exact"/>
              <w:rPr>
                <w:rFonts w:ascii="Arial"/>
                <w:sz w:val="18"/>
              </w:rPr>
            </w:pPr>
          </w:p>
        </w:tc>
        <w:tc>
          <w:tcPr>
            <w:tcW w:w="998" w:type="dxa"/>
            <w:vAlign w:val="top"/>
          </w:tcPr>
          <w:p w14:paraId="65018188">
            <w:pPr>
              <w:spacing w:line="217" w:lineRule="exact"/>
              <w:rPr>
                <w:rFonts w:ascii="Arial"/>
                <w:sz w:val="18"/>
              </w:rPr>
            </w:pPr>
          </w:p>
        </w:tc>
        <w:tc>
          <w:tcPr>
            <w:tcW w:w="999" w:type="dxa"/>
            <w:vAlign w:val="top"/>
          </w:tcPr>
          <w:p w14:paraId="47B4A547">
            <w:pPr>
              <w:spacing w:line="217" w:lineRule="exact"/>
              <w:rPr>
                <w:rFonts w:ascii="Arial"/>
                <w:sz w:val="18"/>
              </w:rPr>
            </w:pPr>
          </w:p>
        </w:tc>
        <w:tc>
          <w:tcPr>
            <w:tcW w:w="998" w:type="dxa"/>
            <w:vAlign w:val="top"/>
          </w:tcPr>
          <w:p w14:paraId="41A826D6">
            <w:pPr>
              <w:spacing w:line="217" w:lineRule="exact"/>
              <w:rPr>
                <w:rFonts w:ascii="Arial"/>
                <w:sz w:val="18"/>
              </w:rPr>
            </w:pPr>
          </w:p>
        </w:tc>
        <w:tc>
          <w:tcPr>
            <w:tcW w:w="998" w:type="dxa"/>
            <w:vAlign w:val="top"/>
          </w:tcPr>
          <w:p w14:paraId="48E2333F">
            <w:pPr>
              <w:spacing w:line="217" w:lineRule="exact"/>
              <w:rPr>
                <w:rFonts w:ascii="Arial"/>
                <w:sz w:val="18"/>
              </w:rPr>
            </w:pPr>
          </w:p>
        </w:tc>
        <w:tc>
          <w:tcPr>
            <w:tcW w:w="998" w:type="dxa"/>
            <w:vAlign w:val="top"/>
          </w:tcPr>
          <w:p w14:paraId="3687077E">
            <w:pPr>
              <w:spacing w:line="217" w:lineRule="exact"/>
              <w:rPr>
                <w:rFonts w:ascii="Arial"/>
                <w:sz w:val="18"/>
              </w:rPr>
            </w:pPr>
          </w:p>
        </w:tc>
        <w:tc>
          <w:tcPr>
            <w:tcW w:w="998" w:type="dxa"/>
            <w:vAlign w:val="top"/>
          </w:tcPr>
          <w:p w14:paraId="55AB8DAB">
            <w:pPr>
              <w:spacing w:line="217" w:lineRule="exact"/>
              <w:rPr>
                <w:rFonts w:ascii="Arial"/>
                <w:sz w:val="18"/>
              </w:rPr>
            </w:pPr>
          </w:p>
        </w:tc>
        <w:tc>
          <w:tcPr>
            <w:tcW w:w="999" w:type="dxa"/>
            <w:vAlign w:val="top"/>
          </w:tcPr>
          <w:p w14:paraId="62CB99CC">
            <w:pPr>
              <w:spacing w:line="217" w:lineRule="exact"/>
              <w:rPr>
                <w:rFonts w:ascii="Arial"/>
                <w:sz w:val="18"/>
              </w:rPr>
            </w:pPr>
          </w:p>
        </w:tc>
        <w:tc>
          <w:tcPr>
            <w:tcW w:w="999" w:type="dxa"/>
            <w:vAlign w:val="top"/>
          </w:tcPr>
          <w:p w14:paraId="0EF6812B">
            <w:pPr>
              <w:pStyle w:val="6"/>
              <w:spacing w:before="62" w:line="204" w:lineRule="auto"/>
              <w:ind w:left="84"/>
              <w:rPr>
                <w:sz w:val="12"/>
                <w:szCs w:val="12"/>
              </w:rPr>
            </w:pPr>
            <w:r>
              <w:rPr>
                <w:sz w:val="12"/>
                <w:szCs w:val="12"/>
              </w:rPr>
              <w:t>"</w:t>
            </w:r>
          </w:p>
        </w:tc>
        <w:tc>
          <w:tcPr>
            <w:tcW w:w="999" w:type="dxa"/>
            <w:vAlign w:val="top"/>
          </w:tcPr>
          <w:p w14:paraId="6A3E0AC5">
            <w:pPr>
              <w:pStyle w:val="6"/>
              <w:spacing w:before="57" w:line="220" w:lineRule="auto"/>
              <w:ind w:left="84"/>
              <w:rPr>
                <w:sz w:val="12"/>
                <w:szCs w:val="12"/>
              </w:rPr>
            </w:pPr>
            <w:r>
              <w:rPr>
                <w:spacing w:val="-2"/>
                <w:sz w:val="12"/>
                <w:szCs w:val="12"/>
              </w:rPr>
              <w:t>发放及时率"</w:t>
            </w:r>
          </w:p>
        </w:tc>
        <w:tc>
          <w:tcPr>
            <w:tcW w:w="999" w:type="dxa"/>
            <w:vAlign w:val="top"/>
          </w:tcPr>
          <w:p w14:paraId="49404E1B">
            <w:pPr>
              <w:pStyle w:val="6"/>
              <w:spacing w:before="57"/>
              <w:ind w:left="92"/>
              <w:rPr>
                <w:sz w:val="12"/>
                <w:szCs w:val="12"/>
              </w:rPr>
            </w:pPr>
            <w:r>
              <w:rPr>
                <w:spacing w:val="-3"/>
                <w:sz w:val="12"/>
                <w:szCs w:val="12"/>
              </w:rPr>
              <w:t>100%</w:t>
            </w:r>
          </w:p>
        </w:tc>
        <w:tc>
          <w:tcPr>
            <w:tcW w:w="999" w:type="dxa"/>
            <w:vAlign w:val="top"/>
          </w:tcPr>
          <w:p w14:paraId="343F8623">
            <w:pPr>
              <w:spacing w:line="217" w:lineRule="exact"/>
              <w:rPr>
                <w:rFonts w:ascii="Arial"/>
                <w:sz w:val="18"/>
              </w:rPr>
            </w:pPr>
          </w:p>
        </w:tc>
        <w:tc>
          <w:tcPr>
            <w:tcW w:w="999" w:type="dxa"/>
            <w:vAlign w:val="top"/>
          </w:tcPr>
          <w:p w14:paraId="478A370E">
            <w:pPr>
              <w:spacing w:line="217" w:lineRule="exact"/>
              <w:rPr>
                <w:rFonts w:ascii="Arial"/>
                <w:sz w:val="18"/>
              </w:rPr>
            </w:pPr>
          </w:p>
        </w:tc>
        <w:tc>
          <w:tcPr>
            <w:tcW w:w="967" w:type="dxa"/>
            <w:vAlign w:val="top"/>
          </w:tcPr>
          <w:p w14:paraId="33699B09">
            <w:pPr>
              <w:spacing w:line="217" w:lineRule="exact"/>
              <w:rPr>
                <w:rFonts w:ascii="Arial"/>
                <w:sz w:val="18"/>
              </w:rPr>
            </w:pPr>
          </w:p>
        </w:tc>
      </w:tr>
      <w:tr w14:paraId="2A5D4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3B422E2">
            <w:pPr>
              <w:pStyle w:val="6"/>
              <w:spacing w:before="16" w:line="232" w:lineRule="auto"/>
              <w:ind w:left="71"/>
              <w:rPr>
                <w:sz w:val="12"/>
                <w:szCs w:val="12"/>
              </w:rPr>
            </w:pPr>
            <w:r>
              <w:rPr>
                <w:spacing w:val="-1"/>
                <w:sz w:val="12"/>
                <w:szCs w:val="12"/>
              </w:rPr>
              <w:t>41122124000000</w:t>
            </w:r>
          </w:p>
          <w:p w14:paraId="11E8C79C">
            <w:pPr>
              <w:pStyle w:val="6"/>
              <w:spacing w:line="189" w:lineRule="auto"/>
              <w:ind w:left="73"/>
              <w:rPr>
                <w:sz w:val="5"/>
                <w:szCs w:val="5"/>
              </w:rPr>
            </w:pPr>
            <w:r>
              <w:rPr>
                <w:spacing w:val="15"/>
                <w:w w:val="175"/>
                <w:sz w:val="5"/>
                <w:szCs w:val="5"/>
              </w:rPr>
              <w:t>0007209</w:t>
            </w:r>
          </w:p>
        </w:tc>
        <w:tc>
          <w:tcPr>
            <w:tcW w:w="998" w:type="dxa"/>
            <w:vAlign w:val="top"/>
          </w:tcPr>
          <w:p w14:paraId="476BE0FC">
            <w:pPr>
              <w:pStyle w:val="6"/>
              <w:spacing w:before="16" w:line="101" w:lineRule="exact"/>
              <w:ind w:left="76" w:right="73" w:hanging="6"/>
              <w:rPr>
                <w:sz w:val="12"/>
                <w:szCs w:val="12"/>
              </w:rPr>
            </w:pPr>
            <w:r>
              <w:rPr>
                <w:spacing w:val="-1"/>
                <w:sz w:val="12"/>
                <w:szCs w:val="12"/>
              </w:rPr>
              <w:t>2024年乡镇敬老</w:t>
            </w:r>
            <w:r>
              <w:rPr>
                <w:spacing w:val="1"/>
                <w:sz w:val="12"/>
                <w:szCs w:val="12"/>
              </w:rPr>
              <w:t xml:space="preserve"> </w:t>
            </w:r>
            <w:r>
              <w:rPr>
                <w:spacing w:val="-2"/>
                <w:position w:val="-1"/>
                <w:sz w:val="12"/>
                <w:szCs w:val="12"/>
              </w:rPr>
              <w:t>院暖气运行费</w:t>
            </w:r>
          </w:p>
        </w:tc>
        <w:tc>
          <w:tcPr>
            <w:tcW w:w="999" w:type="dxa"/>
            <w:vAlign w:val="top"/>
          </w:tcPr>
          <w:p w14:paraId="0CABB233">
            <w:pPr>
              <w:pStyle w:val="6"/>
              <w:spacing w:before="58" w:line="239" w:lineRule="auto"/>
              <w:ind w:left="613"/>
              <w:rPr>
                <w:sz w:val="12"/>
                <w:szCs w:val="12"/>
              </w:rPr>
            </w:pPr>
            <w:r>
              <w:rPr>
                <w:spacing w:val="-2"/>
                <w:sz w:val="12"/>
                <w:szCs w:val="12"/>
              </w:rPr>
              <w:t>51.00</w:t>
            </w:r>
          </w:p>
        </w:tc>
        <w:tc>
          <w:tcPr>
            <w:tcW w:w="998" w:type="dxa"/>
            <w:vAlign w:val="top"/>
          </w:tcPr>
          <w:p w14:paraId="2A40DE12">
            <w:pPr>
              <w:pStyle w:val="6"/>
              <w:spacing w:before="58" w:line="239" w:lineRule="auto"/>
              <w:ind w:left="614"/>
              <w:rPr>
                <w:sz w:val="12"/>
                <w:szCs w:val="12"/>
              </w:rPr>
            </w:pPr>
            <w:r>
              <w:rPr>
                <w:spacing w:val="-2"/>
                <w:sz w:val="12"/>
                <w:szCs w:val="12"/>
              </w:rPr>
              <w:t>51.00</w:t>
            </w:r>
          </w:p>
        </w:tc>
        <w:tc>
          <w:tcPr>
            <w:tcW w:w="998" w:type="dxa"/>
            <w:vAlign w:val="top"/>
          </w:tcPr>
          <w:p w14:paraId="21BC4033">
            <w:pPr>
              <w:spacing w:line="218" w:lineRule="exact"/>
              <w:rPr>
                <w:rFonts w:ascii="Arial"/>
                <w:sz w:val="19"/>
              </w:rPr>
            </w:pPr>
          </w:p>
        </w:tc>
        <w:tc>
          <w:tcPr>
            <w:tcW w:w="998" w:type="dxa"/>
            <w:vAlign w:val="top"/>
          </w:tcPr>
          <w:p w14:paraId="5E73B5C2">
            <w:pPr>
              <w:spacing w:line="218" w:lineRule="exact"/>
              <w:rPr>
                <w:rFonts w:ascii="Arial"/>
                <w:sz w:val="19"/>
              </w:rPr>
            </w:pPr>
          </w:p>
        </w:tc>
        <w:tc>
          <w:tcPr>
            <w:tcW w:w="998" w:type="dxa"/>
            <w:vAlign w:val="top"/>
          </w:tcPr>
          <w:p w14:paraId="69AE108B">
            <w:pPr>
              <w:spacing w:line="218" w:lineRule="exact"/>
              <w:rPr>
                <w:rFonts w:ascii="Arial"/>
                <w:sz w:val="19"/>
              </w:rPr>
            </w:pPr>
          </w:p>
        </w:tc>
        <w:tc>
          <w:tcPr>
            <w:tcW w:w="999" w:type="dxa"/>
            <w:vAlign w:val="top"/>
          </w:tcPr>
          <w:p w14:paraId="5EAD6848">
            <w:pPr>
              <w:spacing w:line="218" w:lineRule="exact"/>
              <w:rPr>
                <w:rFonts w:ascii="Arial"/>
                <w:sz w:val="19"/>
              </w:rPr>
            </w:pPr>
          </w:p>
        </w:tc>
        <w:tc>
          <w:tcPr>
            <w:tcW w:w="999" w:type="dxa"/>
            <w:vAlign w:val="top"/>
          </w:tcPr>
          <w:p w14:paraId="06022B27">
            <w:pPr>
              <w:pStyle w:val="6"/>
              <w:spacing w:before="58" w:line="220" w:lineRule="auto"/>
              <w:ind w:left="80"/>
              <w:rPr>
                <w:sz w:val="12"/>
                <w:szCs w:val="12"/>
              </w:rPr>
            </w:pPr>
            <w:r>
              <w:rPr>
                <w:spacing w:val="-1"/>
                <w:sz w:val="12"/>
                <w:szCs w:val="12"/>
              </w:rPr>
              <w:t>入住院民</w:t>
            </w:r>
          </w:p>
        </w:tc>
        <w:tc>
          <w:tcPr>
            <w:tcW w:w="999" w:type="dxa"/>
            <w:vAlign w:val="top"/>
          </w:tcPr>
          <w:p w14:paraId="0EA09B92">
            <w:pPr>
              <w:pStyle w:val="6"/>
              <w:spacing w:before="58" w:line="222" w:lineRule="auto"/>
              <w:ind w:left="93"/>
              <w:rPr>
                <w:sz w:val="12"/>
                <w:szCs w:val="12"/>
              </w:rPr>
            </w:pPr>
            <w:r>
              <w:rPr>
                <w:spacing w:val="-4"/>
                <w:sz w:val="12"/>
                <w:szCs w:val="12"/>
              </w:rPr>
              <w:t>≥273人</w:t>
            </w:r>
          </w:p>
        </w:tc>
        <w:tc>
          <w:tcPr>
            <w:tcW w:w="999" w:type="dxa"/>
            <w:vAlign w:val="top"/>
          </w:tcPr>
          <w:p w14:paraId="79AA81BA">
            <w:pPr>
              <w:pStyle w:val="6"/>
              <w:spacing w:before="16" w:line="219" w:lineRule="auto"/>
              <w:ind w:left="83"/>
              <w:rPr>
                <w:sz w:val="12"/>
                <w:szCs w:val="12"/>
              </w:rPr>
            </w:pPr>
            <w:r>
              <w:rPr>
                <w:spacing w:val="-1"/>
                <w:sz w:val="12"/>
                <w:szCs w:val="12"/>
              </w:rPr>
              <w:t>满足特困供养机</w:t>
            </w:r>
          </w:p>
          <w:p w14:paraId="7E01234E">
            <w:pPr>
              <w:pStyle w:val="6"/>
              <w:spacing w:before="8" w:line="189" w:lineRule="auto"/>
              <w:ind w:left="84"/>
              <w:rPr>
                <w:sz w:val="5"/>
                <w:szCs w:val="5"/>
              </w:rPr>
            </w:pPr>
            <w:r>
              <w:rPr>
                <w:spacing w:val="31"/>
                <w:w w:val="175"/>
                <w:sz w:val="5"/>
                <w:szCs w:val="5"/>
              </w:rPr>
              <w:t>构院民冬季取暖</w:t>
            </w:r>
          </w:p>
        </w:tc>
        <w:tc>
          <w:tcPr>
            <w:tcW w:w="999" w:type="dxa"/>
            <w:vAlign w:val="top"/>
          </w:tcPr>
          <w:p w14:paraId="5203984A">
            <w:pPr>
              <w:pStyle w:val="6"/>
              <w:spacing w:before="58" w:line="220" w:lineRule="auto"/>
              <w:ind w:left="87"/>
              <w:rPr>
                <w:sz w:val="12"/>
                <w:szCs w:val="12"/>
              </w:rPr>
            </w:pPr>
            <w:r>
              <w:rPr>
                <w:spacing w:val="-2"/>
                <w:sz w:val="12"/>
                <w:szCs w:val="12"/>
              </w:rPr>
              <w:t>显著</w:t>
            </w:r>
          </w:p>
        </w:tc>
        <w:tc>
          <w:tcPr>
            <w:tcW w:w="999" w:type="dxa"/>
            <w:vAlign w:val="top"/>
          </w:tcPr>
          <w:p w14:paraId="54C9153A">
            <w:pPr>
              <w:spacing w:line="218" w:lineRule="exact"/>
              <w:rPr>
                <w:rFonts w:ascii="Arial"/>
                <w:sz w:val="19"/>
              </w:rPr>
            </w:pPr>
          </w:p>
        </w:tc>
        <w:tc>
          <w:tcPr>
            <w:tcW w:w="967" w:type="dxa"/>
            <w:vAlign w:val="top"/>
          </w:tcPr>
          <w:p w14:paraId="56D95BAD">
            <w:pPr>
              <w:spacing w:line="218" w:lineRule="exact"/>
              <w:rPr>
                <w:rFonts w:ascii="Arial"/>
                <w:sz w:val="19"/>
              </w:rPr>
            </w:pPr>
          </w:p>
        </w:tc>
      </w:tr>
      <w:tr w14:paraId="3BBAB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79E108A">
            <w:pPr>
              <w:spacing w:line="218" w:lineRule="exact"/>
              <w:rPr>
                <w:rFonts w:ascii="Arial"/>
                <w:sz w:val="19"/>
              </w:rPr>
            </w:pPr>
          </w:p>
        </w:tc>
        <w:tc>
          <w:tcPr>
            <w:tcW w:w="998" w:type="dxa"/>
            <w:vAlign w:val="top"/>
          </w:tcPr>
          <w:p w14:paraId="43FC84DB">
            <w:pPr>
              <w:spacing w:line="218" w:lineRule="exact"/>
              <w:rPr>
                <w:rFonts w:ascii="Arial"/>
                <w:sz w:val="19"/>
              </w:rPr>
            </w:pPr>
          </w:p>
        </w:tc>
        <w:tc>
          <w:tcPr>
            <w:tcW w:w="999" w:type="dxa"/>
            <w:vAlign w:val="top"/>
          </w:tcPr>
          <w:p w14:paraId="0B23C06F">
            <w:pPr>
              <w:spacing w:line="218" w:lineRule="exact"/>
              <w:rPr>
                <w:rFonts w:ascii="Arial"/>
                <w:sz w:val="19"/>
              </w:rPr>
            </w:pPr>
          </w:p>
        </w:tc>
        <w:tc>
          <w:tcPr>
            <w:tcW w:w="998" w:type="dxa"/>
            <w:vAlign w:val="top"/>
          </w:tcPr>
          <w:p w14:paraId="5A531E6A">
            <w:pPr>
              <w:spacing w:line="218" w:lineRule="exact"/>
              <w:rPr>
                <w:rFonts w:ascii="Arial"/>
                <w:sz w:val="19"/>
              </w:rPr>
            </w:pPr>
          </w:p>
        </w:tc>
        <w:tc>
          <w:tcPr>
            <w:tcW w:w="998" w:type="dxa"/>
            <w:vAlign w:val="top"/>
          </w:tcPr>
          <w:p w14:paraId="27AF6A06">
            <w:pPr>
              <w:spacing w:line="218" w:lineRule="exact"/>
              <w:rPr>
                <w:rFonts w:ascii="Arial"/>
                <w:sz w:val="19"/>
              </w:rPr>
            </w:pPr>
          </w:p>
        </w:tc>
        <w:tc>
          <w:tcPr>
            <w:tcW w:w="998" w:type="dxa"/>
            <w:vAlign w:val="top"/>
          </w:tcPr>
          <w:p w14:paraId="215F42CC">
            <w:pPr>
              <w:spacing w:line="218" w:lineRule="exact"/>
              <w:rPr>
                <w:rFonts w:ascii="Arial"/>
                <w:sz w:val="19"/>
              </w:rPr>
            </w:pPr>
          </w:p>
        </w:tc>
        <w:tc>
          <w:tcPr>
            <w:tcW w:w="998" w:type="dxa"/>
            <w:vAlign w:val="top"/>
          </w:tcPr>
          <w:p w14:paraId="0E4A7F9C">
            <w:pPr>
              <w:spacing w:line="218" w:lineRule="exact"/>
              <w:rPr>
                <w:rFonts w:ascii="Arial"/>
                <w:sz w:val="19"/>
              </w:rPr>
            </w:pPr>
          </w:p>
        </w:tc>
        <w:tc>
          <w:tcPr>
            <w:tcW w:w="999" w:type="dxa"/>
            <w:vAlign w:val="top"/>
          </w:tcPr>
          <w:p w14:paraId="655E0925">
            <w:pPr>
              <w:spacing w:line="218" w:lineRule="exact"/>
              <w:rPr>
                <w:rFonts w:ascii="Arial"/>
                <w:sz w:val="19"/>
              </w:rPr>
            </w:pPr>
          </w:p>
        </w:tc>
        <w:tc>
          <w:tcPr>
            <w:tcW w:w="999" w:type="dxa"/>
            <w:vAlign w:val="top"/>
          </w:tcPr>
          <w:p w14:paraId="50B011BA">
            <w:pPr>
              <w:pStyle w:val="6"/>
              <w:spacing w:before="64" w:line="204" w:lineRule="auto"/>
              <w:ind w:left="84"/>
              <w:rPr>
                <w:sz w:val="12"/>
                <w:szCs w:val="12"/>
              </w:rPr>
            </w:pPr>
            <w:r>
              <w:rPr>
                <w:sz w:val="12"/>
                <w:szCs w:val="12"/>
              </w:rPr>
              <w:t>"</w:t>
            </w:r>
          </w:p>
        </w:tc>
        <w:tc>
          <w:tcPr>
            <w:tcW w:w="999" w:type="dxa"/>
            <w:vAlign w:val="top"/>
          </w:tcPr>
          <w:p w14:paraId="549013A5">
            <w:pPr>
              <w:pStyle w:val="6"/>
              <w:spacing w:before="58" w:line="220" w:lineRule="auto"/>
              <w:ind w:left="84"/>
              <w:rPr>
                <w:sz w:val="12"/>
                <w:szCs w:val="12"/>
              </w:rPr>
            </w:pPr>
            <w:r>
              <w:rPr>
                <w:spacing w:val="-2"/>
                <w:sz w:val="12"/>
                <w:szCs w:val="12"/>
              </w:rPr>
              <w:t>发放及时率"</w:t>
            </w:r>
          </w:p>
        </w:tc>
        <w:tc>
          <w:tcPr>
            <w:tcW w:w="999" w:type="dxa"/>
            <w:vAlign w:val="top"/>
          </w:tcPr>
          <w:p w14:paraId="3FAE9B0D">
            <w:pPr>
              <w:pStyle w:val="6"/>
              <w:spacing w:before="58"/>
              <w:ind w:left="92"/>
              <w:rPr>
                <w:sz w:val="12"/>
                <w:szCs w:val="12"/>
              </w:rPr>
            </w:pPr>
            <w:r>
              <w:rPr>
                <w:spacing w:val="-3"/>
                <w:sz w:val="12"/>
                <w:szCs w:val="12"/>
              </w:rPr>
              <w:t>100%</w:t>
            </w:r>
          </w:p>
        </w:tc>
        <w:tc>
          <w:tcPr>
            <w:tcW w:w="999" w:type="dxa"/>
            <w:vAlign w:val="top"/>
          </w:tcPr>
          <w:p w14:paraId="06AFF120">
            <w:pPr>
              <w:spacing w:line="218" w:lineRule="exact"/>
              <w:rPr>
                <w:rFonts w:ascii="Arial"/>
                <w:sz w:val="19"/>
              </w:rPr>
            </w:pPr>
          </w:p>
        </w:tc>
        <w:tc>
          <w:tcPr>
            <w:tcW w:w="999" w:type="dxa"/>
            <w:vAlign w:val="top"/>
          </w:tcPr>
          <w:p w14:paraId="20344E04">
            <w:pPr>
              <w:spacing w:line="218" w:lineRule="exact"/>
              <w:rPr>
                <w:rFonts w:ascii="Arial"/>
                <w:sz w:val="19"/>
              </w:rPr>
            </w:pPr>
          </w:p>
        </w:tc>
        <w:tc>
          <w:tcPr>
            <w:tcW w:w="967" w:type="dxa"/>
            <w:vAlign w:val="top"/>
          </w:tcPr>
          <w:p w14:paraId="119A878E">
            <w:pPr>
              <w:spacing w:line="218" w:lineRule="exact"/>
              <w:rPr>
                <w:rFonts w:ascii="Arial"/>
                <w:sz w:val="19"/>
              </w:rPr>
            </w:pPr>
          </w:p>
        </w:tc>
      </w:tr>
      <w:tr w14:paraId="1B15C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D468586">
            <w:pPr>
              <w:pStyle w:val="6"/>
              <w:spacing w:before="17" w:line="232" w:lineRule="auto"/>
              <w:ind w:left="71"/>
              <w:rPr>
                <w:sz w:val="12"/>
                <w:szCs w:val="12"/>
              </w:rPr>
            </w:pPr>
            <w:r>
              <w:rPr>
                <w:spacing w:val="-1"/>
                <w:sz w:val="12"/>
                <w:szCs w:val="12"/>
              </w:rPr>
              <w:t>41122124000000</w:t>
            </w:r>
          </w:p>
          <w:p w14:paraId="4EEB5ECD">
            <w:pPr>
              <w:pStyle w:val="6"/>
              <w:spacing w:line="229" w:lineRule="auto"/>
              <w:ind w:left="73"/>
              <w:rPr>
                <w:sz w:val="4"/>
                <w:szCs w:val="4"/>
              </w:rPr>
            </w:pPr>
            <w:r>
              <w:rPr>
                <w:spacing w:val="24"/>
                <w:w w:val="175"/>
                <w:sz w:val="4"/>
                <w:szCs w:val="4"/>
              </w:rPr>
              <w:t>0007210</w:t>
            </w:r>
          </w:p>
        </w:tc>
        <w:tc>
          <w:tcPr>
            <w:tcW w:w="998" w:type="dxa"/>
            <w:vAlign w:val="top"/>
          </w:tcPr>
          <w:p w14:paraId="47603F0C">
            <w:pPr>
              <w:pStyle w:val="6"/>
              <w:spacing w:before="17" w:line="100" w:lineRule="exact"/>
              <w:ind w:left="76" w:right="73" w:hanging="6"/>
              <w:rPr>
                <w:sz w:val="12"/>
                <w:szCs w:val="12"/>
              </w:rPr>
            </w:pPr>
            <w:r>
              <w:rPr>
                <w:spacing w:val="-1"/>
                <w:sz w:val="12"/>
                <w:szCs w:val="12"/>
              </w:rPr>
              <w:t>2024年乡镇敬老</w:t>
            </w:r>
            <w:r>
              <w:rPr>
                <w:spacing w:val="1"/>
                <w:sz w:val="12"/>
                <w:szCs w:val="12"/>
              </w:rPr>
              <w:t xml:space="preserve"> </w:t>
            </w:r>
            <w:r>
              <w:rPr>
                <w:spacing w:val="-2"/>
                <w:position w:val="-1"/>
                <w:sz w:val="12"/>
                <w:szCs w:val="12"/>
              </w:rPr>
              <w:t>院人员工资及经</w:t>
            </w:r>
          </w:p>
        </w:tc>
        <w:tc>
          <w:tcPr>
            <w:tcW w:w="999" w:type="dxa"/>
            <w:vAlign w:val="top"/>
          </w:tcPr>
          <w:p w14:paraId="342EC3B7">
            <w:pPr>
              <w:pStyle w:val="6"/>
              <w:spacing w:before="59" w:line="239" w:lineRule="auto"/>
              <w:ind w:left="552"/>
              <w:rPr>
                <w:sz w:val="12"/>
                <w:szCs w:val="12"/>
              </w:rPr>
            </w:pPr>
            <w:r>
              <w:rPr>
                <w:spacing w:val="-1"/>
                <w:sz w:val="12"/>
                <w:szCs w:val="12"/>
              </w:rPr>
              <w:t>235.00</w:t>
            </w:r>
          </w:p>
        </w:tc>
        <w:tc>
          <w:tcPr>
            <w:tcW w:w="998" w:type="dxa"/>
            <w:vAlign w:val="top"/>
          </w:tcPr>
          <w:p w14:paraId="2E5F0665">
            <w:pPr>
              <w:pStyle w:val="6"/>
              <w:spacing w:before="59" w:line="239" w:lineRule="auto"/>
              <w:ind w:left="553"/>
              <w:rPr>
                <w:sz w:val="12"/>
                <w:szCs w:val="12"/>
              </w:rPr>
            </w:pPr>
            <w:r>
              <w:rPr>
                <w:spacing w:val="-1"/>
                <w:sz w:val="12"/>
                <w:szCs w:val="12"/>
              </w:rPr>
              <w:t>235.00</w:t>
            </w:r>
          </w:p>
        </w:tc>
        <w:tc>
          <w:tcPr>
            <w:tcW w:w="998" w:type="dxa"/>
            <w:vAlign w:val="top"/>
          </w:tcPr>
          <w:p w14:paraId="65FC847A">
            <w:pPr>
              <w:spacing w:line="217" w:lineRule="exact"/>
              <w:rPr>
                <w:rFonts w:ascii="Arial"/>
                <w:sz w:val="18"/>
              </w:rPr>
            </w:pPr>
          </w:p>
        </w:tc>
        <w:tc>
          <w:tcPr>
            <w:tcW w:w="998" w:type="dxa"/>
            <w:vAlign w:val="top"/>
          </w:tcPr>
          <w:p w14:paraId="2B0FD4DB">
            <w:pPr>
              <w:spacing w:line="217" w:lineRule="exact"/>
              <w:rPr>
                <w:rFonts w:ascii="Arial"/>
                <w:sz w:val="18"/>
              </w:rPr>
            </w:pPr>
          </w:p>
        </w:tc>
        <w:tc>
          <w:tcPr>
            <w:tcW w:w="998" w:type="dxa"/>
            <w:vAlign w:val="top"/>
          </w:tcPr>
          <w:p w14:paraId="10CAA1C6">
            <w:pPr>
              <w:spacing w:line="217" w:lineRule="exact"/>
              <w:rPr>
                <w:rFonts w:ascii="Arial"/>
                <w:sz w:val="18"/>
              </w:rPr>
            </w:pPr>
          </w:p>
        </w:tc>
        <w:tc>
          <w:tcPr>
            <w:tcW w:w="999" w:type="dxa"/>
            <w:vAlign w:val="top"/>
          </w:tcPr>
          <w:p w14:paraId="593ED1BA">
            <w:pPr>
              <w:spacing w:line="217" w:lineRule="exact"/>
              <w:rPr>
                <w:rFonts w:ascii="Arial"/>
                <w:sz w:val="18"/>
              </w:rPr>
            </w:pPr>
          </w:p>
        </w:tc>
        <w:tc>
          <w:tcPr>
            <w:tcW w:w="999" w:type="dxa"/>
            <w:vAlign w:val="top"/>
          </w:tcPr>
          <w:p w14:paraId="1C45B1F2">
            <w:pPr>
              <w:pStyle w:val="6"/>
              <w:spacing w:before="58" w:line="220" w:lineRule="auto"/>
              <w:ind w:left="81"/>
              <w:rPr>
                <w:sz w:val="12"/>
                <w:szCs w:val="12"/>
              </w:rPr>
            </w:pPr>
            <w:r>
              <w:rPr>
                <w:spacing w:val="-1"/>
                <w:sz w:val="12"/>
                <w:szCs w:val="12"/>
              </w:rPr>
              <w:t>敬老院人员数量</w:t>
            </w:r>
          </w:p>
        </w:tc>
        <w:tc>
          <w:tcPr>
            <w:tcW w:w="999" w:type="dxa"/>
            <w:vAlign w:val="top"/>
          </w:tcPr>
          <w:p w14:paraId="2D0DC840">
            <w:pPr>
              <w:pStyle w:val="6"/>
              <w:spacing w:before="58"/>
              <w:ind w:left="85"/>
              <w:rPr>
                <w:sz w:val="12"/>
                <w:szCs w:val="12"/>
              </w:rPr>
            </w:pPr>
            <w:r>
              <w:rPr>
                <w:spacing w:val="-2"/>
                <w:sz w:val="12"/>
                <w:szCs w:val="12"/>
              </w:rPr>
              <w:t>75</w:t>
            </w:r>
          </w:p>
        </w:tc>
        <w:tc>
          <w:tcPr>
            <w:tcW w:w="999" w:type="dxa"/>
            <w:vAlign w:val="top"/>
          </w:tcPr>
          <w:p w14:paraId="46DEB6CA">
            <w:pPr>
              <w:pStyle w:val="6"/>
              <w:spacing w:before="17" w:line="100" w:lineRule="exact"/>
              <w:ind w:left="87" w:right="60" w:hanging="4"/>
              <w:rPr>
                <w:sz w:val="12"/>
                <w:szCs w:val="12"/>
              </w:rPr>
            </w:pPr>
            <w:r>
              <w:rPr>
                <w:spacing w:val="-1"/>
                <w:sz w:val="12"/>
                <w:szCs w:val="12"/>
              </w:rPr>
              <w:t>满足城乡特困人</w:t>
            </w:r>
            <w:r>
              <w:rPr>
                <w:spacing w:val="1"/>
                <w:sz w:val="12"/>
                <w:szCs w:val="12"/>
              </w:rPr>
              <w:t xml:space="preserve"> </w:t>
            </w:r>
            <w:r>
              <w:rPr>
                <w:spacing w:val="-2"/>
                <w:position w:val="-1"/>
                <w:sz w:val="12"/>
                <w:szCs w:val="12"/>
              </w:rPr>
              <w:t>员基本需求</w:t>
            </w:r>
          </w:p>
        </w:tc>
        <w:tc>
          <w:tcPr>
            <w:tcW w:w="999" w:type="dxa"/>
            <w:vAlign w:val="top"/>
          </w:tcPr>
          <w:p w14:paraId="426FC38E">
            <w:pPr>
              <w:pStyle w:val="6"/>
              <w:spacing w:before="58" w:line="220" w:lineRule="auto"/>
              <w:ind w:left="87"/>
              <w:rPr>
                <w:sz w:val="12"/>
                <w:szCs w:val="12"/>
              </w:rPr>
            </w:pPr>
            <w:r>
              <w:rPr>
                <w:spacing w:val="-2"/>
                <w:sz w:val="12"/>
                <w:szCs w:val="12"/>
              </w:rPr>
              <w:t>显著</w:t>
            </w:r>
          </w:p>
        </w:tc>
        <w:tc>
          <w:tcPr>
            <w:tcW w:w="999" w:type="dxa"/>
            <w:vAlign w:val="top"/>
          </w:tcPr>
          <w:p w14:paraId="248E1CC0">
            <w:pPr>
              <w:spacing w:line="217" w:lineRule="exact"/>
              <w:rPr>
                <w:rFonts w:ascii="Arial"/>
                <w:sz w:val="18"/>
              </w:rPr>
            </w:pPr>
          </w:p>
        </w:tc>
        <w:tc>
          <w:tcPr>
            <w:tcW w:w="967" w:type="dxa"/>
            <w:vAlign w:val="top"/>
          </w:tcPr>
          <w:p w14:paraId="4FA89A32">
            <w:pPr>
              <w:spacing w:line="217" w:lineRule="exact"/>
              <w:rPr>
                <w:rFonts w:ascii="Arial"/>
                <w:sz w:val="18"/>
              </w:rPr>
            </w:pPr>
          </w:p>
        </w:tc>
      </w:tr>
      <w:tr w14:paraId="2E1F3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96AC7D1">
            <w:pPr>
              <w:spacing w:line="218" w:lineRule="exact"/>
              <w:rPr>
                <w:rFonts w:ascii="Arial"/>
                <w:sz w:val="19"/>
              </w:rPr>
            </w:pPr>
          </w:p>
        </w:tc>
        <w:tc>
          <w:tcPr>
            <w:tcW w:w="998" w:type="dxa"/>
            <w:vAlign w:val="top"/>
          </w:tcPr>
          <w:p w14:paraId="48D11CB1">
            <w:pPr>
              <w:spacing w:line="218" w:lineRule="exact"/>
              <w:rPr>
                <w:rFonts w:ascii="Arial"/>
                <w:sz w:val="19"/>
              </w:rPr>
            </w:pPr>
          </w:p>
        </w:tc>
        <w:tc>
          <w:tcPr>
            <w:tcW w:w="999" w:type="dxa"/>
            <w:vAlign w:val="top"/>
          </w:tcPr>
          <w:p w14:paraId="73BC4304">
            <w:pPr>
              <w:spacing w:line="218" w:lineRule="exact"/>
              <w:rPr>
                <w:rFonts w:ascii="Arial"/>
                <w:sz w:val="19"/>
              </w:rPr>
            </w:pPr>
          </w:p>
        </w:tc>
        <w:tc>
          <w:tcPr>
            <w:tcW w:w="998" w:type="dxa"/>
            <w:vAlign w:val="top"/>
          </w:tcPr>
          <w:p w14:paraId="412F7A9B">
            <w:pPr>
              <w:spacing w:line="218" w:lineRule="exact"/>
              <w:rPr>
                <w:rFonts w:ascii="Arial"/>
                <w:sz w:val="19"/>
              </w:rPr>
            </w:pPr>
          </w:p>
        </w:tc>
        <w:tc>
          <w:tcPr>
            <w:tcW w:w="998" w:type="dxa"/>
            <w:vAlign w:val="top"/>
          </w:tcPr>
          <w:p w14:paraId="0A79F783">
            <w:pPr>
              <w:spacing w:line="218" w:lineRule="exact"/>
              <w:rPr>
                <w:rFonts w:ascii="Arial"/>
                <w:sz w:val="19"/>
              </w:rPr>
            </w:pPr>
          </w:p>
        </w:tc>
        <w:tc>
          <w:tcPr>
            <w:tcW w:w="998" w:type="dxa"/>
            <w:vAlign w:val="top"/>
          </w:tcPr>
          <w:p w14:paraId="4B9DB0E1">
            <w:pPr>
              <w:spacing w:line="218" w:lineRule="exact"/>
              <w:rPr>
                <w:rFonts w:ascii="Arial"/>
                <w:sz w:val="19"/>
              </w:rPr>
            </w:pPr>
          </w:p>
        </w:tc>
        <w:tc>
          <w:tcPr>
            <w:tcW w:w="998" w:type="dxa"/>
            <w:vAlign w:val="top"/>
          </w:tcPr>
          <w:p w14:paraId="540DD234">
            <w:pPr>
              <w:spacing w:line="218" w:lineRule="exact"/>
              <w:rPr>
                <w:rFonts w:ascii="Arial"/>
                <w:sz w:val="19"/>
              </w:rPr>
            </w:pPr>
          </w:p>
        </w:tc>
        <w:tc>
          <w:tcPr>
            <w:tcW w:w="999" w:type="dxa"/>
            <w:vAlign w:val="top"/>
          </w:tcPr>
          <w:p w14:paraId="5EB3F837">
            <w:pPr>
              <w:spacing w:line="218" w:lineRule="exact"/>
              <w:rPr>
                <w:rFonts w:ascii="Arial"/>
                <w:sz w:val="19"/>
              </w:rPr>
            </w:pPr>
          </w:p>
        </w:tc>
        <w:tc>
          <w:tcPr>
            <w:tcW w:w="999" w:type="dxa"/>
            <w:vAlign w:val="top"/>
          </w:tcPr>
          <w:p w14:paraId="4EC4591E">
            <w:pPr>
              <w:pStyle w:val="6"/>
              <w:spacing w:before="60" w:line="220" w:lineRule="auto"/>
              <w:ind w:left="83"/>
              <w:rPr>
                <w:sz w:val="12"/>
                <w:szCs w:val="12"/>
              </w:rPr>
            </w:pPr>
            <w:r>
              <w:rPr>
                <w:spacing w:val="-2"/>
                <w:sz w:val="12"/>
                <w:szCs w:val="12"/>
              </w:rPr>
              <w:t>发放及时率</w:t>
            </w:r>
          </w:p>
        </w:tc>
        <w:tc>
          <w:tcPr>
            <w:tcW w:w="999" w:type="dxa"/>
            <w:vAlign w:val="top"/>
          </w:tcPr>
          <w:p w14:paraId="4D86B9E3">
            <w:pPr>
              <w:pStyle w:val="6"/>
              <w:spacing w:before="60"/>
              <w:ind w:left="91"/>
              <w:rPr>
                <w:sz w:val="12"/>
                <w:szCs w:val="12"/>
              </w:rPr>
            </w:pPr>
            <w:r>
              <w:rPr>
                <w:spacing w:val="-2"/>
                <w:sz w:val="12"/>
                <w:szCs w:val="12"/>
              </w:rPr>
              <w:t>100100%</w:t>
            </w:r>
          </w:p>
        </w:tc>
        <w:tc>
          <w:tcPr>
            <w:tcW w:w="999" w:type="dxa"/>
            <w:vAlign w:val="top"/>
          </w:tcPr>
          <w:p w14:paraId="6BCDA3E5">
            <w:pPr>
              <w:spacing w:line="218" w:lineRule="exact"/>
              <w:rPr>
                <w:rFonts w:ascii="Arial"/>
                <w:sz w:val="19"/>
              </w:rPr>
            </w:pPr>
          </w:p>
        </w:tc>
        <w:tc>
          <w:tcPr>
            <w:tcW w:w="999" w:type="dxa"/>
            <w:vAlign w:val="top"/>
          </w:tcPr>
          <w:p w14:paraId="0E1B4411">
            <w:pPr>
              <w:spacing w:line="218" w:lineRule="exact"/>
              <w:rPr>
                <w:rFonts w:ascii="Arial"/>
                <w:sz w:val="19"/>
              </w:rPr>
            </w:pPr>
          </w:p>
        </w:tc>
        <w:tc>
          <w:tcPr>
            <w:tcW w:w="999" w:type="dxa"/>
            <w:vAlign w:val="top"/>
          </w:tcPr>
          <w:p w14:paraId="2FF6F9F9">
            <w:pPr>
              <w:spacing w:line="218" w:lineRule="exact"/>
              <w:rPr>
                <w:rFonts w:ascii="Arial"/>
                <w:sz w:val="19"/>
              </w:rPr>
            </w:pPr>
          </w:p>
        </w:tc>
        <w:tc>
          <w:tcPr>
            <w:tcW w:w="967" w:type="dxa"/>
            <w:vAlign w:val="top"/>
          </w:tcPr>
          <w:p w14:paraId="7FB67A4A">
            <w:pPr>
              <w:spacing w:line="218" w:lineRule="exact"/>
              <w:rPr>
                <w:rFonts w:ascii="Arial"/>
                <w:sz w:val="19"/>
              </w:rPr>
            </w:pPr>
          </w:p>
        </w:tc>
      </w:tr>
      <w:tr w14:paraId="7FBA9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0D56A08A">
            <w:pPr>
              <w:pStyle w:val="6"/>
              <w:spacing w:before="19" w:line="232" w:lineRule="auto"/>
              <w:ind w:left="71"/>
              <w:rPr>
                <w:sz w:val="12"/>
                <w:szCs w:val="12"/>
              </w:rPr>
            </w:pPr>
            <w:r>
              <w:rPr>
                <w:spacing w:val="-1"/>
                <w:sz w:val="12"/>
                <w:szCs w:val="12"/>
              </w:rPr>
              <w:t>41122124000000</w:t>
            </w:r>
          </w:p>
          <w:p w14:paraId="7624C8A6">
            <w:pPr>
              <w:pStyle w:val="6"/>
              <w:spacing w:line="239" w:lineRule="auto"/>
              <w:ind w:left="73"/>
              <w:rPr>
                <w:sz w:val="12"/>
                <w:szCs w:val="12"/>
              </w:rPr>
            </w:pPr>
            <w:r>
              <w:pict>
                <v:shape id="_x0000_s1029" o:spid="_x0000_s1029" style="position:absolute;left:0pt;margin-left:-0.25pt;margin-top:3.15pt;height:1pt;width:697.2pt;z-index:251661312;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0007211</w:t>
            </w:r>
          </w:p>
        </w:tc>
        <w:tc>
          <w:tcPr>
            <w:tcW w:w="998" w:type="dxa"/>
            <w:vAlign w:val="top"/>
          </w:tcPr>
          <w:p w14:paraId="23BB5C57">
            <w:pPr>
              <w:pStyle w:val="6"/>
              <w:spacing w:before="60" w:line="220" w:lineRule="auto"/>
              <w:ind w:left="70"/>
              <w:rPr>
                <w:sz w:val="12"/>
                <w:szCs w:val="12"/>
              </w:rPr>
            </w:pPr>
            <w:r>
              <w:rPr>
                <w:spacing w:val="-1"/>
                <w:sz w:val="12"/>
                <w:szCs w:val="12"/>
              </w:rPr>
              <w:t>2024年高龄津贴</w:t>
            </w:r>
          </w:p>
        </w:tc>
        <w:tc>
          <w:tcPr>
            <w:tcW w:w="999" w:type="dxa"/>
            <w:vAlign w:val="top"/>
          </w:tcPr>
          <w:p w14:paraId="32597A62">
            <w:pPr>
              <w:pStyle w:val="6"/>
              <w:spacing w:before="60" w:line="239" w:lineRule="auto"/>
              <w:ind w:left="553"/>
              <w:rPr>
                <w:sz w:val="12"/>
                <w:szCs w:val="12"/>
              </w:rPr>
            </w:pPr>
            <w:r>
              <w:rPr>
                <w:spacing w:val="-1"/>
                <w:sz w:val="12"/>
                <w:szCs w:val="12"/>
              </w:rPr>
              <w:t>515.00</w:t>
            </w:r>
          </w:p>
        </w:tc>
        <w:tc>
          <w:tcPr>
            <w:tcW w:w="998" w:type="dxa"/>
            <w:vAlign w:val="top"/>
          </w:tcPr>
          <w:p w14:paraId="18F5C767">
            <w:pPr>
              <w:pStyle w:val="6"/>
              <w:spacing w:before="60" w:line="239" w:lineRule="auto"/>
              <w:ind w:left="554"/>
              <w:rPr>
                <w:sz w:val="12"/>
                <w:szCs w:val="12"/>
              </w:rPr>
            </w:pPr>
            <w:r>
              <w:rPr>
                <w:spacing w:val="-1"/>
                <w:sz w:val="12"/>
                <w:szCs w:val="12"/>
              </w:rPr>
              <w:t>515.00</w:t>
            </w:r>
          </w:p>
        </w:tc>
        <w:tc>
          <w:tcPr>
            <w:tcW w:w="998" w:type="dxa"/>
            <w:vAlign w:val="top"/>
          </w:tcPr>
          <w:p w14:paraId="2EBAC82E">
            <w:pPr>
              <w:rPr>
                <w:rFonts w:ascii="Arial"/>
                <w:sz w:val="21"/>
              </w:rPr>
            </w:pPr>
          </w:p>
        </w:tc>
        <w:tc>
          <w:tcPr>
            <w:tcW w:w="998" w:type="dxa"/>
            <w:vAlign w:val="top"/>
          </w:tcPr>
          <w:p w14:paraId="29901143">
            <w:pPr>
              <w:rPr>
                <w:rFonts w:ascii="Arial"/>
                <w:sz w:val="21"/>
              </w:rPr>
            </w:pPr>
          </w:p>
        </w:tc>
        <w:tc>
          <w:tcPr>
            <w:tcW w:w="998" w:type="dxa"/>
            <w:vAlign w:val="top"/>
          </w:tcPr>
          <w:p w14:paraId="337987CB">
            <w:pPr>
              <w:rPr>
                <w:rFonts w:ascii="Arial"/>
                <w:sz w:val="21"/>
              </w:rPr>
            </w:pPr>
          </w:p>
        </w:tc>
        <w:tc>
          <w:tcPr>
            <w:tcW w:w="999" w:type="dxa"/>
            <w:vAlign w:val="top"/>
          </w:tcPr>
          <w:p w14:paraId="1942D6F8">
            <w:pPr>
              <w:rPr>
                <w:rFonts w:ascii="Arial"/>
                <w:sz w:val="21"/>
              </w:rPr>
            </w:pPr>
          </w:p>
        </w:tc>
        <w:tc>
          <w:tcPr>
            <w:tcW w:w="999" w:type="dxa"/>
            <w:vAlign w:val="top"/>
          </w:tcPr>
          <w:p w14:paraId="12087899">
            <w:pPr>
              <w:pStyle w:val="6"/>
              <w:spacing w:before="60" w:line="313" w:lineRule="auto"/>
              <w:ind w:left="83" w:right="182" w:firstLine="1"/>
              <w:rPr>
                <w:sz w:val="12"/>
                <w:szCs w:val="12"/>
              </w:rPr>
            </w:pPr>
            <w:r>
              <w:rPr>
                <w:spacing w:val="-2"/>
                <w:sz w:val="12"/>
                <w:szCs w:val="12"/>
              </w:rPr>
              <w:t>高龄补贴人数</w:t>
            </w:r>
            <w:r>
              <w:rPr>
                <w:spacing w:val="3"/>
                <w:sz w:val="12"/>
                <w:szCs w:val="12"/>
              </w:rPr>
              <w:t xml:space="preserve"> </w:t>
            </w:r>
            <w:r>
              <w:rPr>
                <w:spacing w:val="-2"/>
                <w:sz w:val="12"/>
                <w:szCs w:val="12"/>
              </w:rPr>
              <w:t>发放及时率</w:t>
            </w:r>
          </w:p>
        </w:tc>
        <w:tc>
          <w:tcPr>
            <w:tcW w:w="999" w:type="dxa"/>
            <w:vAlign w:val="top"/>
          </w:tcPr>
          <w:p w14:paraId="3885F711">
            <w:pPr>
              <w:pStyle w:val="6"/>
              <w:spacing w:before="60" w:line="222" w:lineRule="auto"/>
              <w:ind w:left="85"/>
              <w:rPr>
                <w:sz w:val="12"/>
                <w:szCs w:val="12"/>
              </w:rPr>
            </w:pPr>
            <w:r>
              <w:rPr>
                <w:spacing w:val="-2"/>
                <w:sz w:val="12"/>
                <w:szCs w:val="12"/>
              </w:rPr>
              <w:t>7920人</w:t>
            </w:r>
          </w:p>
          <w:p w14:paraId="7DB2FFC9">
            <w:pPr>
              <w:pStyle w:val="6"/>
              <w:spacing w:before="104"/>
              <w:ind w:left="91"/>
              <w:rPr>
                <w:sz w:val="12"/>
                <w:szCs w:val="12"/>
              </w:rPr>
            </w:pPr>
            <w:r>
              <w:rPr>
                <w:spacing w:val="-3"/>
                <w:sz w:val="12"/>
                <w:szCs w:val="12"/>
              </w:rPr>
              <w:t>100%</w:t>
            </w:r>
          </w:p>
        </w:tc>
        <w:tc>
          <w:tcPr>
            <w:tcW w:w="999" w:type="dxa"/>
            <w:vAlign w:val="top"/>
          </w:tcPr>
          <w:p w14:paraId="09FB0389">
            <w:pPr>
              <w:pStyle w:val="6"/>
              <w:spacing w:before="66" w:line="204" w:lineRule="auto"/>
              <w:ind w:left="86"/>
              <w:rPr>
                <w:sz w:val="12"/>
                <w:szCs w:val="12"/>
              </w:rPr>
            </w:pPr>
            <w:r>
              <w:rPr>
                <w:sz w:val="12"/>
                <w:szCs w:val="12"/>
              </w:rPr>
              <w:t>"</w:t>
            </w:r>
          </w:p>
        </w:tc>
        <w:tc>
          <w:tcPr>
            <w:tcW w:w="999" w:type="dxa"/>
            <w:vAlign w:val="top"/>
          </w:tcPr>
          <w:p w14:paraId="10270C20">
            <w:pPr>
              <w:pStyle w:val="6"/>
              <w:spacing w:before="19" w:line="234" w:lineRule="auto"/>
              <w:ind w:left="84" w:right="59"/>
              <w:rPr>
                <w:sz w:val="12"/>
                <w:szCs w:val="12"/>
              </w:rPr>
            </w:pPr>
            <w:r>
              <w:rPr>
                <w:spacing w:val="-1"/>
                <w:sz w:val="12"/>
                <w:szCs w:val="12"/>
              </w:rPr>
              <w:t>提升老年人经济</w:t>
            </w:r>
            <w:r>
              <w:rPr>
                <w:sz w:val="12"/>
                <w:szCs w:val="12"/>
              </w:rPr>
              <w:t xml:space="preserve"> </w:t>
            </w:r>
            <w:r>
              <w:rPr>
                <w:spacing w:val="-3"/>
                <w:sz w:val="12"/>
                <w:szCs w:val="12"/>
              </w:rPr>
              <w:t>水平"</w:t>
            </w:r>
          </w:p>
        </w:tc>
        <w:tc>
          <w:tcPr>
            <w:tcW w:w="999" w:type="dxa"/>
            <w:vAlign w:val="top"/>
          </w:tcPr>
          <w:p w14:paraId="768D0F5C">
            <w:pPr>
              <w:pStyle w:val="6"/>
              <w:spacing w:before="60" w:line="220" w:lineRule="auto"/>
              <w:ind w:left="88"/>
              <w:rPr>
                <w:sz w:val="12"/>
                <w:szCs w:val="12"/>
              </w:rPr>
            </w:pPr>
            <w:r>
              <w:rPr>
                <w:spacing w:val="-2"/>
                <w:sz w:val="12"/>
                <w:szCs w:val="12"/>
              </w:rPr>
              <w:t>显著提升</w:t>
            </w:r>
          </w:p>
        </w:tc>
        <w:tc>
          <w:tcPr>
            <w:tcW w:w="967" w:type="dxa"/>
            <w:vAlign w:val="top"/>
          </w:tcPr>
          <w:p w14:paraId="38C2CD02">
            <w:pPr>
              <w:rPr>
                <w:rFonts w:ascii="Arial"/>
                <w:sz w:val="21"/>
              </w:rPr>
            </w:pPr>
          </w:p>
        </w:tc>
      </w:tr>
      <w:tr w14:paraId="2E222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1583127">
            <w:pPr>
              <w:pStyle w:val="6"/>
              <w:spacing w:before="20" w:line="232" w:lineRule="auto"/>
              <w:ind w:left="71"/>
              <w:rPr>
                <w:sz w:val="12"/>
                <w:szCs w:val="12"/>
              </w:rPr>
            </w:pPr>
            <w:r>
              <w:rPr>
                <w:spacing w:val="-1"/>
                <w:sz w:val="12"/>
                <w:szCs w:val="12"/>
              </w:rPr>
              <w:t>41122124000000</w:t>
            </w:r>
          </w:p>
          <w:p w14:paraId="5EAD295B">
            <w:pPr>
              <w:pStyle w:val="6"/>
              <w:spacing w:line="219" w:lineRule="auto"/>
              <w:ind w:left="73"/>
              <w:rPr>
                <w:sz w:val="4"/>
                <w:szCs w:val="4"/>
              </w:rPr>
            </w:pPr>
            <w:r>
              <w:rPr>
                <w:spacing w:val="24"/>
                <w:w w:val="175"/>
                <w:sz w:val="4"/>
                <w:szCs w:val="4"/>
              </w:rPr>
              <w:t>0007215</w:t>
            </w:r>
          </w:p>
        </w:tc>
        <w:tc>
          <w:tcPr>
            <w:tcW w:w="998" w:type="dxa"/>
            <w:vAlign w:val="top"/>
          </w:tcPr>
          <w:p w14:paraId="4EE76014">
            <w:pPr>
              <w:pStyle w:val="6"/>
              <w:spacing w:before="20" w:line="99" w:lineRule="exact"/>
              <w:ind w:left="79" w:right="73" w:hanging="9"/>
              <w:rPr>
                <w:sz w:val="12"/>
                <w:szCs w:val="12"/>
              </w:rPr>
            </w:pPr>
            <w:r>
              <w:rPr>
                <w:spacing w:val="-1"/>
                <w:sz w:val="12"/>
                <w:szCs w:val="12"/>
              </w:rPr>
              <w:t>2024年日间照料</w:t>
            </w:r>
            <w:r>
              <w:rPr>
                <w:spacing w:val="1"/>
                <w:sz w:val="12"/>
                <w:szCs w:val="12"/>
              </w:rPr>
              <w:t xml:space="preserve"> </w:t>
            </w:r>
            <w:r>
              <w:rPr>
                <w:spacing w:val="-3"/>
                <w:position w:val="-1"/>
                <w:sz w:val="12"/>
                <w:szCs w:val="12"/>
              </w:rPr>
              <w:t>中心及幸福院运</w:t>
            </w:r>
          </w:p>
        </w:tc>
        <w:tc>
          <w:tcPr>
            <w:tcW w:w="999" w:type="dxa"/>
            <w:vAlign w:val="top"/>
          </w:tcPr>
          <w:p w14:paraId="3C9F8222">
            <w:pPr>
              <w:pStyle w:val="6"/>
              <w:spacing w:before="62" w:line="239" w:lineRule="auto"/>
              <w:ind w:left="612"/>
              <w:rPr>
                <w:sz w:val="12"/>
                <w:szCs w:val="12"/>
              </w:rPr>
            </w:pPr>
            <w:r>
              <w:rPr>
                <w:spacing w:val="-1"/>
                <w:sz w:val="12"/>
                <w:szCs w:val="12"/>
              </w:rPr>
              <w:t>26.00</w:t>
            </w:r>
          </w:p>
        </w:tc>
        <w:tc>
          <w:tcPr>
            <w:tcW w:w="998" w:type="dxa"/>
            <w:vAlign w:val="top"/>
          </w:tcPr>
          <w:p w14:paraId="1152A455">
            <w:pPr>
              <w:pStyle w:val="6"/>
              <w:spacing w:before="62" w:line="239" w:lineRule="auto"/>
              <w:ind w:left="613"/>
              <w:rPr>
                <w:sz w:val="12"/>
                <w:szCs w:val="12"/>
              </w:rPr>
            </w:pPr>
            <w:r>
              <w:rPr>
                <w:spacing w:val="-1"/>
                <w:sz w:val="12"/>
                <w:szCs w:val="12"/>
              </w:rPr>
              <w:t>26.00</w:t>
            </w:r>
          </w:p>
        </w:tc>
        <w:tc>
          <w:tcPr>
            <w:tcW w:w="998" w:type="dxa"/>
            <w:vAlign w:val="top"/>
          </w:tcPr>
          <w:p w14:paraId="4232EE4F">
            <w:pPr>
              <w:spacing w:line="218" w:lineRule="exact"/>
              <w:rPr>
                <w:rFonts w:ascii="Arial"/>
                <w:sz w:val="19"/>
              </w:rPr>
            </w:pPr>
          </w:p>
        </w:tc>
        <w:tc>
          <w:tcPr>
            <w:tcW w:w="998" w:type="dxa"/>
            <w:vAlign w:val="top"/>
          </w:tcPr>
          <w:p w14:paraId="6A1B45F3">
            <w:pPr>
              <w:spacing w:line="218" w:lineRule="exact"/>
              <w:rPr>
                <w:rFonts w:ascii="Arial"/>
                <w:sz w:val="19"/>
              </w:rPr>
            </w:pPr>
          </w:p>
        </w:tc>
        <w:tc>
          <w:tcPr>
            <w:tcW w:w="998" w:type="dxa"/>
            <w:vAlign w:val="top"/>
          </w:tcPr>
          <w:p w14:paraId="4B911DAA">
            <w:pPr>
              <w:spacing w:line="218" w:lineRule="exact"/>
              <w:rPr>
                <w:rFonts w:ascii="Arial"/>
                <w:sz w:val="19"/>
              </w:rPr>
            </w:pPr>
          </w:p>
        </w:tc>
        <w:tc>
          <w:tcPr>
            <w:tcW w:w="999" w:type="dxa"/>
            <w:vAlign w:val="top"/>
          </w:tcPr>
          <w:p w14:paraId="7A9DD7A9">
            <w:pPr>
              <w:spacing w:line="218" w:lineRule="exact"/>
              <w:rPr>
                <w:rFonts w:ascii="Arial"/>
                <w:sz w:val="19"/>
              </w:rPr>
            </w:pPr>
          </w:p>
        </w:tc>
        <w:tc>
          <w:tcPr>
            <w:tcW w:w="999" w:type="dxa"/>
            <w:vAlign w:val="top"/>
          </w:tcPr>
          <w:p w14:paraId="4B91FEB2">
            <w:pPr>
              <w:pStyle w:val="6"/>
              <w:spacing w:before="20" w:line="99" w:lineRule="exact"/>
              <w:ind w:left="81" w:right="62" w:firstLine="20"/>
              <w:rPr>
                <w:sz w:val="12"/>
                <w:szCs w:val="12"/>
              </w:rPr>
            </w:pPr>
            <w:r>
              <w:rPr>
                <w:spacing w:val="-4"/>
                <w:position w:val="-2"/>
                <w:sz w:val="12"/>
                <w:szCs w:val="12"/>
              </w:rPr>
              <w:t>日间照料中心数</w:t>
            </w:r>
            <w:r>
              <w:rPr>
                <w:spacing w:val="1"/>
                <w:position w:val="-2"/>
                <w:sz w:val="12"/>
                <w:szCs w:val="12"/>
              </w:rPr>
              <w:t xml:space="preserve"> </w:t>
            </w:r>
            <w:r>
              <w:rPr>
                <w:position w:val="-1"/>
                <w:sz w:val="12"/>
                <w:szCs w:val="12"/>
              </w:rPr>
              <w:t>量</w:t>
            </w:r>
          </w:p>
        </w:tc>
        <w:tc>
          <w:tcPr>
            <w:tcW w:w="999" w:type="dxa"/>
            <w:vAlign w:val="top"/>
          </w:tcPr>
          <w:p w14:paraId="3B7D0BA1">
            <w:pPr>
              <w:pStyle w:val="6"/>
              <w:spacing w:before="62" w:line="220" w:lineRule="auto"/>
              <w:ind w:left="91"/>
              <w:rPr>
                <w:sz w:val="12"/>
                <w:szCs w:val="12"/>
              </w:rPr>
            </w:pPr>
            <w:r>
              <w:rPr>
                <w:spacing w:val="-5"/>
                <w:sz w:val="12"/>
                <w:szCs w:val="12"/>
              </w:rPr>
              <w:t>12所</w:t>
            </w:r>
          </w:p>
        </w:tc>
        <w:tc>
          <w:tcPr>
            <w:tcW w:w="999" w:type="dxa"/>
            <w:vAlign w:val="top"/>
          </w:tcPr>
          <w:p w14:paraId="23AFFC35">
            <w:pPr>
              <w:pStyle w:val="6"/>
              <w:spacing w:before="20" w:line="99" w:lineRule="exact"/>
              <w:ind w:left="83" w:right="60"/>
              <w:rPr>
                <w:sz w:val="12"/>
                <w:szCs w:val="12"/>
              </w:rPr>
            </w:pPr>
            <w:r>
              <w:rPr>
                <w:spacing w:val="-1"/>
                <w:sz w:val="12"/>
                <w:szCs w:val="12"/>
              </w:rPr>
              <w:t>满足困难人员基</w:t>
            </w:r>
            <w:r>
              <w:rPr>
                <w:spacing w:val="1"/>
                <w:sz w:val="12"/>
                <w:szCs w:val="12"/>
              </w:rPr>
              <w:t xml:space="preserve"> </w:t>
            </w:r>
            <w:r>
              <w:rPr>
                <w:spacing w:val="-2"/>
                <w:position w:val="-1"/>
                <w:sz w:val="12"/>
                <w:szCs w:val="12"/>
              </w:rPr>
              <w:t>本需求</w:t>
            </w:r>
          </w:p>
        </w:tc>
        <w:tc>
          <w:tcPr>
            <w:tcW w:w="999" w:type="dxa"/>
            <w:vAlign w:val="top"/>
          </w:tcPr>
          <w:p w14:paraId="77C01E83">
            <w:pPr>
              <w:pStyle w:val="6"/>
              <w:spacing w:before="61" w:line="220" w:lineRule="auto"/>
              <w:ind w:left="87"/>
              <w:rPr>
                <w:sz w:val="12"/>
                <w:szCs w:val="12"/>
              </w:rPr>
            </w:pPr>
            <w:r>
              <w:rPr>
                <w:spacing w:val="-2"/>
                <w:sz w:val="12"/>
                <w:szCs w:val="12"/>
              </w:rPr>
              <w:t>显著</w:t>
            </w:r>
          </w:p>
        </w:tc>
        <w:tc>
          <w:tcPr>
            <w:tcW w:w="999" w:type="dxa"/>
            <w:vAlign w:val="top"/>
          </w:tcPr>
          <w:p w14:paraId="4B9168C9">
            <w:pPr>
              <w:spacing w:line="218" w:lineRule="exact"/>
              <w:rPr>
                <w:rFonts w:ascii="Arial"/>
                <w:sz w:val="19"/>
              </w:rPr>
            </w:pPr>
          </w:p>
        </w:tc>
        <w:tc>
          <w:tcPr>
            <w:tcW w:w="967" w:type="dxa"/>
            <w:vAlign w:val="top"/>
          </w:tcPr>
          <w:p w14:paraId="25D33F79">
            <w:pPr>
              <w:spacing w:line="218" w:lineRule="exact"/>
              <w:rPr>
                <w:rFonts w:ascii="Arial"/>
                <w:sz w:val="19"/>
              </w:rPr>
            </w:pPr>
          </w:p>
        </w:tc>
      </w:tr>
      <w:tr w14:paraId="1CE20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AC88431">
            <w:pPr>
              <w:spacing w:line="217" w:lineRule="exact"/>
              <w:rPr>
                <w:rFonts w:ascii="Arial"/>
                <w:sz w:val="18"/>
              </w:rPr>
            </w:pPr>
          </w:p>
        </w:tc>
        <w:tc>
          <w:tcPr>
            <w:tcW w:w="998" w:type="dxa"/>
            <w:vAlign w:val="top"/>
          </w:tcPr>
          <w:p w14:paraId="2B21488E">
            <w:pPr>
              <w:spacing w:line="217" w:lineRule="exact"/>
              <w:rPr>
                <w:rFonts w:ascii="Arial"/>
                <w:sz w:val="18"/>
              </w:rPr>
            </w:pPr>
          </w:p>
        </w:tc>
        <w:tc>
          <w:tcPr>
            <w:tcW w:w="999" w:type="dxa"/>
            <w:vAlign w:val="top"/>
          </w:tcPr>
          <w:p w14:paraId="0B69E3BC">
            <w:pPr>
              <w:spacing w:line="217" w:lineRule="exact"/>
              <w:rPr>
                <w:rFonts w:ascii="Arial"/>
                <w:sz w:val="18"/>
              </w:rPr>
            </w:pPr>
          </w:p>
        </w:tc>
        <w:tc>
          <w:tcPr>
            <w:tcW w:w="998" w:type="dxa"/>
            <w:vAlign w:val="top"/>
          </w:tcPr>
          <w:p w14:paraId="0EE4485C">
            <w:pPr>
              <w:spacing w:line="217" w:lineRule="exact"/>
              <w:rPr>
                <w:rFonts w:ascii="Arial"/>
                <w:sz w:val="18"/>
              </w:rPr>
            </w:pPr>
          </w:p>
        </w:tc>
        <w:tc>
          <w:tcPr>
            <w:tcW w:w="998" w:type="dxa"/>
            <w:vAlign w:val="top"/>
          </w:tcPr>
          <w:p w14:paraId="2BD16492">
            <w:pPr>
              <w:spacing w:line="217" w:lineRule="exact"/>
              <w:rPr>
                <w:rFonts w:ascii="Arial"/>
                <w:sz w:val="18"/>
              </w:rPr>
            </w:pPr>
          </w:p>
        </w:tc>
        <w:tc>
          <w:tcPr>
            <w:tcW w:w="998" w:type="dxa"/>
            <w:vAlign w:val="top"/>
          </w:tcPr>
          <w:p w14:paraId="77D50A61">
            <w:pPr>
              <w:spacing w:line="217" w:lineRule="exact"/>
              <w:rPr>
                <w:rFonts w:ascii="Arial"/>
                <w:sz w:val="18"/>
              </w:rPr>
            </w:pPr>
          </w:p>
        </w:tc>
        <w:tc>
          <w:tcPr>
            <w:tcW w:w="998" w:type="dxa"/>
            <w:vAlign w:val="top"/>
          </w:tcPr>
          <w:p w14:paraId="2A2A097D">
            <w:pPr>
              <w:spacing w:line="217" w:lineRule="exact"/>
              <w:rPr>
                <w:rFonts w:ascii="Arial"/>
                <w:sz w:val="18"/>
              </w:rPr>
            </w:pPr>
          </w:p>
        </w:tc>
        <w:tc>
          <w:tcPr>
            <w:tcW w:w="999" w:type="dxa"/>
            <w:vAlign w:val="top"/>
          </w:tcPr>
          <w:p w14:paraId="1F3FC347">
            <w:pPr>
              <w:spacing w:line="217" w:lineRule="exact"/>
              <w:rPr>
                <w:rFonts w:ascii="Arial"/>
                <w:sz w:val="18"/>
              </w:rPr>
            </w:pPr>
          </w:p>
        </w:tc>
        <w:tc>
          <w:tcPr>
            <w:tcW w:w="999" w:type="dxa"/>
            <w:vAlign w:val="top"/>
          </w:tcPr>
          <w:p w14:paraId="1646F1B4">
            <w:pPr>
              <w:pStyle w:val="6"/>
              <w:spacing w:before="67" w:line="204" w:lineRule="auto"/>
              <w:ind w:left="84"/>
              <w:rPr>
                <w:sz w:val="12"/>
                <w:szCs w:val="12"/>
              </w:rPr>
            </w:pPr>
            <w:r>
              <w:rPr>
                <w:sz w:val="12"/>
                <w:szCs w:val="12"/>
              </w:rPr>
              <w:t>"</w:t>
            </w:r>
          </w:p>
        </w:tc>
        <w:tc>
          <w:tcPr>
            <w:tcW w:w="999" w:type="dxa"/>
            <w:vAlign w:val="top"/>
          </w:tcPr>
          <w:p w14:paraId="495CDF36">
            <w:pPr>
              <w:pStyle w:val="6"/>
              <w:spacing w:before="62" w:line="220" w:lineRule="auto"/>
              <w:ind w:left="83"/>
              <w:rPr>
                <w:sz w:val="12"/>
                <w:szCs w:val="12"/>
              </w:rPr>
            </w:pPr>
            <w:r>
              <w:rPr>
                <w:spacing w:val="-1"/>
                <w:sz w:val="12"/>
                <w:szCs w:val="12"/>
              </w:rPr>
              <w:t>幸福院数量"</w:t>
            </w:r>
          </w:p>
        </w:tc>
        <w:tc>
          <w:tcPr>
            <w:tcW w:w="999" w:type="dxa"/>
            <w:vAlign w:val="top"/>
          </w:tcPr>
          <w:p w14:paraId="6D5782F3">
            <w:pPr>
              <w:pStyle w:val="6"/>
              <w:spacing w:before="62" w:line="220" w:lineRule="auto"/>
              <w:ind w:left="92"/>
              <w:rPr>
                <w:sz w:val="12"/>
                <w:szCs w:val="12"/>
              </w:rPr>
            </w:pPr>
            <w:r>
              <w:rPr>
                <w:spacing w:val="-5"/>
                <w:sz w:val="12"/>
                <w:szCs w:val="12"/>
              </w:rPr>
              <w:t>19所</w:t>
            </w:r>
          </w:p>
        </w:tc>
        <w:tc>
          <w:tcPr>
            <w:tcW w:w="999" w:type="dxa"/>
            <w:vAlign w:val="top"/>
          </w:tcPr>
          <w:p w14:paraId="46803D58">
            <w:pPr>
              <w:spacing w:line="217" w:lineRule="exact"/>
              <w:rPr>
                <w:rFonts w:ascii="Arial"/>
                <w:sz w:val="18"/>
              </w:rPr>
            </w:pPr>
          </w:p>
        </w:tc>
        <w:tc>
          <w:tcPr>
            <w:tcW w:w="999" w:type="dxa"/>
            <w:vAlign w:val="top"/>
          </w:tcPr>
          <w:p w14:paraId="28EE63E5">
            <w:pPr>
              <w:spacing w:line="217" w:lineRule="exact"/>
              <w:rPr>
                <w:rFonts w:ascii="Arial"/>
                <w:sz w:val="18"/>
              </w:rPr>
            </w:pPr>
          </w:p>
        </w:tc>
        <w:tc>
          <w:tcPr>
            <w:tcW w:w="967" w:type="dxa"/>
            <w:vAlign w:val="top"/>
          </w:tcPr>
          <w:p w14:paraId="71681B93">
            <w:pPr>
              <w:spacing w:line="217" w:lineRule="exact"/>
              <w:rPr>
                <w:rFonts w:ascii="Arial"/>
                <w:sz w:val="18"/>
              </w:rPr>
            </w:pPr>
          </w:p>
        </w:tc>
      </w:tr>
      <w:tr w14:paraId="78FE0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9" w:hRule="atLeast"/>
        </w:trPr>
        <w:tc>
          <w:tcPr>
            <w:tcW w:w="1003" w:type="dxa"/>
            <w:vAlign w:val="top"/>
          </w:tcPr>
          <w:p w14:paraId="113F4B14">
            <w:pPr>
              <w:spacing w:line="218" w:lineRule="exact"/>
              <w:rPr>
                <w:rFonts w:ascii="Arial"/>
                <w:sz w:val="19"/>
              </w:rPr>
            </w:pPr>
          </w:p>
        </w:tc>
        <w:tc>
          <w:tcPr>
            <w:tcW w:w="998" w:type="dxa"/>
            <w:vAlign w:val="top"/>
          </w:tcPr>
          <w:p w14:paraId="3BDE66B8">
            <w:pPr>
              <w:spacing w:line="218" w:lineRule="exact"/>
              <w:rPr>
                <w:rFonts w:ascii="Arial"/>
                <w:sz w:val="19"/>
              </w:rPr>
            </w:pPr>
          </w:p>
        </w:tc>
        <w:tc>
          <w:tcPr>
            <w:tcW w:w="999" w:type="dxa"/>
            <w:vAlign w:val="top"/>
          </w:tcPr>
          <w:p w14:paraId="4A8C65F0">
            <w:pPr>
              <w:spacing w:line="218" w:lineRule="exact"/>
              <w:rPr>
                <w:rFonts w:ascii="Arial"/>
                <w:sz w:val="19"/>
              </w:rPr>
            </w:pPr>
          </w:p>
        </w:tc>
        <w:tc>
          <w:tcPr>
            <w:tcW w:w="998" w:type="dxa"/>
            <w:vAlign w:val="top"/>
          </w:tcPr>
          <w:p w14:paraId="35D84F2A">
            <w:pPr>
              <w:spacing w:line="218" w:lineRule="exact"/>
              <w:rPr>
                <w:rFonts w:ascii="Arial"/>
                <w:sz w:val="19"/>
              </w:rPr>
            </w:pPr>
          </w:p>
        </w:tc>
        <w:tc>
          <w:tcPr>
            <w:tcW w:w="998" w:type="dxa"/>
            <w:vAlign w:val="top"/>
          </w:tcPr>
          <w:p w14:paraId="13296BFD">
            <w:pPr>
              <w:spacing w:line="218" w:lineRule="exact"/>
              <w:rPr>
                <w:rFonts w:ascii="Arial"/>
                <w:sz w:val="19"/>
              </w:rPr>
            </w:pPr>
          </w:p>
        </w:tc>
        <w:tc>
          <w:tcPr>
            <w:tcW w:w="998" w:type="dxa"/>
            <w:vAlign w:val="top"/>
          </w:tcPr>
          <w:p w14:paraId="47E102BB">
            <w:pPr>
              <w:spacing w:line="218" w:lineRule="exact"/>
              <w:rPr>
                <w:rFonts w:ascii="Arial"/>
                <w:sz w:val="19"/>
              </w:rPr>
            </w:pPr>
          </w:p>
        </w:tc>
        <w:tc>
          <w:tcPr>
            <w:tcW w:w="998" w:type="dxa"/>
            <w:vAlign w:val="top"/>
          </w:tcPr>
          <w:p w14:paraId="7B7A219B">
            <w:pPr>
              <w:spacing w:line="218" w:lineRule="exact"/>
              <w:rPr>
                <w:rFonts w:ascii="Arial"/>
                <w:sz w:val="19"/>
              </w:rPr>
            </w:pPr>
          </w:p>
        </w:tc>
        <w:tc>
          <w:tcPr>
            <w:tcW w:w="999" w:type="dxa"/>
            <w:vAlign w:val="top"/>
          </w:tcPr>
          <w:p w14:paraId="14DB0A71">
            <w:pPr>
              <w:spacing w:line="218" w:lineRule="exact"/>
              <w:rPr>
                <w:rFonts w:ascii="Arial"/>
                <w:sz w:val="19"/>
              </w:rPr>
            </w:pPr>
          </w:p>
        </w:tc>
        <w:tc>
          <w:tcPr>
            <w:tcW w:w="999" w:type="dxa"/>
            <w:vAlign w:val="top"/>
          </w:tcPr>
          <w:p w14:paraId="45EBE1D9">
            <w:pPr>
              <w:pStyle w:val="6"/>
              <w:spacing w:before="63" w:line="220" w:lineRule="auto"/>
              <w:ind w:left="83"/>
              <w:rPr>
                <w:sz w:val="12"/>
                <w:szCs w:val="12"/>
              </w:rPr>
            </w:pPr>
            <w:r>
              <w:rPr>
                <w:spacing w:val="-2"/>
                <w:sz w:val="12"/>
                <w:szCs w:val="12"/>
              </w:rPr>
              <w:t>发放及时率</w:t>
            </w:r>
          </w:p>
        </w:tc>
        <w:tc>
          <w:tcPr>
            <w:tcW w:w="999" w:type="dxa"/>
            <w:vAlign w:val="top"/>
          </w:tcPr>
          <w:p w14:paraId="349E3933">
            <w:pPr>
              <w:pStyle w:val="6"/>
              <w:spacing w:before="63" w:line="239" w:lineRule="auto"/>
              <w:ind w:left="91"/>
              <w:rPr>
                <w:sz w:val="12"/>
                <w:szCs w:val="12"/>
              </w:rPr>
            </w:pPr>
            <w:r>
              <w:rPr>
                <w:spacing w:val="-3"/>
                <w:sz w:val="12"/>
                <w:szCs w:val="12"/>
              </w:rPr>
              <w:t>100%</w:t>
            </w:r>
          </w:p>
        </w:tc>
        <w:tc>
          <w:tcPr>
            <w:tcW w:w="999" w:type="dxa"/>
            <w:vAlign w:val="top"/>
          </w:tcPr>
          <w:p w14:paraId="7304DC71">
            <w:pPr>
              <w:spacing w:line="218" w:lineRule="exact"/>
              <w:rPr>
                <w:rFonts w:ascii="Arial"/>
                <w:sz w:val="19"/>
              </w:rPr>
            </w:pPr>
          </w:p>
        </w:tc>
        <w:tc>
          <w:tcPr>
            <w:tcW w:w="999" w:type="dxa"/>
            <w:vAlign w:val="top"/>
          </w:tcPr>
          <w:p w14:paraId="75592687">
            <w:pPr>
              <w:spacing w:line="218" w:lineRule="exact"/>
              <w:rPr>
                <w:rFonts w:ascii="Arial"/>
                <w:sz w:val="19"/>
              </w:rPr>
            </w:pPr>
          </w:p>
        </w:tc>
        <w:tc>
          <w:tcPr>
            <w:tcW w:w="999" w:type="dxa"/>
            <w:vAlign w:val="top"/>
          </w:tcPr>
          <w:p w14:paraId="1A8545E7">
            <w:pPr>
              <w:spacing w:line="218" w:lineRule="exact"/>
              <w:rPr>
                <w:rFonts w:ascii="Arial"/>
                <w:sz w:val="19"/>
              </w:rPr>
            </w:pPr>
          </w:p>
        </w:tc>
        <w:tc>
          <w:tcPr>
            <w:tcW w:w="967" w:type="dxa"/>
            <w:vAlign w:val="top"/>
          </w:tcPr>
          <w:p w14:paraId="6A0490A1">
            <w:pPr>
              <w:spacing w:line="218" w:lineRule="exact"/>
              <w:rPr>
                <w:rFonts w:ascii="Arial"/>
                <w:sz w:val="19"/>
              </w:rPr>
            </w:pPr>
          </w:p>
        </w:tc>
      </w:tr>
      <w:tr w14:paraId="48238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6DC8595">
            <w:pPr>
              <w:pStyle w:val="6"/>
              <w:spacing w:before="22" w:line="232" w:lineRule="auto"/>
              <w:ind w:left="71"/>
              <w:rPr>
                <w:sz w:val="12"/>
                <w:szCs w:val="12"/>
              </w:rPr>
            </w:pPr>
            <w:r>
              <w:rPr>
                <w:spacing w:val="-1"/>
                <w:sz w:val="12"/>
                <w:szCs w:val="12"/>
              </w:rPr>
              <w:t>41122124000000</w:t>
            </w:r>
          </w:p>
          <w:p w14:paraId="157F99EB">
            <w:pPr>
              <w:pStyle w:val="6"/>
              <w:spacing w:line="207" w:lineRule="auto"/>
              <w:ind w:left="73"/>
              <w:rPr>
                <w:sz w:val="4"/>
                <w:szCs w:val="4"/>
              </w:rPr>
            </w:pPr>
            <w:r>
              <w:rPr>
                <w:spacing w:val="24"/>
                <w:w w:val="175"/>
                <w:sz w:val="4"/>
                <w:szCs w:val="4"/>
              </w:rPr>
              <w:t>0007228</w:t>
            </w:r>
          </w:p>
        </w:tc>
        <w:tc>
          <w:tcPr>
            <w:tcW w:w="998" w:type="dxa"/>
            <w:vAlign w:val="top"/>
          </w:tcPr>
          <w:p w14:paraId="6829EFC3">
            <w:pPr>
              <w:pStyle w:val="6"/>
              <w:spacing w:before="22" w:line="98" w:lineRule="exact"/>
              <w:ind w:left="70" w:right="73"/>
              <w:rPr>
                <w:sz w:val="12"/>
                <w:szCs w:val="12"/>
              </w:rPr>
            </w:pPr>
            <w:r>
              <w:rPr>
                <w:spacing w:val="-1"/>
                <w:sz w:val="12"/>
                <w:szCs w:val="12"/>
              </w:rPr>
              <w:t>2024年农村居民</w:t>
            </w:r>
            <w:r>
              <w:rPr>
                <w:spacing w:val="1"/>
                <w:sz w:val="12"/>
                <w:szCs w:val="12"/>
              </w:rPr>
              <w:t xml:space="preserve"> </w:t>
            </w:r>
            <w:r>
              <w:rPr>
                <w:spacing w:val="-1"/>
                <w:position w:val="-1"/>
                <w:sz w:val="12"/>
                <w:szCs w:val="12"/>
              </w:rPr>
              <w:t>最低生活保障</w:t>
            </w:r>
          </w:p>
        </w:tc>
        <w:tc>
          <w:tcPr>
            <w:tcW w:w="999" w:type="dxa"/>
            <w:vAlign w:val="top"/>
          </w:tcPr>
          <w:p w14:paraId="3F3B88C6">
            <w:pPr>
              <w:pStyle w:val="6"/>
              <w:spacing w:before="63" w:line="217" w:lineRule="auto"/>
              <w:ind w:left="440"/>
              <w:rPr>
                <w:sz w:val="12"/>
                <w:szCs w:val="12"/>
              </w:rPr>
            </w:pPr>
            <w:r>
              <w:rPr>
                <w:spacing w:val="-2"/>
                <w:sz w:val="12"/>
                <w:szCs w:val="12"/>
              </w:rPr>
              <w:t>1,637.70</w:t>
            </w:r>
          </w:p>
        </w:tc>
        <w:tc>
          <w:tcPr>
            <w:tcW w:w="998" w:type="dxa"/>
            <w:vAlign w:val="top"/>
          </w:tcPr>
          <w:p w14:paraId="608B02BD">
            <w:pPr>
              <w:pStyle w:val="6"/>
              <w:spacing w:before="63" w:line="217" w:lineRule="auto"/>
              <w:ind w:left="441"/>
              <w:rPr>
                <w:sz w:val="12"/>
                <w:szCs w:val="12"/>
              </w:rPr>
            </w:pPr>
            <w:r>
              <w:rPr>
                <w:spacing w:val="-2"/>
                <w:sz w:val="12"/>
                <w:szCs w:val="12"/>
              </w:rPr>
              <w:t>1,637.70</w:t>
            </w:r>
          </w:p>
        </w:tc>
        <w:tc>
          <w:tcPr>
            <w:tcW w:w="998" w:type="dxa"/>
            <w:vAlign w:val="top"/>
          </w:tcPr>
          <w:p w14:paraId="27DC3ED6">
            <w:pPr>
              <w:spacing w:line="218" w:lineRule="exact"/>
              <w:rPr>
                <w:rFonts w:ascii="Arial"/>
                <w:sz w:val="18"/>
              </w:rPr>
            </w:pPr>
          </w:p>
        </w:tc>
        <w:tc>
          <w:tcPr>
            <w:tcW w:w="998" w:type="dxa"/>
            <w:vAlign w:val="top"/>
          </w:tcPr>
          <w:p w14:paraId="4DDCC3F4">
            <w:pPr>
              <w:spacing w:line="218" w:lineRule="exact"/>
              <w:rPr>
                <w:rFonts w:ascii="Arial"/>
                <w:sz w:val="18"/>
              </w:rPr>
            </w:pPr>
          </w:p>
        </w:tc>
        <w:tc>
          <w:tcPr>
            <w:tcW w:w="998" w:type="dxa"/>
            <w:vAlign w:val="top"/>
          </w:tcPr>
          <w:p w14:paraId="5BD4F713">
            <w:pPr>
              <w:pStyle w:val="6"/>
              <w:spacing w:before="82" w:line="184" w:lineRule="auto"/>
              <w:ind w:left="74"/>
              <w:rPr>
                <w:sz w:val="12"/>
                <w:szCs w:val="12"/>
              </w:rPr>
            </w:pPr>
            <w:r>
              <w:rPr>
                <w:sz w:val="12"/>
                <w:szCs w:val="12"/>
              </w:rPr>
              <w:t>A</w:t>
            </w:r>
          </w:p>
        </w:tc>
        <w:tc>
          <w:tcPr>
            <w:tcW w:w="999" w:type="dxa"/>
            <w:vAlign w:val="top"/>
          </w:tcPr>
          <w:p w14:paraId="7FAB8601">
            <w:pPr>
              <w:pStyle w:val="6"/>
              <w:spacing w:before="64" w:line="220" w:lineRule="auto"/>
              <w:ind w:left="82"/>
              <w:rPr>
                <w:sz w:val="12"/>
                <w:szCs w:val="12"/>
              </w:rPr>
            </w:pPr>
            <w:r>
              <w:rPr>
                <w:spacing w:val="-2"/>
                <w:sz w:val="12"/>
                <w:szCs w:val="12"/>
              </w:rPr>
              <w:t>372.9元</w:t>
            </w:r>
          </w:p>
        </w:tc>
        <w:tc>
          <w:tcPr>
            <w:tcW w:w="999" w:type="dxa"/>
            <w:vAlign w:val="top"/>
          </w:tcPr>
          <w:p w14:paraId="7A8D2C56">
            <w:pPr>
              <w:pStyle w:val="6"/>
              <w:spacing w:before="22" w:line="98" w:lineRule="exact"/>
              <w:ind w:left="80" w:right="127" w:firstLine="1"/>
              <w:rPr>
                <w:sz w:val="12"/>
                <w:szCs w:val="12"/>
              </w:rPr>
            </w:pPr>
            <w:r>
              <w:rPr>
                <w:spacing w:val="-2"/>
                <w:sz w:val="12"/>
                <w:szCs w:val="12"/>
              </w:rPr>
              <w:t>指标1：低保涉</w:t>
            </w:r>
            <w:r>
              <w:rPr>
                <w:spacing w:val="1"/>
                <w:sz w:val="12"/>
                <w:szCs w:val="12"/>
              </w:rPr>
              <w:t xml:space="preserve"> </w:t>
            </w:r>
            <w:r>
              <w:rPr>
                <w:spacing w:val="-1"/>
                <w:position w:val="-1"/>
                <w:sz w:val="12"/>
                <w:szCs w:val="12"/>
              </w:rPr>
              <w:t>及人数</w:t>
            </w:r>
          </w:p>
        </w:tc>
        <w:tc>
          <w:tcPr>
            <w:tcW w:w="999" w:type="dxa"/>
            <w:vAlign w:val="top"/>
          </w:tcPr>
          <w:p w14:paraId="085F3DB6">
            <w:pPr>
              <w:pStyle w:val="6"/>
              <w:spacing w:before="64" w:line="222" w:lineRule="auto"/>
              <w:ind w:left="93"/>
              <w:rPr>
                <w:sz w:val="12"/>
                <w:szCs w:val="12"/>
              </w:rPr>
            </w:pPr>
            <w:r>
              <w:rPr>
                <w:spacing w:val="-3"/>
                <w:sz w:val="12"/>
                <w:szCs w:val="12"/>
              </w:rPr>
              <w:t>≥8550人</w:t>
            </w:r>
          </w:p>
        </w:tc>
        <w:tc>
          <w:tcPr>
            <w:tcW w:w="999" w:type="dxa"/>
            <w:vAlign w:val="top"/>
          </w:tcPr>
          <w:p w14:paraId="6CB06A48">
            <w:pPr>
              <w:pStyle w:val="6"/>
              <w:spacing w:before="22" w:line="219" w:lineRule="auto"/>
              <w:ind w:left="84"/>
              <w:rPr>
                <w:sz w:val="12"/>
                <w:szCs w:val="12"/>
              </w:rPr>
            </w:pPr>
            <w:r>
              <w:rPr>
                <w:spacing w:val="-2"/>
                <w:sz w:val="12"/>
                <w:szCs w:val="12"/>
              </w:rPr>
              <w:t>指标1：社会稳</w:t>
            </w:r>
          </w:p>
          <w:p w14:paraId="5C89D49E">
            <w:pPr>
              <w:pStyle w:val="6"/>
              <w:spacing w:before="8" w:line="207" w:lineRule="auto"/>
              <w:ind w:left="86"/>
              <w:rPr>
                <w:sz w:val="4"/>
                <w:szCs w:val="4"/>
              </w:rPr>
            </w:pPr>
            <w:r>
              <w:rPr>
                <w:spacing w:val="48"/>
                <w:w w:val="175"/>
                <w:sz w:val="4"/>
                <w:szCs w:val="4"/>
              </w:rPr>
              <w:t>定，促进经济发</w:t>
            </w:r>
          </w:p>
        </w:tc>
        <w:tc>
          <w:tcPr>
            <w:tcW w:w="999" w:type="dxa"/>
            <w:vAlign w:val="top"/>
          </w:tcPr>
          <w:p w14:paraId="1D5F06FB">
            <w:pPr>
              <w:pStyle w:val="6"/>
              <w:spacing w:before="63" w:line="220" w:lineRule="auto"/>
              <w:ind w:left="87"/>
              <w:rPr>
                <w:sz w:val="12"/>
                <w:szCs w:val="12"/>
              </w:rPr>
            </w:pPr>
            <w:r>
              <w:rPr>
                <w:spacing w:val="-2"/>
                <w:sz w:val="12"/>
                <w:szCs w:val="12"/>
              </w:rPr>
              <w:t>显著</w:t>
            </w:r>
          </w:p>
        </w:tc>
        <w:tc>
          <w:tcPr>
            <w:tcW w:w="999" w:type="dxa"/>
            <w:vAlign w:val="top"/>
          </w:tcPr>
          <w:p w14:paraId="292DD023">
            <w:pPr>
              <w:spacing w:line="218" w:lineRule="exact"/>
              <w:rPr>
                <w:rFonts w:ascii="Arial"/>
                <w:sz w:val="18"/>
              </w:rPr>
            </w:pPr>
          </w:p>
        </w:tc>
        <w:tc>
          <w:tcPr>
            <w:tcW w:w="967" w:type="dxa"/>
            <w:vAlign w:val="top"/>
          </w:tcPr>
          <w:p w14:paraId="583C4CFF">
            <w:pPr>
              <w:spacing w:line="218" w:lineRule="exact"/>
              <w:rPr>
                <w:rFonts w:ascii="Arial"/>
                <w:sz w:val="18"/>
              </w:rPr>
            </w:pPr>
          </w:p>
        </w:tc>
      </w:tr>
      <w:tr w14:paraId="52002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ABCFB62">
            <w:pPr>
              <w:spacing w:line="218" w:lineRule="exact"/>
              <w:rPr>
                <w:rFonts w:ascii="Arial"/>
                <w:sz w:val="19"/>
              </w:rPr>
            </w:pPr>
          </w:p>
        </w:tc>
        <w:tc>
          <w:tcPr>
            <w:tcW w:w="998" w:type="dxa"/>
            <w:vAlign w:val="top"/>
          </w:tcPr>
          <w:p w14:paraId="008CBF44">
            <w:pPr>
              <w:spacing w:line="218" w:lineRule="exact"/>
              <w:rPr>
                <w:rFonts w:ascii="Arial"/>
                <w:sz w:val="19"/>
              </w:rPr>
            </w:pPr>
          </w:p>
        </w:tc>
        <w:tc>
          <w:tcPr>
            <w:tcW w:w="999" w:type="dxa"/>
            <w:vAlign w:val="top"/>
          </w:tcPr>
          <w:p w14:paraId="664032BE">
            <w:pPr>
              <w:spacing w:line="218" w:lineRule="exact"/>
              <w:rPr>
                <w:rFonts w:ascii="Arial"/>
                <w:sz w:val="19"/>
              </w:rPr>
            </w:pPr>
          </w:p>
        </w:tc>
        <w:tc>
          <w:tcPr>
            <w:tcW w:w="998" w:type="dxa"/>
            <w:vAlign w:val="top"/>
          </w:tcPr>
          <w:p w14:paraId="70A21E9B">
            <w:pPr>
              <w:spacing w:line="218" w:lineRule="exact"/>
              <w:rPr>
                <w:rFonts w:ascii="Arial"/>
                <w:sz w:val="19"/>
              </w:rPr>
            </w:pPr>
          </w:p>
        </w:tc>
        <w:tc>
          <w:tcPr>
            <w:tcW w:w="998" w:type="dxa"/>
            <w:vAlign w:val="top"/>
          </w:tcPr>
          <w:p w14:paraId="1B41CFC1">
            <w:pPr>
              <w:spacing w:line="218" w:lineRule="exact"/>
              <w:rPr>
                <w:rFonts w:ascii="Arial"/>
                <w:sz w:val="19"/>
              </w:rPr>
            </w:pPr>
          </w:p>
        </w:tc>
        <w:tc>
          <w:tcPr>
            <w:tcW w:w="998" w:type="dxa"/>
            <w:vAlign w:val="top"/>
          </w:tcPr>
          <w:p w14:paraId="1B58CA23">
            <w:pPr>
              <w:spacing w:line="218" w:lineRule="exact"/>
              <w:rPr>
                <w:rFonts w:ascii="Arial"/>
                <w:sz w:val="19"/>
              </w:rPr>
            </w:pPr>
          </w:p>
        </w:tc>
        <w:tc>
          <w:tcPr>
            <w:tcW w:w="998" w:type="dxa"/>
            <w:vAlign w:val="top"/>
          </w:tcPr>
          <w:p w14:paraId="259E96AE">
            <w:pPr>
              <w:pStyle w:val="6"/>
              <w:spacing w:before="84" w:line="182" w:lineRule="auto"/>
              <w:ind w:left="75"/>
              <w:rPr>
                <w:sz w:val="12"/>
                <w:szCs w:val="12"/>
              </w:rPr>
            </w:pPr>
            <w:r>
              <w:rPr>
                <w:sz w:val="12"/>
                <w:szCs w:val="12"/>
              </w:rPr>
              <w:t>B</w:t>
            </w:r>
          </w:p>
        </w:tc>
        <w:tc>
          <w:tcPr>
            <w:tcW w:w="999" w:type="dxa"/>
            <w:vAlign w:val="top"/>
          </w:tcPr>
          <w:p w14:paraId="0D126777">
            <w:pPr>
              <w:pStyle w:val="6"/>
              <w:spacing w:before="65" w:line="220" w:lineRule="auto"/>
              <w:ind w:left="89"/>
              <w:rPr>
                <w:sz w:val="12"/>
                <w:szCs w:val="12"/>
              </w:rPr>
            </w:pPr>
            <w:r>
              <w:rPr>
                <w:spacing w:val="-3"/>
                <w:sz w:val="12"/>
                <w:szCs w:val="12"/>
              </w:rPr>
              <w:t>182.5元</w:t>
            </w:r>
          </w:p>
        </w:tc>
        <w:tc>
          <w:tcPr>
            <w:tcW w:w="999" w:type="dxa"/>
            <w:vAlign w:val="top"/>
          </w:tcPr>
          <w:p w14:paraId="2EADB1E2">
            <w:pPr>
              <w:pStyle w:val="6"/>
              <w:spacing w:before="70" w:line="204" w:lineRule="auto"/>
              <w:ind w:left="84"/>
              <w:rPr>
                <w:sz w:val="12"/>
                <w:szCs w:val="12"/>
              </w:rPr>
            </w:pPr>
            <w:r>
              <w:rPr>
                <w:sz w:val="12"/>
                <w:szCs w:val="12"/>
              </w:rPr>
              <w:t>"</w:t>
            </w:r>
          </w:p>
        </w:tc>
        <w:tc>
          <w:tcPr>
            <w:tcW w:w="999" w:type="dxa"/>
            <w:vAlign w:val="top"/>
          </w:tcPr>
          <w:p w14:paraId="58302C3A">
            <w:pPr>
              <w:pStyle w:val="6"/>
              <w:spacing w:before="23" w:line="98" w:lineRule="exact"/>
              <w:ind w:left="87" w:right="128" w:hanging="4"/>
              <w:rPr>
                <w:sz w:val="12"/>
                <w:szCs w:val="12"/>
              </w:rPr>
            </w:pPr>
            <w:r>
              <w:rPr>
                <w:spacing w:val="-2"/>
                <w:sz w:val="12"/>
                <w:szCs w:val="12"/>
              </w:rPr>
              <w:t>指标1：发放及</w:t>
            </w:r>
            <w:r>
              <w:rPr>
                <w:sz w:val="12"/>
                <w:szCs w:val="12"/>
              </w:rPr>
              <w:t xml:space="preserve"> </w:t>
            </w:r>
            <w:r>
              <w:rPr>
                <w:spacing w:val="-4"/>
                <w:position w:val="-3"/>
                <w:sz w:val="12"/>
                <w:szCs w:val="12"/>
              </w:rPr>
              <w:t>时率"</w:t>
            </w:r>
          </w:p>
        </w:tc>
        <w:tc>
          <w:tcPr>
            <w:tcW w:w="999" w:type="dxa"/>
            <w:vAlign w:val="top"/>
          </w:tcPr>
          <w:p w14:paraId="2EC9FCB8">
            <w:pPr>
              <w:pStyle w:val="6"/>
              <w:spacing w:before="64" w:line="237" w:lineRule="auto"/>
              <w:ind w:left="92"/>
              <w:rPr>
                <w:sz w:val="12"/>
                <w:szCs w:val="12"/>
              </w:rPr>
            </w:pPr>
            <w:r>
              <w:rPr>
                <w:spacing w:val="-3"/>
                <w:sz w:val="12"/>
                <w:szCs w:val="12"/>
              </w:rPr>
              <w:t>100%</w:t>
            </w:r>
          </w:p>
        </w:tc>
        <w:tc>
          <w:tcPr>
            <w:tcW w:w="999" w:type="dxa"/>
            <w:vAlign w:val="top"/>
          </w:tcPr>
          <w:p w14:paraId="32D86D95">
            <w:pPr>
              <w:spacing w:line="218" w:lineRule="exact"/>
              <w:rPr>
                <w:rFonts w:ascii="Arial"/>
                <w:sz w:val="19"/>
              </w:rPr>
            </w:pPr>
          </w:p>
        </w:tc>
        <w:tc>
          <w:tcPr>
            <w:tcW w:w="999" w:type="dxa"/>
            <w:vAlign w:val="top"/>
          </w:tcPr>
          <w:p w14:paraId="442C65B1">
            <w:pPr>
              <w:spacing w:line="218" w:lineRule="exact"/>
              <w:rPr>
                <w:rFonts w:ascii="Arial"/>
                <w:sz w:val="19"/>
              </w:rPr>
            </w:pPr>
          </w:p>
        </w:tc>
        <w:tc>
          <w:tcPr>
            <w:tcW w:w="967" w:type="dxa"/>
            <w:vAlign w:val="top"/>
          </w:tcPr>
          <w:p w14:paraId="38F43F90">
            <w:pPr>
              <w:spacing w:line="218" w:lineRule="exact"/>
              <w:rPr>
                <w:rFonts w:ascii="Arial"/>
                <w:sz w:val="19"/>
              </w:rPr>
            </w:pPr>
          </w:p>
        </w:tc>
      </w:tr>
      <w:tr w14:paraId="20FAD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03186416">
            <w:pPr>
              <w:spacing w:line="228" w:lineRule="exact"/>
              <w:rPr>
                <w:rFonts w:ascii="Arial"/>
                <w:sz w:val="19"/>
              </w:rPr>
            </w:pPr>
          </w:p>
        </w:tc>
        <w:tc>
          <w:tcPr>
            <w:tcW w:w="998" w:type="dxa"/>
            <w:vAlign w:val="top"/>
          </w:tcPr>
          <w:p w14:paraId="2BB28F99">
            <w:pPr>
              <w:spacing w:line="228" w:lineRule="exact"/>
              <w:rPr>
                <w:rFonts w:ascii="Arial"/>
                <w:sz w:val="19"/>
              </w:rPr>
            </w:pPr>
          </w:p>
        </w:tc>
        <w:tc>
          <w:tcPr>
            <w:tcW w:w="999" w:type="dxa"/>
            <w:vAlign w:val="top"/>
          </w:tcPr>
          <w:p w14:paraId="3F5E7F78">
            <w:pPr>
              <w:spacing w:line="228" w:lineRule="exact"/>
              <w:rPr>
                <w:rFonts w:ascii="Arial"/>
                <w:sz w:val="19"/>
              </w:rPr>
            </w:pPr>
          </w:p>
        </w:tc>
        <w:tc>
          <w:tcPr>
            <w:tcW w:w="998" w:type="dxa"/>
            <w:vAlign w:val="top"/>
          </w:tcPr>
          <w:p w14:paraId="51FCFE42">
            <w:pPr>
              <w:spacing w:line="228" w:lineRule="exact"/>
              <w:rPr>
                <w:rFonts w:ascii="Arial"/>
                <w:sz w:val="19"/>
              </w:rPr>
            </w:pPr>
          </w:p>
        </w:tc>
        <w:tc>
          <w:tcPr>
            <w:tcW w:w="998" w:type="dxa"/>
            <w:vAlign w:val="top"/>
          </w:tcPr>
          <w:p w14:paraId="7E0141E0">
            <w:pPr>
              <w:spacing w:line="228" w:lineRule="exact"/>
              <w:rPr>
                <w:rFonts w:ascii="Arial"/>
                <w:sz w:val="19"/>
              </w:rPr>
            </w:pPr>
          </w:p>
        </w:tc>
        <w:tc>
          <w:tcPr>
            <w:tcW w:w="998" w:type="dxa"/>
            <w:vAlign w:val="top"/>
          </w:tcPr>
          <w:p w14:paraId="25711F19">
            <w:pPr>
              <w:spacing w:line="228" w:lineRule="exact"/>
              <w:rPr>
                <w:rFonts w:ascii="Arial"/>
                <w:sz w:val="19"/>
              </w:rPr>
            </w:pPr>
          </w:p>
        </w:tc>
        <w:tc>
          <w:tcPr>
            <w:tcW w:w="998" w:type="dxa"/>
            <w:vAlign w:val="top"/>
          </w:tcPr>
          <w:p w14:paraId="053BCBCE">
            <w:pPr>
              <w:pStyle w:val="6"/>
              <w:spacing w:before="84" w:line="183" w:lineRule="auto"/>
              <w:ind w:left="77"/>
              <w:rPr>
                <w:sz w:val="12"/>
                <w:szCs w:val="12"/>
              </w:rPr>
            </w:pPr>
            <w:r>
              <w:rPr>
                <w:sz w:val="12"/>
                <w:szCs w:val="12"/>
              </w:rPr>
              <w:t>C</w:t>
            </w:r>
          </w:p>
        </w:tc>
        <w:tc>
          <w:tcPr>
            <w:tcW w:w="999" w:type="dxa"/>
            <w:vAlign w:val="top"/>
          </w:tcPr>
          <w:p w14:paraId="74AB2125">
            <w:pPr>
              <w:pStyle w:val="6"/>
              <w:spacing w:before="65" w:line="220" w:lineRule="auto"/>
              <w:ind w:left="89"/>
              <w:rPr>
                <w:sz w:val="12"/>
                <w:szCs w:val="12"/>
              </w:rPr>
            </w:pPr>
            <w:r>
              <w:rPr>
                <w:spacing w:val="-3"/>
                <w:sz w:val="12"/>
                <w:szCs w:val="12"/>
              </w:rPr>
              <w:t>124.5元</w:t>
            </w:r>
          </w:p>
        </w:tc>
        <w:tc>
          <w:tcPr>
            <w:tcW w:w="999" w:type="dxa"/>
            <w:vAlign w:val="top"/>
          </w:tcPr>
          <w:p w14:paraId="4F230B69">
            <w:pPr>
              <w:spacing w:line="228" w:lineRule="exact"/>
              <w:rPr>
                <w:rFonts w:ascii="Arial"/>
                <w:sz w:val="19"/>
              </w:rPr>
            </w:pPr>
          </w:p>
        </w:tc>
        <w:tc>
          <w:tcPr>
            <w:tcW w:w="999" w:type="dxa"/>
            <w:vAlign w:val="top"/>
          </w:tcPr>
          <w:p w14:paraId="5B72B623">
            <w:pPr>
              <w:spacing w:line="228" w:lineRule="exact"/>
              <w:rPr>
                <w:rFonts w:ascii="Arial"/>
                <w:sz w:val="19"/>
              </w:rPr>
            </w:pPr>
          </w:p>
        </w:tc>
        <w:tc>
          <w:tcPr>
            <w:tcW w:w="999" w:type="dxa"/>
            <w:vAlign w:val="top"/>
          </w:tcPr>
          <w:p w14:paraId="32D6EAE9">
            <w:pPr>
              <w:spacing w:line="228" w:lineRule="exact"/>
              <w:rPr>
                <w:rFonts w:ascii="Arial"/>
                <w:sz w:val="19"/>
              </w:rPr>
            </w:pPr>
          </w:p>
        </w:tc>
        <w:tc>
          <w:tcPr>
            <w:tcW w:w="999" w:type="dxa"/>
            <w:vAlign w:val="top"/>
          </w:tcPr>
          <w:p w14:paraId="0731C05B">
            <w:pPr>
              <w:spacing w:line="228" w:lineRule="exact"/>
              <w:rPr>
                <w:rFonts w:ascii="Arial"/>
                <w:sz w:val="19"/>
              </w:rPr>
            </w:pPr>
          </w:p>
        </w:tc>
        <w:tc>
          <w:tcPr>
            <w:tcW w:w="999" w:type="dxa"/>
            <w:vAlign w:val="top"/>
          </w:tcPr>
          <w:p w14:paraId="57BEFA52">
            <w:pPr>
              <w:spacing w:line="228" w:lineRule="exact"/>
              <w:rPr>
                <w:rFonts w:ascii="Arial"/>
                <w:sz w:val="19"/>
              </w:rPr>
            </w:pPr>
          </w:p>
        </w:tc>
        <w:tc>
          <w:tcPr>
            <w:tcW w:w="967" w:type="dxa"/>
            <w:vAlign w:val="top"/>
          </w:tcPr>
          <w:p w14:paraId="70909470">
            <w:pPr>
              <w:spacing w:line="228" w:lineRule="exact"/>
              <w:rPr>
                <w:rFonts w:ascii="Arial"/>
                <w:sz w:val="19"/>
              </w:rPr>
            </w:pPr>
          </w:p>
        </w:tc>
      </w:tr>
    </w:tbl>
    <w:p w14:paraId="40C831CB">
      <w:pPr>
        <w:rPr>
          <w:rFonts w:ascii="Arial"/>
          <w:sz w:val="21"/>
        </w:rPr>
      </w:pPr>
    </w:p>
    <w:p w14:paraId="0CA7C8BB">
      <w:pPr>
        <w:rPr>
          <w:rFonts w:ascii="Arial" w:hAnsi="Arial" w:eastAsia="Arial" w:cs="Arial"/>
          <w:sz w:val="21"/>
          <w:szCs w:val="21"/>
        </w:rPr>
        <w:sectPr>
          <w:pgSz w:w="16839" w:h="11906"/>
          <w:pgMar w:top="400" w:right="1432" w:bottom="0" w:left="1432" w:header="0" w:footer="0" w:gutter="0"/>
          <w:cols w:space="720" w:num="1"/>
        </w:sectPr>
      </w:pPr>
    </w:p>
    <w:p w14:paraId="02A69EBF">
      <w:pPr>
        <w:spacing w:before="39"/>
      </w:pPr>
    </w:p>
    <w:p w14:paraId="7F17BF31">
      <w:pPr>
        <w:spacing w:before="39"/>
      </w:pPr>
    </w:p>
    <w:p w14:paraId="67CAFF8E">
      <w:pPr>
        <w:spacing w:before="38"/>
      </w:pPr>
    </w:p>
    <w:p w14:paraId="5B119BD7">
      <w:pPr>
        <w:spacing w:before="38"/>
      </w:pPr>
    </w:p>
    <w:p w14:paraId="31585F71">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180E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003" w:type="dxa"/>
            <w:vAlign w:val="top"/>
          </w:tcPr>
          <w:p w14:paraId="0C675342">
            <w:pPr>
              <w:pStyle w:val="6"/>
              <w:spacing w:before="10" w:line="232" w:lineRule="auto"/>
              <w:ind w:left="71"/>
              <w:rPr>
                <w:sz w:val="12"/>
                <w:szCs w:val="12"/>
              </w:rPr>
            </w:pPr>
            <w:r>
              <w:rPr>
                <w:spacing w:val="-1"/>
                <w:sz w:val="12"/>
                <w:szCs w:val="12"/>
              </w:rPr>
              <w:t>41122124000000</w:t>
            </w:r>
          </w:p>
          <w:p w14:paraId="01F8E41F">
            <w:pPr>
              <w:pStyle w:val="6"/>
              <w:spacing w:line="239" w:lineRule="auto"/>
              <w:ind w:left="73"/>
              <w:rPr>
                <w:sz w:val="12"/>
                <w:szCs w:val="12"/>
              </w:rPr>
            </w:pPr>
            <w:r>
              <w:pict>
                <v:shape id="_x0000_s1030" o:spid="_x0000_s1030" style="position:absolute;left:0pt;margin-left:-0.25pt;margin-top:3.15pt;height:1pt;width:697.2pt;z-index:25166745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0007232</w:t>
            </w:r>
          </w:p>
        </w:tc>
        <w:tc>
          <w:tcPr>
            <w:tcW w:w="998" w:type="dxa"/>
            <w:vAlign w:val="top"/>
          </w:tcPr>
          <w:p w14:paraId="11A56C58">
            <w:pPr>
              <w:pStyle w:val="6"/>
              <w:spacing w:before="10" w:line="234" w:lineRule="auto"/>
              <w:ind w:left="70" w:right="73"/>
              <w:rPr>
                <w:sz w:val="12"/>
                <w:szCs w:val="12"/>
              </w:rPr>
            </w:pPr>
            <w:r>
              <w:rPr>
                <w:spacing w:val="-1"/>
                <w:sz w:val="12"/>
                <w:szCs w:val="12"/>
              </w:rPr>
              <w:t>2024年城镇居民</w:t>
            </w:r>
            <w:r>
              <w:rPr>
                <w:spacing w:val="1"/>
                <w:sz w:val="12"/>
                <w:szCs w:val="12"/>
              </w:rPr>
              <w:t xml:space="preserve"> </w:t>
            </w:r>
            <w:r>
              <w:rPr>
                <w:spacing w:val="-1"/>
                <w:sz w:val="12"/>
                <w:szCs w:val="12"/>
              </w:rPr>
              <w:t>最低生活保障</w:t>
            </w:r>
          </w:p>
        </w:tc>
        <w:tc>
          <w:tcPr>
            <w:tcW w:w="999" w:type="dxa"/>
            <w:vAlign w:val="top"/>
          </w:tcPr>
          <w:p w14:paraId="0C81EB73">
            <w:pPr>
              <w:pStyle w:val="6"/>
              <w:spacing w:before="51" w:line="239" w:lineRule="auto"/>
              <w:ind w:left="611"/>
              <w:rPr>
                <w:sz w:val="12"/>
                <w:szCs w:val="12"/>
              </w:rPr>
            </w:pPr>
            <w:r>
              <w:rPr>
                <w:spacing w:val="-1"/>
                <w:sz w:val="12"/>
                <w:szCs w:val="12"/>
              </w:rPr>
              <w:t>87.30</w:t>
            </w:r>
          </w:p>
        </w:tc>
        <w:tc>
          <w:tcPr>
            <w:tcW w:w="998" w:type="dxa"/>
            <w:vAlign w:val="top"/>
          </w:tcPr>
          <w:p w14:paraId="4E50CAB2">
            <w:pPr>
              <w:pStyle w:val="6"/>
              <w:spacing w:before="51" w:line="239" w:lineRule="auto"/>
              <w:ind w:left="612"/>
              <w:rPr>
                <w:sz w:val="12"/>
                <w:szCs w:val="12"/>
              </w:rPr>
            </w:pPr>
            <w:r>
              <w:rPr>
                <w:spacing w:val="-1"/>
                <w:sz w:val="12"/>
                <w:szCs w:val="12"/>
              </w:rPr>
              <w:t>87.30</w:t>
            </w:r>
          </w:p>
        </w:tc>
        <w:tc>
          <w:tcPr>
            <w:tcW w:w="998" w:type="dxa"/>
            <w:vAlign w:val="top"/>
          </w:tcPr>
          <w:p w14:paraId="3AE8BDCA">
            <w:pPr>
              <w:rPr>
                <w:rFonts w:ascii="Arial"/>
                <w:sz w:val="21"/>
              </w:rPr>
            </w:pPr>
          </w:p>
        </w:tc>
        <w:tc>
          <w:tcPr>
            <w:tcW w:w="998" w:type="dxa"/>
            <w:vAlign w:val="top"/>
          </w:tcPr>
          <w:p w14:paraId="3081ADD6">
            <w:pPr>
              <w:rPr>
                <w:rFonts w:ascii="Arial"/>
                <w:sz w:val="21"/>
              </w:rPr>
            </w:pPr>
          </w:p>
        </w:tc>
        <w:tc>
          <w:tcPr>
            <w:tcW w:w="998" w:type="dxa"/>
            <w:vAlign w:val="top"/>
          </w:tcPr>
          <w:p w14:paraId="03528C1B">
            <w:pPr>
              <w:rPr>
                <w:rFonts w:ascii="Arial"/>
                <w:sz w:val="21"/>
              </w:rPr>
            </w:pPr>
          </w:p>
        </w:tc>
        <w:tc>
          <w:tcPr>
            <w:tcW w:w="999" w:type="dxa"/>
            <w:vAlign w:val="top"/>
          </w:tcPr>
          <w:p w14:paraId="37C98BC7">
            <w:pPr>
              <w:rPr>
                <w:rFonts w:ascii="Arial"/>
                <w:sz w:val="21"/>
              </w:rPr>
            </w:pPr>
          </w:p>
        </w:tc>
        <w:tc>
          <w:tcPr>
            <w:tcW w:w="999" w:type="dxa"/>
            <w:vAlign w:val="top"/>
          </w:tcPr>
          <w:p w14:paraId="7C09BC48">
            <w:pPr>
              <w:pStyle w:val="6"/>
              <w:spacing w:before="52" w:line="323" w:lineRule="auto"/>
              <w:ind w:left="82" w:right="182" w:hanging="2"/>
              <w:rPr>
                <w:sz w:val="12"/>
                <w:szCs w:val="12"/>
              </w:rPr>
            </w:pPr>
            <w:r>
              <w:rPr>
                <w:spacing w:val="-1"/>
                <w:sz w:val="12"/>
                <w:szCs w:val="12"/>
              </w:rPr>
              <w:t>低保涉及人数</w:t>
            </w:r>
            <w:r>
              <w:rPr>
                <w:sz w:val="12"/>
                <w:szCs w:val="12"/>
              </w:rPr>
              <w:t xml:space="preserve"> </w:t>
            </w:r>
            <w:r>
              <w:rPr>
                <w:spacing w:val="-2"/>
                <w:sz w:val="12"/>
                <w:szCs w:val="12"/>
              </w:rPr>
              <w:t>发放及时率</w:t>
            </w:r>
          </w:p>
        </w:tc>
        <w:tc>
          <w:tcPr>
            <w:tcW w:w="999" w:type="dxa"/>
            <w:vAlign w:val="top"/>
          </w:tcPr>
          <w:p w14:paraId="721538E5">
            <w:pPr>
              <w:pStyle w:val="6"/>
              <w:spacing w:before="51" w:line="222" w:lineRule="auto"/>
              <w:ind w:left="93"/>
              <w:rPr>
                <w:sz w:val="12"/>
                <w:szCs w:val="12"/>
              </w:rPr>
            </w:pPr>
            <w:r>
              <w:rPr>
                <w:spacing w:val="-3"/>
                <w:sz w:val="12"/>
                <w:szCs w:val="12"/>
              </w:rPr>
              <w:t>≥1500人</w:t>
            </w:r>
          </w:p>
          <w:p w14:paraId="76BBBCEF">
            <w:pPr>
              <w:pStyle w:val="6"/>
              <w:spacing w:before="104"/>
              <w:ind w:left="91"/>
              <w:rPr>
                <w:sz w:val="12"/>
                <w:szCs w:val="12"/>
              </w:rPr>
            </w:pPr>
            <w:r>
              <w:rPr>
                <w:spacing w:val="-3"/>
                <w:sz w:val="12"/>
                <w:szCs w:val="12"/>
              </w:rPr>
              <w:t>100%</w:t>
            </w:r>
          </w:p>
        </w:tc>
        <w:tc>
          <w:tcPr>
            <w:tcW w:w="999" w:type="dxa"/>
            <w:vAlign w:val="top"/>
          </w:tcPr>
          <w:p w14:paraId="749747C4">
            <w:pPr>
              <w:pStyle w:val="6"/>
              <w:spacing w:before="57" w:line="204" w:lineRule="auto"/>
              <w:ind w:left="86"/>
              <w:rPr>
                <w:sz w:val="12"/>
                <w:szCs w:val="12"/>
              </w:rPr>
            </w:pPr>
            <w:r>
              <w:rPr>
                <w:sz w:val="12"/>
                <w:szCs w:val="12"/>
              </w:rPr>
              <w:t>"</w:t>
            </w:r>
          </w:p>
        </w:tc>
        <w:tc>
          <w:tcPr>
            <w:tcW w:w="999" w:type="dxa"/>
            <w:vAlign w:val="top"/>
          </w:tcPr>
          <w:p w14:paraId="2ADC11FC">
            <w:pPr>
              <w:pStyle w:val="6"/>
              <w:spacing w:before="9" w:line="219" w:lineRule="auto"/>
              <w:ind w:left="85"/>
              <w:rPr>
                <w:sz w:val="12"/>
                <w:szCs w:val="12"/>
              </w:rPr>
            </w:pPr>
            <w:r>
              <w:rPr>
                <w:spacing w:val="-2"/>
                <w:sz w:val="12"/>
                <w:szCs w:val="12"/>
              </w:rPr>
              <w:t>指标1：社会稳</w:t>
            </w:r>
          </w:p>
          <w:p w14:paraId="7BB78A1E">
            <w:pPr>
              <w:pStyle w:val="6"/>
              <w:spacing w:before="8" w:line="219" w:lineRule="auto"/>
              <w:ind w:left="87"/>
              <w:rPr>
                <w:sz w:val="12"/>
                <w:szCs w:val="12"/>
              </w:rPr>
            </w:pPr>
            <w:r>
              <w:rPr>
                <w:spacing w:val="-1"/>
                <w:sz w:val="12"/>
                <w:szCs w:val="12"/>
              </w:rPr>
              <w:t>定，促使经济发</w:t>
            </w:r>
          </w:p>
        </w:tc>
        <w:tc>
          <w:tcPr>
            <w:tcW w:w="999" w:type="dxa"/>
            <w:vAlign w:val="top"/>
          </w:tcPr>
          <w:p w14:paraId="1E302812">
            <w:pPr>
              <w:pStyle w:val="6"/>
              <w:spacing w:before="51" w:line="220" w:lineRule="auto"/>
              <w:ind w:left="88"/>
              <w:rPr>
                <w:sz w:val="12"/>
                <w:szCs w:val="12"/>
              </w:rPr>
            </w:pPr>
            <w:r>
              <w:rPr>
                <w:spacing w:val="-2"/>
                <w:sz w:val="12"/>
                <w:szCs w:val="12"/>
              </w:rPr>
              <w:t>显著</w:t>
            </w:r>
          </w:p>
        </w:tc>
        <w:tc>
          <w:tcPr>
            <w:tcW w:w="967" w:type="dxa"/>
            <w:vAlign w:val="top"/>
          </w:tcPr>
          <w:p w14:paraId="6D79AC52">
            <w:pPr>
              <w:rPr>
                <w:rFonts w:ascii="Arial"/>
                <w:sz w:val="21"/>
              </w:rPr>
            </w:pPr>
          </w:p>
        </w:tc>
      </w:tr>
      <w:tr w14:paraId="3DC08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31066411">
            <w:pPr>
              <w:pStyle w:val="6"/>
              <w:spacing w:before="6" w:line="232" w:lineRule="auto"/>
              <w:ind w:left="71"/>
              <w:rPr>
                <w:sz w:val="12"/>
                <w:szCs w:val="12"/>
              </w:rPr>
            </w:pPr>
            <w:r>
              <w:rPr>
                <w:spacing w:val="-1"/>
                <w:sz w:val="12"/>
                <w:szCs w:val="12"/>
              </w:rPr>
              <w:t>41122124000000</w:t>
            </w:r>
          </w:p>
          <w:p w14:paraId="359DE4F2">
            <w:pPr>
              <w:pStyle w:val="6"/>
              <w:spacing w:line="239" w:lineRule="auto"/>
              <w:ind w:left="73"/>
              <w:rPr>
                <w:sz w:val="12"/>
                <w:szCs w:val="12"/>
              </w:rPr>
            </w:pPr>
            <w:r>
              <w:pict>
                <v:shape id="_x0000_s1031" o:spid="_x0000_s1031" style="position:absolute;left:0pt;margin-left:-0.25pt;margin-top:3.15pt;height:1pt;width:697.2pt;z-index:251663360;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0007234</w:t>
            </w:r>
          </w:p>
        </w:tc>
        <w:tc>
          <w:tcPr>
            <w:tcW w:w="998" w:type="dxa"/>
            <w:vAlign w:val="top"/>
          </w:tcPr>
          <w:p w14:paraId="021E6ADF">
            <w:pPr>
              <w:pStyle w:val="6"/>
              <w:spacing w:before="6" w:line="234" w:lineRule="auto"/>
              <w:ind w:left="70" w:right="73"/>
              <w:rPr>
                <w:sz w:val="12"/>
                <w:szCs w:val="12"/>
              </w:rPr>
            </w:pPr>
            <w:r>
              <w:rPr>
                <w:spacing w:val="-1"/>
                <w:sz w:val="12"/>
                <w:szCs w:val="12"/>
              </w:rPr>
              <w:t>2024年农村特困</w:t>
            </w:r>
            <w:r>
              <w:rPr>
                <w:spacing w:val="1"/>
                <w:sz w:val="12"/>
                <w:szCs w:val="12"/>
              </w:rPr>
              <w:t xml:space="preserve"> </w:t>
            </w:r>
            <w:r>
              <w:rPr>
                <w:spacing w:val="-2"/>
                <w:sz w:val="12"/>
                <w:szCs w:val="12"/>
              </w:rPr>
              <w:t>人员供养</w:t>
            </w:r>
          </w:p>
        </w:tc>
        <w:tc>
          <w:tcPr>
            <w:tcW w:w="999" w:type="dxa"/>
            <w:vAlign w:val="top"/>
          </w:tcPr>
          <w:p w14:paraId="7ACCB43A">
            <w:pPr>
              <w:pStyle w:val="6"/>
              <w:spacing w:before="47" w:line="217" w:lineRule="auto"/>
              <w:ind w:left="440"/>
              <w:rPr>
                <w:sz w:val="12"/>
                <w:szCs w:val="12"/>
              </w:rPr>
            </w:pPr>
            <w:r>
              <w:rPr>
                <w:spacing w:val="-2"/>
                <w:sz w:val="12"/>
                <w:szCs w:val="12"/>
              </w:rPr>
              <w:t>1,034.00</w:t>
            </w:r>
          </w:p>
        </w:tc>
        <w:tc>
          <w:tcPr>
            <w:tcW w:w="998" w:type="dxa"/>
            <w:vAlign w:val="top"/>
          </w:tcPr>
          <w:p w14:paraId="7CD1F4DB">
            <w:pPr>
              <w:pStyle w:val="6"/>
              <w:spacing w:before="47" w:line="217" w:lineRule="auto"/>
              <w:ind w:left="441"/>
              <w:rPr>
                <w:sz w:val="12"/>
                <w:szCs w:val="12"/>
              </w:rPr>
            </w:pPr>
            <w:r>
              <w:rPr>
                <w:spacing w:val="-2"/>
                <w:sz w:val="12"/>
                <w:szCs w:val="12"/>
              </w:rPr>
              <w:t>1,034.00</w:t>
            </w:r>
          </w:p>
        </w:tc>
        <w:tc>
          <w:tcPr>
            <w:tcW w:w="998" w:type="dxa"/>
            <w:vAlign w:val="top"/>
          </w:tcPr>
          <w:p w14:paraId="4677E1BB">
            <w:pPr>
              <w:rPr>
                <w:rFonts w:ascii="Arial"/>
                <w:sz w:val="21"/>
              </w:rPr>
            </w:pPr>
          </w:p>
        </w:tc>
        <w:tc>
          <w:tcPr>
            <w:tcW w:w="998" w:type="dxa"/>
            <w:vAlign w:val="top"/>
          </w:tcPr>
          <w:p w14:paraId="492C8211">
            <w:pPr>
              <w:rPr>
                <w:rFonts w:ascii="Arial"/>
                <w:sz w:val="21"/>
              </w:rPr>
            </w:pPr>
          </w:p>
        </w:tc>
        <w:tc>
          <w:tcPr>
            <w:tcW w:w="998" w:type="dxa"/>
            <w:vAlign w:val="top"/>
          </w:tcPr>
          <w:p w14:paraId="07B05636">
            <w:pPr>
              <w:rPr>
                <w:rFonts w:ascii="Arial"/>
                <w:sz w:val="21"/>
              </w:rPr>
            </w:pPr>
          </w:p>
        </w:tc>
        <w:tc>
          <w:tcPr>
            <w:tcW w:w="999" w:type="dxa"/>
            <w:vAlign w:val="top"/>
          </w:tcPr>
          <w:p w14:paraId="087C1807">
            <w:pPr>
              <w:rPr>
                <w:rFonts w:ascii="Arial"/>
                <w:sz w:val="21"/>
              </w:rPr>
            </w:pPr>
          </w:p>
        </w:tc>
        <w:tc>
          <w:tcPr>
            <w:tcW w:w="999" w:type="dxa"/>
            <w:vAlign w:val="top"/>
          </w:tcPr>
          <w:p w14:paraId="0AA19619">
            <w:pPr>
              <w:pStyle w:val="6"/>
              <w:spacing w:before="53" w:line="204" w:lineRule="auto"/>
              <w:ind w:left="84"/>
              <w:rPr>
                <w:sz w:val="12"/>
                <w:szCs w:val="12"/>
              </w:rPr>
            </w:pPr>
            <w:r>
              <w:rPr>
                <w:sz w:val="12"/>
                <w:szCs w:val="12"/>
              </w:rPr>
              <w:t>"</w:t>
            </w:r>
          </w:p>
          <w:p w14:paraId="336A58EE">
            <w:pPr>
              <w:pStyle w:val="6"/>
              <w:spacing w:before="69" w:line="220" w:lineRule="auto"/>
              <w:ind w:left="81"/>
              <w:rPr>
                <w:sz w:val="12"/>
                <w:szCs w:val="12"/>
              </w:rPr>
            </w:pPr>
            <w:r>
              <w:rPr>
                <w:spacing w:val="-1"/>
                <w:sz w:val="12"/>
                <w:szCs w:val="12"/>
              </w:rPr>
              <w:t>特困群众覆盖率</w:t>
            </w:r>
          </w:p>
          <w:p w14:paraId="385859C8">
            <w:pPr>
              <w:pStyle w:val="6"/>
              <w:spacing w:before="8" w:line="186" w:lineRule="auto"/>
              <w:ind w:left="203"/>
              <w:rPr>
                <w:sz w:val="6"/>
                <w:szCs w:val="6"/>
              </w:rPr>
            </w:pPr>
            <w:r>
              <w:rPr>
                <w:spacing w:val="15"/>
                <w:w w:val="172"/>
                <w:sz w:val="6"/>
                <w:szCs w:val="6"/>
              </w:rPr>
              <w:t>发放及时率</w:t>
            </w:r>
          </w:p>
        </w:tc>
        <w:tc>
          <w:tcPr>
            <w:tcW w:w="999" w:type="dxa"/>
            <w:vAlign w:val="top"/>
          </w:tcPr>
          <w:p w14:paraId="7F6641A2">
            <w:pPr>
              <w:pStyle w:val="6"/>
              <w:spacing w:before="48" w:line="322" w:lineRule="auto"/>
              <w:ind w:left="90" w:right="121" w:hanging="8"/>
              <w:rPr>
                <w:sz w:val="12"/>
                <w:szCs w:val="12"/>
              </w:rPr>
            </w:pPr>
            <w:r>
              <w:rPr>
                <w:spacing w:val="-1"/>
                <w:sz w:val="12"/>
                <w:szCs w:val="12"/>
              </w:rPr>
              <w:t>特困救助人数"</w:t>
            </w:r>
            <w:r>
              <w:rPr>
                <w:spacing w:val="1"/>
                <w:sz w:val="12"/>
                <w:szCs w:val="12"/>
              </w:rPr>
              <w:t xml:space="preserve"> </w:t>
            </w:r>
            <w:r>
              <w:rPr>
                <w:spacing w:val="-3"/>
                <w:sz w:val="12"/>
                <w:szCs w:val="12"/>
              </w:rPr>
              <w:t>100%</w:t>
            </w:r>
          </w:p>
        </w:tc>
        <w:tc>
          <w:tcPr>
            <w:tcW w:w="999" w:type="dxa"/>
            <w:vAlign w:val="top"/>
          </w:tcPr>
          <w:p w14:paraId="3BE08830">
            <w:pPr>
              <w:pStyle w:val="6"/>
              <w:spacing w:before="47"/>
              <w:ind w:left="92"/>
              <w:rPr>
                <w:sz w:val="12"/>
                <w:szCs w:val="12"/>
              </w:rPr>
            </w:pPr>
            <w:r>
              <w:rPr>
                <w:spacing w:val="-3"/>
                <w:sz w:val="12"/>
                <w:szCs w:val="12"/>
              </w:rPr>
              <w:t>1160</w:t>
            </w:r>
          </w:p>
        </w:tc>
        <w:tc>
          <w:tcPr>
            <w:tcW w:w="999" w:type="dxa"/>
            <w:vAlign w:val="top"/>
          </w:tcPr>
          <w:p w14:paraId="6EC2B7DB">
            <w:pPr>
              <w:pStyle w:val="6"/>
              <w:spacing w:before="6" w:line="220" w:lineRule="auto"/>
              <w:ind w:left="83"/>
              <w:rPr>
                <w:sz w:val="12"/>
                <w:szCs w:val="12"/>
              </w:rPr>
            </w:pPr>
            <w:r>
              <w:rPr>
                <w:spacing w:val="-1"/>
                <w:sz w:val="12"/>
                <w:szCs w:val="12"/>
              </w:rPr>
              <w:t>切实维护特困人</w:t>
            </w:r>
          </w:p>
          <w:p w14:paraId="08AF6435">
            <w:pPr>
              <w:pStyle w:val="6"/>
              <w:spacing w:before="8" w:line="219" w:lineRule="auto"/>
              <w:ind w:left="88"/>
              <w:rPr>
                <w:sz w:val="12"/>
                <w:szCs w:val="12"/>
              </w:rPr>
            </w:pPr>
            <w:r>
              <w:rPr>
                <w:spacing w:val="-5"/>
                <w:sz w:val="12"/>
                <w:szCs w:val="12"/>
              </w:rPr>
              <w:t>员的基本生活，</w:t>
            </w:r>
          </w:p>
        </w:tc>
        <w:tc>
          <w:tcPr>
            <w:tcW w:w="999" w:type="dxa"/>
            <w:vAlign w:val="top"/>
          </w:tcPr>
          <w:p w14:paraId="1697A84B">
            <w:pPr>
              <w:pStyle w:val="6"/>
              <w:spacing w:before="47" w:line="220" w:lineRule="auto"/>
              <w:ind w:left="88"/>
              <w:rPr>
                <w:sz w:val="12"/>
                <w:szCs w:val="12"/>
              </w:rPr>
            </w:pPr>
            <w:r>
              <w:rPr>
                <w:spacing w:val="-2"/>
                <w:sz w:val="12"/>
                <w:szCs w:val="12"/>
              </w:rPr>
              <w:t>显著</w:t>
            </w:r>
          </w:p>
        </w:tc>
        <w:tc>
          <w:tcPr>
            <w:tcW w:w="967" w:type="dxa"/>
            <w:vAlign w:val="top"/>
          </w:tcPr>
          <w:p w14:paraId="19747442">
            <w:pPr>
              <w:rPr>
                <w:rFonts w:ascii="Arial"/>
                <w:sz w:val="21"/>
              </w:rPr>
            </w:pPr>
          </w:p>
        </w:tc>
      </w:tr>
      <w:tr w14:paraId="0874D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08DAFC84">
            <w:pPr>
              <w:pStyle w:val="6"/>
              <w:spacing w:before="8" w:line="232" w:lineRule="auto"/>
              <w:ind w:left="71"/>
              <w:rPr>
                <w:sz w:val="12"/>
                <w:szCs w:val="12"/>
              </w:rPr>
            </w:pPr>
            <w:r>
              <w:rPr>
                <w:spacing w:val="-1"/>
                <w:sz w:val="12"/>
                <w:szCs w:val="12"/>
              </w:rPr>
              <w:t>41122124000000</w:t>
            </w:r>
          </w:p>
          <w:p w14:paraId="31B5E11F">
            <w:pPr>
              <w:pStyle w:val="6"/>
              <w:spacing w:line="239" w:lineRule="auto"/>
              <w:ind w:left="73"/>
              <w:rPr>
                <w:sz w:val="12"/>
                <w:szCs w:val="12"/>
              </w:rPr>
            </w:pPr>
            <w:r>
              <w:pict>
                <v:shape id="_x0000_s1032" o:spid="_x0000_s1032" style="position:absolute;left:0pt;margin-left:-0.25pt;margin-top:3.15pt;height:1pt;width:697.2pt;z-index:251664384;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0007236</w:t>
            </w:r>
          </w:p>
        </w:tc>
        <w:tc>
          <w:tcPr>
            <w:tcW w:w="998" w:type="dxa"/>
            <w:vAlign w:val="top"/>
          </w:tcPr>
          <w:p w14:paraId="684E6528">
            <w:pPr>
              <w:pStyle w:val="6"/>
              <w:spacing w:before="7" w:line="234" w:lineRule="auto"/>
              <w:ind w:left="70" w:right="73"/>
              <w:rPr>
                <w:sz w:val="12"/>
                <w:szCs w:val="12"/>
              </w:rPr>
            </w:pPr>
            <w:r>
              <w:rPr>
                <w:spacing w:val="-1"/>
                <w:sz w:val="12"/>
                <w:szCs w:val="12"/>
              </w:rPr>
              <w:t>2024年城市特困</w:t>
            </w:r>
            <w:r>
              <w:rPr>
                <w:spacing w:val="1"/>
                <w:sz w:val="12"/>
                <w:szCs w:val="12"/>
              </w:rPr>
              <w:t xml:space="preserve"> </w:t>
            </w:r>
            <w:r>
              <w:rPr>
                <w:spacing w:val="-2"/>
                <w:sz w:val="12"/>
                <w:szCs w:val="12"/>
              </w:rPr>
              <w:t>人员供养</w:t>
            </w:r>
          </w:p>
        </w:tc>
        <w:tc>
          <w:tcPr>
            <w:tcW w:w="999" w:type="dxa"/>
            <w:vAlign w:val="top"/>
          </w:tcPr>
          <w:p w14:paraId="2318BA65">
            <w:pPr>
              <w:pStyle w:val="6"/>
              <w:spacing w:before="49" w:line="239" w:lineRule="auto"/>
              <w:ind w:left="620"/>
              <w:rPr>
                <w:sz w:val="12"/>
                <w:szCs w:val="12"/>
              </w:rPr>
            </w:pPr>
            <w:r>
              <w:rPr>
                <w:spacing w:val="-3"/>
                <w:sz w:val="12"/>
                <w:szCs w:val="12"/>
              </w:rPr>
              <w:t>16.00</w:t>
            </w:r>
          </w:p>
        </w:tc>
        <w:tc>
          <w:tcPr>
            <w:tcW w:w="998" w:type="dxa"/>
            <w:vAlign w:val="top"/>
          </w:tcPr>
          <w:p w14:paraId="5B7F50DA">
            <w:pPr>
              <w:pStyle w:val="6"/>
              <w:spacing w:before="49" w:line="239" w:lineRule="auto"/>
              <w:ind w:left="621"/>
              <w:rPr>
                <w:sz w:val="12"/>
                <w:szCs w:val="12"/>
              </w:rPr>
            </w:pPr>
            <w:r>
              <w:rPr>
                <w:spacing w:val="-3"/>
                <w:sz w:val="12"/>
                <w:szCs w:val="12"/>
              </w:rPr>
              <w:t>16.00</w:t>
            </w:r>
          </w:p>
        </w:tc>
        <w:tc>
          <w:tcPr>
            <w:tcW w:w="998" w:type="dxa"/>
            <w:vAlign w:val="top"/>
          </w:tcPr>
          <w:p w14:paraId="4B87C74F">
            <w:pPr>
              <w:rPr>
                <w:rFonts w:ascii="Arial"/>
                <w:sz w:val="21"/>
              </w:rPr>
            </w:pPr>
          </w:p>
        </w:tc>
        <w:tc>
          <w:tcPr>
            <w:tcW w:w="998" w:type="dxa"/>
            <w:vAlign w:val="top"/>
          </w:tcPr>
          <w:p w14:paraId="49A3F9BF">
            <w:pPr>
              <w:rPr>
                <w:rFonts w:ascii="Arial"/>
                <w:sz w:val="21"/>
              </w:rPr>
            </w:pPr>
          </w:p>
        </w:tc>
        <w:tc>
          <w:tcPr>
            <w:tcW w:w="998" w:type="dxa"/>
            <w:vAlign w:val="top"/>
          </w:tcPr>
          <w:p w14:paraId="1E814A71">
            <w:pPr>
              <w:rPr>
                <w:rFonts w:ascii="Arial"/>
                <w:sz w:val="21"/>
              </w:rPr>
            </w:pPr>
          </w:p>
        </w:tc>
        <w:tc>
          <w:tcPr>
            <w:tcW w:w="999" w:type="dxa"/>
            <w:vAlign w:val="top"/>
          </w:tcPr>
          <w:p w14:paraId="4341FB14">
            <w:pPr>
              <w:rPr>
                <w:rFonts w:ascii="Arial"/>
                <w:sz w:val="21"/>
              </w:rPr>
            </w:pPr>
          </w:p>
        </w:tc>
        <w:tc>
          <w:tcPr>
            <w:tcW w:w="999" w:type="dxa"/>
            <w:vAlign w:val="top"/>
          </w:tcPr>
          <w:p w14:paraId="5B31D931">
            <w:pPr>
              <w:pStyle w:val="6"/>
              <w:spacing w:line="31" w:lineRule="exact"/>
              <w:ind w:left="89"/>
              <w:rPr>
                <w:sz w:val="6"/>
                <w:szCs w:val="6"/>
              </w:rPr>
            </w:pPr>
            <w:r>
              <w:rPr>
                <w:sz w:val="6"/>
                <w:szCs w:val="6"/>
              </w:rPr>
              <w:t>、</w:t>
            </w:r>
          </w:p>
          <w:p w14:paraId="0E0678F8">
            <w:pPr>
              <w:pStyle w:val="6"/>
              <w:spacing w:before="24" w:line="204" w:lineRule="auto"/>
              <w:ind w:left="84"/>
              <w:rPr>
                <w:sz w:val="12"/>
                <w:szCs w:val="12"/>
              </w:rPr>
            </w:pPr>
            <w:r>
              <w:rPr>
                <w:sz w:val="12"/>
                <w:szCs w:val="12"/>
              </w:rPr>
              <w:t>"</w:t>
            </w:r>
          </w:p>
          <w:p w14:paraId="1B869557">
            <w:pPr>
              <w:pStyle w:val="6"/>
              <w:spacing w:before="69" w:line="220" w:lineRule="auto"/>
              <w:ind w:left="81"/>
              <w:rPr>
                <w:sz w:val="12"/>
                <w:szCs w:val="12"/>
              </w:rPr>
            </w:pPr>
            <w:r>
              <w:rPr>
                <w:spacing w:val="-1"/>
                <w:sz w:val="12"/>
                <w:szCs w:val="12"/>
              </w:rPr>
              <w:t>特困群众覆盖率</w:t>
            </w:r>
          </w:p>
          <w:p w14:paraId="0381305E">
            <w:pPr>
              <w:pStyle w:val="6"/>
              <w:spacing w:before="8" w:line="217" w:lineRule="auto"/>
              <w:ind w:left="203"/>
              <w:rPr>
                <w:sz w:val="5"/>
                <w:szCs w:val="5"/>
              </w:rPr>
            </w:pPr>
            <w:r>
              <w:rPr>
                <w:spacing w:val="31"/>
                <w:w w:val="175"/>
                <w:sz w:val="5"/>
                <w:szCs w:val="5"/>
              </w:rPr>
              <w:t>发放及时率</w:t>
            </w:r>
          </w:p>
        </w:tc>
        <w:tc>
          <w:tcPr>
            <w:tcW w:w="999" w:type="dxa"/>
            <w:vAlign w:val="top"/>
          </w:tcPr>
          <w:p w14:paraId="1975FF3A">
            <w:pPr>
              <w:pStyle w:val="6"/>
              <w:spacing w:before="49" w:line="321" w:lineRule="auto"/>
              <w:ind w:left="90" w:right="121" w:hanging="8"/>
              <w:rPr>
                <w:sz w:val="12"/>
                <w:szCs w:val="12"/>
              </w:rPr>
            </w:pPr>
            <w:r>
              <w:rPr>
                <w:spacing w:val="-1"/>
                <w:sz w:val="12"/>
                <w:szCs w:val="12"/>
              </w:rPr>
              <w:t>特困救助人数"</w:t>
            </w:r>
            <w:r>
              <w:rPr>
                <w:spacing w:val="1"/>
                <w:sz w:val="12"/>
                <w:szCs w:val="12"/>
              </w:rPr>
              <w:t xml:space="preserve"> </w:t>
            </w:r>
            <w:r>
              <w:rPr>
                <w:spacing w:val="-3"/>
                <w:sz w:val="12"/>
                <w:szCs w:val="12"/>
              </w:rPr>
              <w:t>100%</w:t>
            </w:r>
          </w:p>
        </w:tc>
        <w:tc>
          <w:tcPr>
            <w:tcW w:w="999" w:type="dxa"/>
            <w:vAlign w:val="top"/>
          </w:tcPr>
          <w:p w14:paraId="162F4384">
            <w:pPr>
              <w:pStyle w:val="6"/>
              <w:spacing w:before="49" w:line="241" w:lineRule="auto"/>
              <w:ind w:left="92"/>
              <w:rPr>
                <w:sz w:val="12"/>
                <w:szCs w:val="12"/>
              </w:rPr>
            </w:pPr>
            <w:r>
              <w:rPr>
                <w:spacing w:val="-4"/>
                <w:sz w:val="12"/>
                <w:szCs w:val="12"/>
              </w:rPr>
              <w:t>12</w:t>
            </w:r>
          </w:p>
        </w:tc>
        <w:tc>
          <w:tcPr>
            <w:tcW w:w="999" w:type="dxa"/>
            <w:vAlign w:val="top"/>
          </w:tcPr>
          <w:p w14:paraId="5273B5D9">
            <w:pPr>
              <w:pStyle w:val="6"/>
              <w:spacing w:before="7" w:line="220" w:lineRule="auto"/>
              <w:ind w:left="83"/>
              <w:rPr>
                <w:sz w:val="12"/>
                <w:szCs w:val="12"/>
              </w:rPr>
            </w:pPr>
            <w:r>
              <w:rPr>
                <w:spacing w:val="-1"/>
                <w:sz w:val="12"/>
                <w:szCs w:val="12"/>
              </w:rPr>
              <w:t>切实维护特困人</w:t>
            </w:r>
          </w:p>
          <w:p w14:paraId="70DE33D7">
            <w:pPr>
              <w:pStyle w:val="6"/>
              <w:spacing w:before="8" w:line="219" w:lineRule="auto"/>
              <w:ind w:left="88"/>
              <w:rPr>
                <w:sz w:val="12"/>
                <w:szCs w:val="12"/>
              </w:rPr>
            </w:pPr>
            <w:r>
              <w:rPr>
                <w:spacing w:val="-5"/>
                <w:sz w:val="12"/>
                <w:szCs w:val="12"/>
              </w:rPr>
              <w:t>员的基本生活，</w:t>
            </w:r>
          </w:p>
        </w:tc>
        <w:tc>
          <w:tcPr>
            <w:tcW w:w="999" w:type="dxa"/>
            <w:vAlign w:val="top"/>
          </w:tcPr>
          <w:p w14:paraId="2CB3C020">
            <w:pPr>
              <w:pStyle w:val="6"/>
              <w:spacing w:before="49" w:line="220" w:lineRule="auto"/>
              <w:ind w:left="88"/>
              <w:rPr>
                <w:sz w:val="12"/>
                <w:szCs w:val="12"/>
              </w:rPr>
            </w:pPr>
            <w:r>
              <w:rPr>
                <w:spacing w:val="-2"/>
                <w:sz w:val="12"/>
                <w:szCs w:val="12"/>
              </w:rPr>
              <w:t>显著</w:t>
            </w:r>
          </w:p>
        </w:tc>
        <w:tc>
          <w:tcPr>
            <w:tcW w:w="967" w:type="dxa"/>
            <w:vAlign w:val="top"/>
          </w:tcPr>
          <w:p w14:paraId="0B949034">
            <w:pPr>
              <w:rPr>
                <w:rFonts w:ascii="Arial"/>
                <w:sz w:val="21"/>
              </w:rPr>
            </w:pPr>
          </w:p>
        </w:tc>
      </w:tr>
      <w:tr w14:paraId="44161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07E055AF">
            <w:pPr>
              <w:pStyle w:val="6"/>
              <w:spacing w:before="9" w:line="232" w:lineRule="auto"/>
              <w:ind w:left="71"/>
              <w:rPr>
                <w:sz w:val="12"/>
                <w:szCs w:val="12"/>
              </w:rPr>
            </w:pPr>
            <w:r>
              <w:rPr>
                <w:spacing w:val="-1"/>
                <w:sz w:val="12"/>
                <w:szCs w:val="12"/>
              </w:rPr>
              <w:t>41122124000000</w:t>
            </w:r>
          </w:p>
          <w:p w14:paraId="27052353">
            <w:pPr>
              <w:pStyle w:val="6"/>
              <w:spacing w:line="239" w:lineRule="auto"/>
              <w:ind w:left="73"/>
              <w:rPr>
                <w:sz w:val="12"/>
                <w:szCs w:val="12"/>
              </w:rPr>
            </w:pPr>
            <w:r>
              <w:pict>
                <v:shape id="_x0000_s1033" o:spid="_x0000_s1033" style="position:absolute;left:0pt;margin-left:-0.25pt;margin-top:3.15pt;height:1pt;width:697.2pt;z-index:251671552;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0007243</w:t>
            </w:r>
          </w:p>
        </w:tc>
        <w:tc>
          <w:tcPr>
            <w:tcW w:w="998" w:type="dxa"/>
            <w:vAlign w:val="top"/>
          </w:tcPr>
          <w:p w14:paraId="0540A564">
            <w:pPr>
              <w:pStyle w:val="6"/>
              <w:spacing w:before="8" w:line="235" w:lineRule="auto"/>
              <w:ind w:left="70" w:right="73"/>
              <w:rPr>
                <w:sz w:val="12"/>
                <w:szCs w:val="12"/>
              </w:rPr>
            </w:pPr>
            <w:r>
              <w:rPr>
                <w:spacing w:val="-1"/>
                <w:sz w:val="12"/>
                <w:szCs w:val="12"/>
              </w:rPr>
              <w:t>2024年两岸人员</w:t>
            </w:r>
            <w:r>
              <w:rPr>
                <w:spacing w:val="1"/>
                <w:sz w:val="12"/>
                <w:szCs w:val="12"/>
              </w:rPr>
              <w:t xml:space="preserve"> </w:t>
            </w:r>
            <w:r>
              <w:rPr>
                <w:spacing w:val="-1"/>
                <w:sz w:val="12"/>
                <w:szCs w:val="12"/>
              </w:rPr>
              <w:t>生活补助费</w:t>
            </w:r>
          </w:p>
        </w:tc>
        <w:tc>
          <w:tcPr>
            <w:tcW w:w="999" w:type="dxa"/>
            <w:vAlign w:val="top"/>
          </w:tcPr>
          <w:p w14:paraId="34421177">
            <w:pPr>
              <w:pStyle w:val="6"/>
              <w:spacing w:before="51" w:line="239" w:lineRule="auto"/>
              <w:ind w:left="620"/>
              <w:rPr>
                <w:sz w:val="12"/>
                <w:szCs w:val="12"/>
              </w:rPr>
            </w:pPr>
            <w:r>
              <w:rPr>
                <w:spacing w:val="-3"/>
                <w:sz w:val="12"/>
                <w:szCs w:val="12"/>
              </w:rPr>
              <w:t>17.00</w:t>
            </w:r>
          </w:p>
        </w:tc>
        <w:tc>
          <w:tcPr>
            <w:tcW w:w="998" w:type="dxa"/>
            <w:vAlign w:val="top"/>
          </w:tcPr>
          <w:p w14:paraId="322619A6">
            <w:pPr>
              <w:pStyle w:val="6"/>
              <w:spacing w:before="51" w:line="239" w:lineRule="auto"/>
              <w:ind w:left="621"/>
              <w:rPr>
                <w:sz w:val="12"/>
                <w:szCs w:val="12"/>
              </w:rPr>
            </w:pPr>
            <w:r>
              <w:rPr>
                <w:spacing w:val="-3"/>
                <w:sz w:val="12"/>
                <w:szCs w:val="12"/>
              </w:rPr>
              <w:t>17.00</w:t>
            </w:r>
          </w:p>
        </w:tc>
        <w:tc>
          <w:tcPr>
            <w:tcW w:w="998" w:type="dxa"/>
            <w:vAlign w:val="top"/>
          </w:tcPr>
          <w:p w14:paraId="6D7047E7">
            <w:pPr>
              <w:rPr>
                <w:rFonts w:ascii="Arial"/>
                <w:sz w:val="21"/>
              </w:rPr>
            </w:pPr>
          </w:p>
        </w:tc>
        <w:tc>
          <w:tcPr>
            <w:tcW w:w="998" w:type="dxa"/>
            <w:vAlign w:val="top"/>
          </w:tcPr>
          <w:p w14:paraId="7D0C5DC6">
            <w:pPr>
              <w:rPr>
                <w:rFonts w:ascii="Arial"/>
                <w:sz w:val="21"/>
              </w:rPr>
            </w:pPr>
          </w:p>
        </w:tc>
        <w:tc>
          <w:tcPr>
            <w:tcW w:w="998" w:type="dxa"/>
            <w:vAlign w:val="top"/>
          </w:tcPr>
          <w:p w14:paraId="76CBAF6C">
            <w:pPr>
              <w:rPr>
                <w:rFonts w:ascii="Arial"/>
                <w:sz w:val="21"/>
              </w:rPr>
            </w:pPr>
          </w:p>
        </w:tc>
        <w:tc>
          <w:tcPr>
            <w:tcW w:w="999" w:type="dxa"/>
            <w:vAlign w:val="top"/>
          </w:tcPr>
          <w:p w14:paraId="60CE6F1E">
            <w:pPr>
              <w:rPr>
                <w:rFonts w:ascii="Arial"/>
                <w:sz w:val="21"/>
              </w:rPr>
            </w:pPr>
          </w:p>
        </w:tc>
        <w:tc>
          <w:tcPr>
            <w:tcW w:w="999" w:type="dxa"/>
            <w:vAlign w:val="top"/>
          </w:tcPr>
          <w:p w14:paraId="2B04626D">
            <w:pPr>
              <w:pStyle w:val="6"/>
              <w:spacing w:line="32" w:lineRule="exact"/>
              <w:ind w:left="89"/>
              <w:rPr>
                <w:sz w:val="6"/>
                <w:szCs w:val="6"/>
              </w:rPr>
            </w:pPr>
            <w:r>
              <w:rPr>
                <w:sz w:val="6"/>
                <w:szCs w:val="6"/>
              </w:rPr>
              <w:t>、</w:t>
            </w:r>
          </w:p>
          <w:p w14:paraId="63E9D08F">
            <w:pPr>
              <w:pStyle w:val="6"/>
              <w:spacing w:before="24" w:line="204" w:lineRule="auto"/>
              <w:ind w:left="84"/>
              <w:rPr>
                <w:sz w:val="12"/>
                <w:szCs w:val="12"/>
              </w:rPr>
            </w:pPr>
            <w:r>
              <w:rPr>
                <w:sz w:val="12"/>
                <w:szCs w:val="12"/>
              </w:rPr>
              <w:t>"</w:t>
            </w:r>
          </w:p>
          <w:p w14:paraId="06D3CFAA">
            <w:pPr>
              <w:pStyle w:val="6"/>
              <w:spacing w:before="110" w:line="220" w:lineRule="auto"/>
              <w:ind w:left="83"/>
              <w:rPr>
                <w:sz w:val="12"/>
                <w:szCs w:val="12"/>
              </w:rPr>
            </w:pPr>
            <w:r>
              <w:rPr>
                <w:spacing w:val="-2"/>
                <w:sz w:val="12"/>
                <w:szCs w:val="12"/>
              </w:rPr>
              <w:t>发放及时率</w:t>
            </w:r>
          </w:p>
        </w:tc>
        <w:tc>
          <w:tcPr>
            <w:tcW w:w="999" w:type="dxa"/>
            <w:vAlign w:val="top"/>
          </w:tcPr>
          <w:p w14:paraId="4CCE4D67">
            <w:pPr>
              <w:pStyle w:val="6"/>
              <w:spacing w:before="51" w:line="220" w:lineRule="auto"/>
              <w:ind w:left="82"/>
              <w:rPr>
                <w:sz w:val="12"/>
                <w:szCs w:val="12"/>
              </w:rPr>
            </w:pPr>
            <w:r>
              <w:rPr>
                <w:spacing w:val="-2"/>
                <w:sz w:val="12"/>
                <w:szCs w:val="12"/>
              </w:rPr>
              <w:t>两案人员"</w:t>
            </w:r>
          </w:p>
          <w:p w14:paraId="6B640978">
            <w:pPr>
              <w:pStyle w:val="6"/>
              <w:spacing w:before="105"/>
              <w:ind w:left="91"/>
              <w:rPr>
                <w:sz w:val="12"/>
                <w:szCs w:val="12"/>
              </w:rPr>
            </w:pPr>
            <w:r>
              <w:rPr>
                <w:spacing w:val="-3"/>
                <w:sz w:val="12"/>
                <w:szCs w:val="12"/>
              </w:rPr>
              <w:t>100%</w:t>
            </w:r>
          </w:p>
        </w:tc>
        <w:tc>
          <w:tcPr>
            <w:tcW w:w="999" w:type="dxa"/>
            <w:vAlign w:val="top"/>
          </w:tcPr>
          <w:p w14:paraId="10CB477D">
            <w:pPr>
              <w:pStyle w:val="6"/>
              <w:spacing w:before="51"/>
              <w:ind w:left="84"/>
              <w:rPr>
                <w:sz w:val="12"/>
                <w:szCs w:val="12"/>
              </w:rPr>
            </w:pPr>
            <w:r>
              <w:rPr>
                <w:sz w:val="12"/>
                <w:szCs w:val="12"/>
              </w:rPr>
              <w:t>6</w:t>
            </w:r>
          </w:p>
        </w:tc>
        <w:tc>
          <w:tcPr>
            <w:tcW w:w="999" w:type="dxa"/>
            <w:vAlign w:val="top"/>
          </w:tcPr>
          <w:p w14:paraId="0342C974">
            <w:pPr>
              <w:pStyle w:val="6"/>
              <w:spacing w:before="9" w:line="219" w:lineRule="auto"/>
              <w:ind w:left="85"/>
              <w:rPr>
                <w:sz w:val="12"/>
                <w:szCs w:val="12"/>
              </w:rPr>
            </w:pPr>
            <w:r>
              <w:rPr>
                <w:spacing w:val="-1"/>
                <w:sz w:val="12"/>
                <w:szCs w:val="12"/>
              </w:rPr>
              <w:t>社会稳定，促使</w:t>
            </w:r>
          </w:p>
          <w:p w14:paraId="2835EAD8">
            <w:pPr>
              <w:pStyle w:val="6"/>
              <w:spacing w:before="8" w:line="220" w:lineRule="auto"/>
              <w:ind w:left="85"/>
              <w:rPr>
                <w:sz w:val="12"/>
                <w:szCs w:val="12"/>
              </w:rPr>
            </w:pPr>
            <w:r>
              <w:rPr>
                <w:spacing w:val="-2"/>
                <w:sz w:val="12"/>
                <w:szCs w:val="12"/>
              </w:rPr>
              <w:t>经济发展</w:t>
            </w:r>
          </w:p>
        </w:tc>
        <w:tc>
          <w:tcPr>
            <w:tcW w:w="999" w:type="dxa"/>
            <w:vAlign w:val="top"/>
          </w:tcPr>
          <w:p w14:paraId="586763AE">
            <w:pPr>
              <w:pStyle w:val="6"/>
              <w:spacing w:before="51" w:line="220" w:lineRule="auto"/>
              <w:ind w:left="85"/>
              <w:rPr>
                <w:sz w:val="12"/>
                <w:szCs w:val="12"/>
              </w:rPr>
            </w:pPr>
            <w:r>
              <w:rPr>
                <w:spacing w:val="-2"/>
                <w:sz w:val="12"/>
                <w:szCs w:val="12"/>
              </w:rPr>
              <w:t>有一定作用</w:t>
            </w:r>
          </w:p>
        </w:tc>
        <w:tc>
          <w:tcPr>
            <w:tcW w:w="967" w:type="dxa"/>
            <w:vAlign w:val="top"/>
          </w:tcPr>
          <w:p w14:paraId="462FFFA0">
            <w:pPr>
              <w:rPr>
                <w:rFonts w:ascii="Arial"/>
                <w:sz w:val="21"/>
              </w:rPr>
            </w:pPr>
          </w:p>
        </w:tc>
      </w:tr>
      <w:tr w14:paraId="1BD57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20FA0366">
            <w:pPr>
              <w:pStyle w:val="6"/>
              <w:spacing w:before="11" w:line="232" w:lineRule="auto"/>
              <w:ind w:left="71"/>
              <w:rPr>
                <w:sz w:val="12"/>
                <w:szCs w:val="12"/>
              </w:rPr>
            </w:pPr>
            <w:r>
              <w:rPr>
                <w:spacing w:val="-1"/>
                <w:sz w:val="12"/>
                <w:szCs w:val="12"/>
              </w:rPr>
              <w:t>41122124000000</w:t>
            </w:r>
          </w:p>
          <w:p w14:paraId="4649BA06">
            <w:pPr>
              <w:pStyle w:val="6"/>
              <w:spacing w:line="239" w:lineRule="auto"/>
              <w:ind w:left="73"/>
              <w:rPr>
                <w:sz w:val="12"/>
                <w:szCs w:val="12"/>
              </w:rPr>
            </w:pPr>
            <w:r>
              <w:pict>
                <v:shape id="_x0000_s1034" o:spid="_x0000_s1034" style="position:absolute;left:0pt;margin-left:-0.25pt;margin-top:3.15pt;height:1pt;width:697.2pt;z-index:251666432;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0007245</w:t>
            </w:r>
          </w:p>
        </w:tc>
        <w:tc>
          <w:tcPr>
            <w:tcW w:w="998" w:type="dxa"/>
            <w:vAlign w:val="top"/>
          </w:tcPr>
          <w:p w14:paraId="6B2C1B97">
            <w:pPr>
              <w:pStyle w:val="6"/>
              <w:spacing w:before="10" w:line="235" w:lineRule="auto"/>
              <w:ind w:left="70" w:right="73"/>
              <w:rPr>
                <w:sz w:val="12"/>
                <w:szCs w:val="12"/>
              </w:rPr>
            </w:pPr>
            <w:r>
              <w:rPr>
                <w:spacing w:val="-1"/>
                <w:sz w:val="12"/>
                <w:szCs w:val="12"/>
              </w:rPr>
              <w:t>2024年四清人员</w:t>
            </w:r>
            <w:r>
              <w:rPr>
                <w:spacing w:val="1"/>
                <w:sz w:val="12"/>
                <w:szCs w:val="12"/>
              </w:rPr>
              <w:t xml:space="preserve"> </w:t>
            </w:r>
            <w:r>
              <w:rPr>
                <w:spacing w:val="-1"/>
                <w:sz w:val="12"/>
                <w:szCs w:val="12"/>
              </w:rPr>
              <w:t>生活补助费</w:t>
            </w:r>
          </w:p>
        </w:tc>
        <w:tc>
          <w:tcPr>
            <w:tcW w:w="999" w:type="dxa"/>
            <w:vAlign w:val="top"/>
          </w:tcPr>
          <w:p w14:paraId="5D0B7831">
            <w:pPr>
              <w:pStyle w:val="6"/>
              <w:spacing w:before="52" w:line="239" w:lineRule="auto"/>
              <w:ind w:left="620"/>
              <w:rPr>
                <w:sz w:val="12"/>
                <w:szCs w:val="12"/>
              </w:rPr>
            </w:pPr>
            <w:r>
              <w:rPr>
                <w:spacing w:val="-3"/>
                <w:sz w:val="12"/>
                <w:szCs w:val="12"/>
              </w:rPr>
              <w:t>11.00</w:t>
            </w:r>
          </w:p>
        </w:tc>
        <w:tc>
          <w:tcPr>
            <w:tcW w:w="998" w:type="dxa"/>
            <w:vAlign w:val="top"/>
          </w:tcPr>
          <w:p w14:paraId="2347D9B0">
            <w:pPr>
              <w:pStyle w:val="6"/>
              <w:spacing w:before="52" w:line="239" w:lineRule="auto"/>
              <w:ind w:left="621"/>
              <w:rPr>
                <w:sz w:val="12"/>
                <w:szCs w:val="12"/>
              </w:rPr>
            </w:pPr>
            <w:r>
              <w:rPr>
                <w:spacing w:val="-3"/>
                <w:sz w:val="12"/>
                <w:szCs w:val="12"/>
              </w:rPr>
              <w:t>11.00</w:t>
            </w:r>
          </w:p>
        </w:tc>
        <w:tc>
          <w:tcPr>
            <w:tcW w:w="998" w:type="dxa"/>
            <w:vAlign w:val="top"/>
          </w:tcPr>
          <w:p w14:paraId="5AF0EFF1">
            <w:pPr>
              <w:rPr>
                <w:rFonts w:ascii="Arial"/>
                <w:sz w:val="21"/>
              </w:rPr>
            </w:pPr>
          </w:p>
        </w:tc>
        <w:tc>
          <w:tcPr>
            <w:tcW w:w="998" w:type="dxa"/>
            <w:vAlign w:val="top"/>
          </w:tcPr>
          <w:p w14:paraId="122598C9">
            <w:pPr>
              <w:rPr>
                <w:rFonts w:ascii="Arial"/>
                <w:sz w:val="21"/>
              </w:rPr>
            </w:pPr>
          </w:p>
        </w:tc>
        <w:tc>
          <w:tcPr>
            <w:tcW w:w="998" w:type="dxa"/>
            <w:vAlign w:val="top"/>
          </w:tcPr>
          <w:p w14:paraId="00FFAA58">
            <w:pPr>
              <w:rPr>
                <w:rFonts w:ascii="Arial"/>
                <w:sz w:val="21"/>
              </w:rPr>
            </w:pPr>
          </w:p>
        </w:tc>
        <w:tc>
          <w:tcPr>
            <w:tcW w:w="999" w:type="dxa"/>
            <w:vAlign w:val="top"/>
          </w:tcPr>
          <w:p w14:paraId="0A588E6F">
            <w:pPr>
              <w:rPr>
                <w:rFonts w:ascii="Arial"/>
                <w:sz w:val="21"/>
              </w:rPr>
            </w:pPr>
          </w:p>
        </w:tc>
        <w:tc>
          <w:tcPr>
            <w:tcW w:w="999" w:type="dxa"/>
            <w:vAlign w:val="top"/>
          </w:tcPr>
          <w:p w14:paraId="09B0F08F">
            <w:pPr>
              <w:pStyle w:val="6"/>
              <w:spacing w:before="52" w:line="220" w:lineRule="auto"/>
              <w:ind w:left="92"/>
              <w:rPr>
                <w:sz w:val="12"/>
                <w:szCs w:val="12"/>
              </w:rPr>
            </w:pPr>
            <w:r>
              <w:rPr>
                <w:spacing w:val="-3"/>
                <w:sz w:val="12"/>
                <w:szCs w:val="12"/>
              </w:rPr>
              <w:t>四清人员</w:t>
            </w:r>
          </w:p>
          <w:p w14:paraId="548CE8AA">
            <w:pPr>
              <w:pStyle w:val="6"/>
              <w:spacing w:before="106" w:line="220" w:lineRule="auto"/>
              <w:ind w:left="83"/>
              <w:rPr>
                <w:sz w:val="12"/>
                <w:szCs w:val="12"/>
              </w:rPr>
            </w:pPr>
            <w:r>
              <w:rPr>
                <w:spacing w:val="-2"/>
                <w:sz w:val="12"/>
                <w:szCs w:val="12"/>
              </w:rPr>
              <w:t>发放及时</w:t>
            </w:r>
          </w:p>
        </w:tc>
        <w:tc>
          <w:tcPr>
            <w:tcW w:w="999" w:type="dxa"/>
            <w:vAlign w:val="top"/>
          </w:tcPr>
          <w:p w14:paraId="062B80D4">
            <w:pPr>
              <w:pStyle w:val="6"/>
              <w:spacing w:before="52" w:line="222" w:lineRule="auto"/>
              <w:ind w:left="84"/>
              <w:rPr>
                <w:sz w:val="12"/>
                <w:szCs w:val="12"/>
              </w:rPr>
            </w:pPr>
            <w:r>
              <w:rPr>
                <w:spacing w:val="-3"/>
                <w:sz w:val="12"/>
                <w:szCs w:val="12"/>
              </w:rPr>
              <w:t>30人</w:t>
            </w:r>
          </w:p>
          <w:p w14:paraId="07F3A809">
            <w:pPr>
              <w:pStyle w:val="6"/>
              <w:spacing w:before="104"/>
              <w:ind w:left="91"/>
              <w:rPr>
                <w:sz w:val="12"/>
                <w:szCs w:val="12"/>
              </w:rPr>
            </w:pPr>
            <w:r>
              <w:rPr>
                <w:spacing w:val="-3"/>
                <w:sz w:val="12"/>
                <w:szCs w:val="12"/>
              </w:rPr>
              <w:t>100%</w:t>
            </w:r>
          </w:p>
        </w:tc>
        <w:tc>
          <w:tcPr>
            <w:tcW w:w="999" w:type="dxa"/>
            <w:vAlign w:val="top"/>
          </w:tcPr>
          <w:p w14:paraId="3BFFE6E4">
            <w:pPr>
              <w:pStyle w:val="6"/>
              <w:spacing w:before="58" w:line="204" w:lineRule="auto"/>
              <w:ind w:left="86"/>
              <w:rPr>
                <w:sz w:val="12"/>
                <w:szCs w:val="12"/>
              </w:rPr>
            </w:pPr>
            <w:r>
              <w:rPr>
                <w:sz w:val="12"/>
                <w:szCs w:val="12"/>
              </w:rPr>
              <w:t>"</w:t>
            </w:r>
          </w:p>
        </w:tc>
        <w:tc>
          <w:tcPr>
            <w:tcW w:w="999" w:type="dxa"/>
            <w:vAlign w:val="top"/>
          </w:tcPr>
          <w:p w14:paraId="4E007396">
            <w:pPr>
              <w:pStyle w:val="6"/>
              <w:spacing w:before="10" w:line="235" w:lineRule="auto"/>
              <w:ind w:left="85" w:right="59"/>
              <w:rPr>
                <w:sz w:val="12"/>
                <w:szCs w:val="12"/>
              </w:rPr>
            </w:pPr>
            <w:r>
              <w:rPr>
                <w:spacing w:val="-1"/>
                <w:sz w:val="12"/>
                <w:szCs w:val="12"/>
              </w:rPr>
              <w:t>社会稳定，促使</w:t>
            </w:r>
            <w:r>
              <w:rPr>
                <w:sz w:val="12"/>
                <w:szCs w:val="12"/>
              </w:rPr>
              <w:t xml:space="preserve"> </w:t>
            </w:r>
            <w:r>
              <w:rPr>
                <w:spacing w:val="-2"/>
                <w:sz w:val="12"/>
                <w:szCs w:val="12"/>
              </w:rPr>
              <w:t>经济发展"</w:t>
            </w:r>
          </w:p>
        </w:tc>
        <w:tc>
          <w:tcPr>
            <w:tcW w:w="999" w:type="dxa"/>
            <w:vAlign w:val="top"/>
          </w:tcPr>
          <w:p w14:paraId="11E820D0">
            <w:pPr>
              <w:pStyle w:val="6"/>
              <w:spacing w:before="52" w:line="220" w:lineRule="auto"/>
              <w:ind w:left="85"/>
              <w:rPr>
                <w:sz w:val="12"/>
                <w:szCs w:val="12"/>
              </w:rPr>
            </w:pPr>
            <w:r>
              <w:rPr>
                <w:spacing w:val="-2"/>
                <w:sz w:val="12"/>
                <w:szCs w:val="12"/>
              </w:rPr>
              <w:t>有一定作用</w:t>
            </w:r>
          </w:p>
        </w:tc>
        <w:tc>
          <w:tcPr>
            <w:tcW w:w="967" w:type="dxa"/>
            <w:vAlign w:val="top"/>
          </w:tcPr>
          <w:p w14:paraId="69A238E6">
            <w:pPr>
              <w:rPr>
                <w:rFonts w:ascii="Arial"/>
                <w:sz w:val="21"/>
              </w:rPr>
            </w:pPr>
          </w:p>
        </w:tc>
      </w:tr>
      <w:tr w14:paraId="7E9F8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69C474BB">
            <w:pPr>
              <w:pStyle w:val="6"/>
              <w:spacing w:before="12" w:line="232" w:lineRule="auto"/>
              <w:ind w:left="71"/>
              <w:rPr>
                <w:sz w:val="12"/>
                <w:szCs w:val="12"/>
              </w:rPr>
            </w:pPr>
            <w:r>
              <w:rPr>
                <w:spacing w:val="-1"/>
                <w:sz w:val="12"/>
                <w:szCs w:val="12"/>
              </w:rPr>
              <w:t>41122124000000</w:t>
            </w:r>
          </w:p>
          <w:p w14:paraId="4FBBDEEB">
            <w:pPr>
              <w:pStyle w:val="6"/>
              <w:spacing w:line="239" w:lineRule="auto"/>
              <w:ind w:left="73"/>
              <w:rPr>
                <w:sz w:val="12"/>
                <w:szCs w:val="12"/>
              </w:rPr>
            </w:pPr>
            <w:r>
              <w:pict>
                <v:shape id="_x0000_s1035" o:spid="_x0000_s1035" style="position:absolute;left:0pt;margin-left:-0.25pt;margin-top:3.15pt;height:1pt;width:697.2pt;z-index:251668480;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0007249</w:t>
            </w:r>
          </w:p>
        </w:tc>
        <w:tc>
          <w:tcPr>
            <w:tcW w:w="998" w:type="dxa"/>
            <w:vAlign w:val="top"/>
          </w:tcPr>
          <w:p w14:paraId="70425028">
            <w:pPr>
              <w:pStyle w:val="6"/>
              <w:spacing w:before="12" w:line="234" w:lineRule="auto"/>
              <w:ind w:left="70" w:right="73"/>
              <w:rPr>
                <w:sz w:val="12"/>
                <w:szCs w:val="12"/>
              </w:rPr>
            </w:pPr>
            <w:r>
              <w:rPr>
                <w:spacing w:val="-1"/>
                <w:sz w:val="12"/>
                <w:szCs w:val="12"/>
              </w:rPr>
              <w:t>2024年困难残疾</w:t>
            </w:r>
            <w:r>
              <w:rPr>
                <w:spacing w:val="1"/>
                <w:sz w:val="12"/>
                <w:szCs w:val="12"/>
              </w:rPr>
              <w:t xml:space="preserve"> </w:t>
            </w:r>
            <w:r>
              <w:rPr>
                <w:spacing w:val="-1"/>
                <w:sz w:val="12"/>
                <w:szCs w:val="12"/>
              </w:rPr>
              <w:t>人生活补贴</w:t>
            </w:r>
          </w:p>
        </w:tc>
        <w:tc>
          <w:tcPr>
            <w:tcW w:w="999" w:type="dxa"/>
            <w:vAlign w:val="top"/>
          </w:tcPr>
          <w:p w14:paraId="76B7DE84">
            <w:pPr>
              <w:pStyle w:val="6"/>
              <w:spacing w:before="54" w:line="239" w:lineRule="auto"/>
              <w:ind w:left="552"/>
              <w:rPr>
                <w:sz w:val="12"/>
                <w:szCs w:val="12"/>
              </w:rPr>
            </w:pPr>
            <w:r>
              <w:rPr>
                <w:spacing w:val="-1"/>
                <w:sz w:val="12"/>
                <w:szCs w:val="12"/>
              </w:rPr>
              <w:t>208.00</w:t>
            </w:r>
          </w:p>
        </w:tc>
        <w:tc>
          <w:tcPr>
            <w:tcW w:w="998" w:type="dxa"/>
            <w:vAlign w:val="top"/>
          </w:tcPr>
          <w:p w14:paraId="7E935BBF">
            <w:pPr>
              <w:pStyle w:val="6"/>
              <w:spacing w:before="54" w:line="239" w:lineRule="auto"/>
              <w:ind w:left="553"/>
              <w:rPr>
                <w:sz w:val="12"/>
                <w:szCs w:val="12"/>
              </w:rPr>
            </w:pPr>
            <w:r>
              <w:rPr>
                <w:spacing w:val="-1"/>
                <w:sz w:val="12"/>
                <w:szCs w:val="12"/>
              </w:rPr>
              <w:t>208.00</w:t>
            </w:r>
          </w:p>
        </w:tc>
        <w:tc>
          <w:tcPr>
            <w:tcW w:w="998" w:type="dxa"/>
            <w:vAlign w:val="top"/>
          </w:tcPr>
          <w:p w14:paraId="4C283F79">
            <w:pPr>
              <w:rPr>
                <w:rFonts w:ascii="Arial"/>
                <w:sz w:val="21"/>
              </w:rPr>
            </w:pPr>
          </w:p>
        </w:tc>
        <w:tc>
          <w:tcPr>
            <w:tcW w:w="998" w:type="dxa"/>
            <w:vAlign w:val="top"/>
          </w:tcPr>
          <w:p w14:paraId="7A74C46D">
            <w:pPr>
              <w:rPr>
                <w:rFonts w:ascii="Arial"/>
                <w:sz w:val="21"/>
              </w:rPr>
            </w:pPr>
          </w:p>
        </w:tc>
        <w:tc>
          <w:tcPr>
            <w:tcW w:w="998" w:type="dxa"/>
            <w:vAlign w:val="top"/>
          </w:tcPr>
          <w:p w14:paraId="3FC8DBC9">
            <w:pPr>
              <w:rPr>
                <w:rFonts w:ascii="Arial"/>
                <w:sz w:val="21"/>
              </w:rPr>
            </w:pPr>
          </w:p>
        </w:tc>
        <w:tc>
          <w:tcPr>
            <w:tcW w:w="999" w:type="dxa"/>
            <w:vAlign w:val="top"/>
          </w:tcPr>
          <w:p w14:paraId="3E7CDEAF">
            <w:pPr>
              <w:rPr>
                <w:rFonts w:ascii="Arial"/>
                <w:sz w:val="21"/>
              </w:rPr>
            </w:pPr>
          </w:p>
        </w:tc>
        <w:tc>
          <w:tcPr>
            <w:tcW w:w="999" w:type="dxa"/>
            <w:vAlign w:val="top"/>
          </w:tcPr>
          <w:p w14:paraId="0EE4C649">
            <w:pPr>
              <w:pStyle w:val="6"/>
              <w:spacing w:before="59" w:line="204" w:lineRule="auto"/>
              <w:ind w:left="84"/>
              <w:rPr>
                <w:sz w:val="12"/>
                <w:szCs w:val="12"/>
              </w:rPr>
            </w:pPr>
            <w:r>
              <w:rPr>
                <w:sz w:val="12"/>
                <w:szCs w:val="12"/>
              </w:rPr>
              <w:t>"</w:t>
            </w:r>
          </w:p>
          <w:p w14:paraId="5A13E38A">
            <w:pPr>
              <w:pStyle w:val="6"/>
              <w:spacing w:before="69" w:line="220" w:lineRule="auto"/>
              <w:ind w:left="81"/>
              <w:rPr>
                <w:sz w:val="12"/>
                <w:szCs w:val="12"/>
              </w:rPr>
            </w:pPr>
            <w:r>
              <w:rPr>
                <w:spacing w:val="-1"/>
                <w:sz w:val="12"/>
                <w:szCs w:val="12"/>
              </w:rPr>
              <w:t>残疾人“生活补</w:t>
            </w:r>
          </w:p>
          <w:p w14:paraId="5F7B7EEA">
            <w:pPr>
              <w:pStyle w:val="6"/>
              <w:spacing w:before="7" w:line="201" w:lineRule="auto"/>
              <w:ind w:left="83"/>
              <w:rPr>
                <w:sz w:val="5"/>
                <w:szCs w:val="5"/>
              </w:rPr>
            </w:pPr>
            <w:r>
              <w:rPr>
                <w:spacing w:val="29"/>
                <w:w w:val="175"/>
                <w:sz w:val="5"/>
                <w:szCs w:val="5"/>
              </w:rPr>
              <w:t>贴</w:t>
            </w:r>
            <w:r>
              <w:rPr>
                <w:spacing w:val="-9"/>
                <w:sz w:val="5"/>
                <w:szCs w:val="5"/>
              </w:rPr>
              <w:t xml:space="preserve"> </w:t>
            </w:r>
            <w:r>
              <w:rPr>
                <w:spacing w:val="29"/>
                <w:w w:val="175"/>
                <w:sz w:val="5"/>
                <w:szCs w:val="5"/>
              </w:rPr>
              <w:t>”对象认定准</w:t>
            </w:r>
          </w:p>
        </w:tc>
        <w:tc>
          <w:tcPr>
            <w:tcW w:w="999" w:type="dxa"/>
            <w:vAlign w:val="top"/>
          </w:tcPr>
          <w:p w14:paraId="720BCFD9">
            <w:pPr>
              <w:pStyle w:val="6"/>
              <w:spacing w:before="12" w:line="220" w:lineRule="auto"/>
              <w:ind w:left="83"/>
              <w:rPr>
                <w:sz w:val="12"/>
                <w:szCs w:val="12"/>
              </w:rPr>
            </w:pPr>
            <w:r>
              <w:rPr>
                <w:spacing w:val="-1"/>
                <w:sz w:val="12"/>
                <w:szCs w:val="12"/>
              </w:rPr>
              <w:t>符合条件的残疾</w:t>
            </w:r>
          </w:p>
          <w:p w14:paraId="5A2AE7D8">
            <w:pPr>
              <w:pStyle w:val="6"/>
              <w:spacing w:before="7" w:line="227" w:lineRule="auto"/>
              <w:ind w:left="93" w:right="61" w:hanging="10"/>
              <w:rPr>
                <w:sz w:val="12"/>
                <w:szCs w:val="12"/>
              </w:rPr>
            </w:pPr>
            <w:r>
              <w:rPr>
                <w:spacing w:val="-1"/>
                <w:sz w:val="12"/>
                <w:szCs w:val="12"/>
              </w:rPr>
              <w:t>人申请补贴纳入</w:t>
            </w:r>
            <w:r>
              <w:rPr>
                <w:sz w:val="12"/>
                <w:szCs w:val="12"/>
              </w:rPr>
              <w:t xml:space="preserve"> </w:t>
            </w:r>
            <w:r>
              <w:rPr>
                <w:spacing w:val="-4"/>
                <w:sz w:val="12"/>
                <w:szCs w:val="12"/>
              </w:rPr>
              <w:t>≥99%</w:t>
            </w:r>
          </w:p>
        </w:tc>
        <w:tc>
          <w:tcPr>
            <w:tcW w:w="999" w:type="dxa"/>
            <w:vAlign w:val="top"/>
          </w:tcPr>
          <w:p w14:paraId="05BB8889">
            <w:pPr>
              <w:pStyle w:val="6"/>
              <w:spacing w:before="53" w:line="238" w:lineRule="auto"/>
              <w:ind w:left="94"/>
              <w:rPr>
                <w:sz w:val="12"/>
                <w:szCs w:val="12"/>
              </w:rPr>
            </w:pPr>
            <w:r>
              <w:rPr>
                <w:spacing w:val="-4"/>
                <w:sz w:val="12"/>
                <w:szCs w:val="12"/>
              </w:rPr>
              <w:t>≥99%</w:t>
            </w:r>
          </w:p>
        </w:tc>
        <w:tc>
          <w:tcPr>
            <w:tcW w:w="999" w:type="dxa"/>
            <w:vAlign w:val="top"/>
          </w:tcPr>
          <w:p w14:paraId="7540BAE2">
            <w:pPr>
              <w:pStyle w:val="6"/>
              <w:spacing w:before="12" w:line="220" w:lineRule="auto"/>
              <w:ind w:left="84"/>
              <w:rPr>
                <w:sz w:val="12"/>
                <w:szCs w:val="12"/>
              </w:rPr>
            </w:pPr>
            <w:r>
              <w:rPr>
                <w:spacing w:val="-1"/>
                <w:sz w:val="12"/>
                <w:szCs w:val="12"/>
              </w:rPr>
              <w:t>领取残疾人生活</w:t>
            </w:r>
          </w:p>
          <w:p w14:paraId="27B6D918">
            <w:pPr>
              <w:pStyle w:val="6"/>
              <w:spacing w:before="7" w:line="220" w:lineRule="auto"/>
              <w:ind w:left="84"/>
              <w:rPr>
                <w:sz w:val="12"/>
                <w:szCs w:val="12"/>
              </w:rPr>
            </w:pPr>
            <w:r>
              <w:rPr>
                <w:spacing w:val="-1"/>
                <w:sz w:val="12"/>
                <w:szCs w:val="12"/>
              </w:rPr>
              <w:t>补贴对象生活水</w:t>
            </w:r>
          </w:p>
        </w:tc>
        <w:tc>
          <w:tcPr>
            <w:tcW w:w="999" w:type="dxa"/>
            <w:vAlign w:val="top"/>
          </w:tcPr>
          <w:p w14:paraId="3B5F21D7">
            <w:pPr>
              <w:pStyle w:val="6"/>
              <w:spacing w:before="53" w:line="220" w:lineRule="auto"/>
              <w:ind w:left="85"/>
              <w:rPr>
                <w:sz w:val="12"/>
                <w:szCs w:val="12"/>
              </w:rPr>
            </w:pPr>
            <w:r>
              <w:rPr>
                <w:spacing w:val="-1"/>
                <w:sz w:val="12"/>
                <w:szCs w:val="12"/>
              </w:rPr>
              <w:t>稳步提升</w:t>
            </w:r>
          </w:p>
        </w:tc>
        <w:tc>
          <w:tcPr>
            <w:tcW w:w="967" w:type="dxa"/>
            <w:vAlign w:val="top"/>
          </w:tcPr>
          <w:p w14:paraId="5D4B23A2">
            <w:pPr>
              <w:rPr>
                <w:rFonts w:ascii="Arial"/>
                <w:sz w:val="21"/>
              </w:rPr>
            </w:pPr>
          </w:p>
        </w:tc>
      </w:tr>
      <w:tr w14:paraId="33FEF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FB22394">
            <w:pPr>
              <w:pStyle w:val="6"/>
              <w:spacing w:before="14" w:line="232" w:lineRule="auto"/>
              <w:ind w:left="71"/>
              <w:rPr>
                <w:sz w:val="12"/>
                <w:szCs w:val="12"/>
              </w:rPr>
            </w:pPr>
            <w:r>
              <w:rPr>
                <w:spacing w:val="-1"/>
                <w:sz w:val="12"/>
                <w:szCs w:val="12"/>
              </w:rPr>
              <w:t>41122124000000</w:t>
            </w:r>
          </w:p>
          <w:p w14:paraId="5AEBE344">
            <w:pPr>
              <w:pStyle w:val="6"/>
              <w:spacing w:line="199" w:lineRule="auto"/>
              <w:ind w:left="73"/>
              <w:rPr>
                <w:sz w:val="5"/>
                <w:szCs w:val="5"/>
              </w:rPr>
            </w:pPr>
            <w:r>
              <w:rPr>
                <w:spacing w:val="15"/>
                <w:w w:val="175"/>
                <w:sz w:val="5"/>
                <w:szCs w:val="5"/>
              </w:rPr>
              <w:t>0007250</w:t>
            </w:r>
          </w:p>
        </w:tc>
        <w:tc>
          <w:tcPr>
            <w:tcW w:w="998" w:type="dxa"/>
            <w:vAlign w:val="top"/>
          </w:tcPr>
          <w:p w14:paraId="53DAD9C0">
            <w:pPr>
              <w:pStyle w:val="6"/>
              <w:spacing w:before="13" w:line="158" w:lineRule="auto"/>
              <w:ind w:left="70" w:right="73"/>
              <w:rPr>
                <w:sz w:val="12"/>
                <w:szCs w:val="12"/>
              </w:rPr>
            </w:pPr>
            <w:r>
              <w:rPr>
                <w:spacing w:val="-1"/>
                <w:sz w:val="12"/>
                <w:szCs w:val="12"/>
              </w:rPr>
              <w:t>2024年重度残疾</w:t>
            </w:r>
            <w:r>
              <w:rPr>
                <w:spacing w:val="1"/>
                <w:sz w:val="12"/>
                <w:szCs w:val="12"/>
              </w:rPr>
              <w:t xml:space="preserve"> </w:t>
            </w:r>
            <w:r>
              <w:rPr>
                <w:spacing w:val="-1"/>
                <w:sz w:val="12"/>
                <w:szCs w:val="12"/>
              </w:rPr>
              <w:t>人护理补贴</w:t>
            </w:r>
          </w:p>
        </w:tc>
        <w:tc>
          <w:tcPr>
            <w:tcW w:w="999" w:type="dxa"/>
            <w:vAlign w:val="top"/>
          </w:tcPr>
          <w:p w14:paraId="5E2DF150">
            <w:pPr>
              <w:pStyle w:val="6"/>
              <w:spacing w:before="55" w:line="239" w:lineRule="auto"/>
              <w:ind w:left="560"/>
              <w:rPr>
                <w:sz w:val="12"/>
                <w:szCs w:val="12"/>
              </w:rPr>
            </w:pPr>
            <w:r>
              <w:rPr>
                <w:spacing w:val="-2"/>
                <w:sz w:val="12"/>
                <w:szCs w:val="12"/>
              </w:rPr>
              <w:t>196.00</w:t>
            </w:r>
          </w:p>
        </w:tc>
        <w:tc>
          <w:tcPr>
            <w:tcW w:w="998" w:type="dxa"/>
            <w:vAlign w:val="top"/>
          </w:tcPr>
          <w:p w14:paraId="5F70E538">
            <w:pPr>
              <w:pStyle w:val="6"/>
              <w:spacing w:before="55" w:line="239" w:lineRule="auto"/>
              <w:ind w:left="561"/>
              <w:rPr>
                <w:sz w:val="12"/>
                <w:szCs w:val="12"/>
              </w:rPr>
            </w:pPr>
            <w:r>
              <w:rPr>
                <w:spacing w:val="-2"/>
                <w:sz w:val="12"/>
                <w:szCs w:val="12"/>
              </w:rPr>
              <w:t>196.00</w:t>
            </w:r>
          </w:p>
        </w:tc>
        <w:tc>
          <w:tcPr>
            <w:tcW w:w="998" w:type="dxa"/>
            <w:vAlign w:val="top"/>
          </w:tcPr>
          <w:p w14:paraId="6975988F">
            <w:pPr>
              <w:spacing w:line="219" w:lineRule="exact"/>
              <w:rPr>
                <w:rFonts w:ascii="Arial"/>
                <w:sz w:val="19"/>
              </w:rPr>
            </w:pPr>
          </w:p>
        </w:tc>
        <w:tc>
          <w:tcPr>
            <w:tcW w:w="998" w:type="dxa"/>
            <w:vAlign w:val="top"/>
          </w:tcPr>
          <w:p w14:paraId="0D752E28">
            <w:pPr>
              <w:spacing w:line="219" w:lineRule="exact"/>
              <w:rPr>
                <w:rFonts w:ascii="Arial"/>
                <w:sz w:val="19"/>
              </w:rPr>
            </w:pPr>
          </w:p>
        </w:tc>
        <w:tc>
          <w:tcPr>
            <w:tcW w:w="998" w:type="dxa"/>
            <w:vAlign w:val="top"/>
          </w:tcPr>
          <w:p w14:paraId="3ED5FBD3">
            <w:pPr>
              <w:spacing w:line="219" w:lineRule="exact"/>
              <w:rPr>
                <w:rFonts w:ascii="Arial"/>
                <w:sz w:val="19"/>
              </w:rPr>
            </w:pPr>
          </w:p>
        </w:tc>
        <w:tc>
          <w:tcPr>
            <w:tcW w:w="999" w:type="dxa"/>
            <w:vAlign w:val="top"/>
          </w:tcPr>
          <w:p w14:paraId="7CE5E04B">
            <w:pPr>
              <w:spacing w:line="219" w:lineRule="exact"/>
              <w:rPr>
                <w:rFonts w:ascii="Arial"/>
                <w:sz w:val="19"/>
              </w:rPr>
            </w:pPr>
          </w:p>
        </w:tc>
        <w:tc>
          <w:tcPr>
            <w:tcW w:w="999" w:type="dxa"/>
            <w:vAlign w:val="top"/>
          </w:tcPr>
          <w:p w14:paraId="53C99791">
            <w:pPr>
              <w:pStyle w:val="6"/>
              <w:spacing w:before="13" w:line="220" w:lineRule="auto"/>
              <w:ind w:left="82"/>
              <w:rPr>
                <w:sz w:val="12"/>
                <w:szCs w:val="12"/>
              </w:rPr>
            </w:pPr>
            <w:r>
              <w:rPr>
                <w:spacing w:val="-1"/>
                <w:sz w:val="12"/>
                <w:szCs w:val="12"/>
              </w:rPr>
              <w:t>符合条件的残疾</w:t>
            </w:r>
          </w:p>
          <w:p w14:paraId="20A2F730">
            <w:pPr>
              <w:pStyle w:val="6"/>
              <w:spacing w:before="8" w:line="200" w:lineRule="auto"/>
              <w:ind w:left="82"/>
              <w:rPr>
                <w:sz w:val="5"/>
                <w:szCs w:val="5"/>
              </w:rPr>
            </w:pPr>
            <w:r>
              <w:rPr>
                <w:spacing w:val="31"/>
                <w:w w:val="175"/>
                <w:sz w:val="5"/>
                <w:szCs w:val="5"/>
              </w:rPr>
              <w:t>人申请补贴纳入</w:t>
            </w:r>
          </w:p>
        </w:tc>
        <w:tc>
          <w:tcPr>
            <w:tcW w:w="999" w:type="dxa"/>
            <w:vAlign w:val="top"/>
          </w:tcPr>
          <w:p w14:paraId="395B1BAD">
            <w:pPr>
              <w:pStyle w:val="6"/>
              <w:spacing w:before="55" w:line="238" w:lineRule="auto"/>
              <w:ind w:left="93"/>
              <w:rPr>
                <w:sz w:val="12"/>
                <w:szCs w:val="12"/>
              </w:rPr>
            </w:pPr>
            <w:r>
              <w:rPr>
                <w:spacing w:val="-4"/>
                <w:sz w:val="12"/>
                <w:szCs w:val="12"/>
              </w:rPr>
              <w:t>≥99%</w:t>
            </w:r>
          </w:p>
        </w:tc>
        <w:tc>
          <w:tcPr>
            <w:tcW w:w="999" w:type="dxa"/>
            <w:vAlign w:val="top"/>
          </w:tcPr>
          <w:p w14:paraId="331E6CEC">
            <w:pPr>
              <w:pStyle w:val="6"/>
              <w:spacing w:before="14" w:line="220" w:lineRule="auto"/>
              <w:ind w:left="83"/>
              <w:rPr>
                <w:sz w:val="12"/>
                <w:szCs w:val="12"/>
              </w:rPr>
            </w:pPr>
            <w:r>
              <w:rPr>
                <w:spacing w:val="-1"/>
                <w:sz w:val="12"/>
                <w:szCs w:val="12"/>
              </w:rPr>
              <w:t>领取残疾人护理</w:t>
            </w:r>
          </w:p>
          <w:p w14:paraId="0147BC7C">
            <w:pPr>
              <w:pStyle w:val="6"/>
              <w:spacing w:before="7" w:line="200" w:lineRule="auto"/>
              <w:ind w:left="83"/>
              <w:rPr>
                <w:sz w:val="5"/>
                <w:szCs w:val="5"/>
              </w:rPr>
            </w:pPr>
            <w:r>
              <w:rPr>
                <w:spacing w:val="31"/>
                <w:w w:val="175"/>
                <w:sz w:val="5"/>
                <w:szCs w:val="5"/>
              </w:rPr>
              <w:t>补贴对象护理水</w:t>
            </w:r>
          </w:p>
        </w:tc>
        <w:tc>
          <w:tcPr>
            <w:tcW w:w="999" w:type="dxa"/>
            <w:vAlign w:val="top"/>
          </w:tcPr>
          <w:p w14:paraId="0ABAC7A3">
            <w:pPr>
              <w:pStyle w:val="6"/>
              <w:spacing w:before="55" w:line="220" w:lineRule="auto"/>
              <w:ind w:left="84"/>
              <w:rPr>
                <w:sz w:val="12"/>
                <w:szCs w:val="12"/>
              </w:rPr>
            </w:pPr>
            <w:r>
              <w:rPr>
                <w:spacing w:val="-1"/>
                <w:sz w:val="12"/>
                <w:szCs w:val="12"/>
              </w:rPr>
              <w:t>稳步提升</w:t>
            </w:r>
          </w:p>
        </w:tc>
        <w:tc>
          <w:tcPr>
            <w:tcW w:w="999" w:type="dxa"/>
            <w:vAlign w:val="top"/>
          </w:tcPr>
          <w:p w14:paraId="60D07578">
            <w:pPr>
              <w:spacing w:line="219" w:lineRule="exact"/>
              <w:rPr>
                <w:rFonts w:ascii="Arial"/>
                <w:sz w:val="19"/>
              </w:rPr>
            </w:pPr>
          </w:p>
        </w:tc>
        <w:tc>
          <w:tcPr>
            <w:tcW w:w="967" w:type="dxa"/>
            <w:vAlign w:val="top"/>
          </w:tcPr>
          <w:p w14:paraId="72261B9E">
            <w:pPr>
              <w:spacing w:line="219" w:lineRule="exact"/>
              <w:rPr>
                <w:rFonts w:ascii="Arial"/>
                <w:sz w:val="19"/>
              </w:rPr>
            </w:pPr>
          </w:p>
        </w:tc>
      </w:tr>
      <w:tr w14:paraId="17B69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FD41EA7">
            <w:pPr>
              <w:spacing w:line="219" w:lineRule="exact"/>
              <w:rPr>
                <w:rFonts w:ascii="Arial"/>
                <w:sz w:val="19"/>
              </w:rPr>
            </w:pPr>
          </w:p>
        </w:tc>
        <w:tc>
          <w:tcPr>
            <w:tcW w:w="998" w:type="dxa"/>
            <w:vAlign w:val="top"/>
          </w:tcPr>
          <w:p w14:paraId="1C17E8F4">
            <w:pPr>
              <w:spacing w:line="219" w:lineRule="exact"/>
              <w:rPr>
                <w:rFonts w:ascii="Arial"/>
                <w:sz w:val="19"/>
              </w:rPr>
            </w:pPr>
          </w:p>
        </w:tc>
        <w:tc>
          <w:tcPr>
            <w:tcW w:w="999" w:type="dxa"/>
            <w:vAlign w:val="top"/>
          </w:tcPr>
          <w:p w14:paraId="0199F8B1">
            <w:pPr>
              <w:spacing w:line="219" w:lineRule="exact"/>
              <w:rPr>
                <w:rFonts w:ascii="Arial"/>
                <w:sz w:val="19"/>
              </w:rPr>
            </w:pPr>
          </w:p>
        </w:tc>
        <w:tc>
          <w:tcPr>
            <w:tcW w:w="998" w:type="dxa"/>
            <w:vAlign w:val="top"/>
          </w:tcPr>
          <w:p w14:paraId="24056A1B">
            <w:pPr>
              <w:spacing w:line="219" w:lineRule="exact"/>
              <w:rPr>
                <w:rFonts w:ascii="Arial"/>
                <w:sz w:val="19"/>
              </w:rPr>
            </w:pPr>
          </w:p>
        </w:tc>
        <w:tc>
          <w:tcPr>
            <w:tcW w:w="998" w:type="dxa"/>
            <w:vAlign w:val="top"/>
          </w:tcPr>
          <w:p w14:paraId="1E2A7651">
            <w:pPr>
              <w:spacing w:line="219" w:lineRule="exact"/>
              <w:rPr>
                <w:rFonts w:ascii="Arial"/>
                <w:sz w:val="19"/>
              </w:rPr>
            </w:pPr>
          </w:p>
        </w:tc>
        <w:tc>
          <w:tcPr>
            <w:tcW w:w="998" w:type="dxa"/>
            <w:vAlign w:val="top"/>
          </w:tcPr>
          <w:p w14:paraId="2130D5C0">
            <w:pPr>
              <w:spacing w:line="219" w:lineRule="exact"/>
              <w:rPr>
                <w:rFonts w:ascii="Arial"/>
                <w:sz w:val="19"/>
              </w:rPr>
            </w:pPr>
          </w:p>
        </w:tc>
        <w:tc>
          <w:tcPr>
            <w:tcW w:w="998" w:type="dxa"/>
            <w:vAlign w:val="top"/>
          </w:tcPr>
          <w:p w14:paraId="6705D021">
            <w:pPr>
              <w:spacing w:line="219" w:lineRule="exact"/>
              <w:rPr>
                <w:rFonts w:ascii="Arial"/>
                <w:sz w:val="19"/>
              </w:rPr>
            </w:pPr>
          </w:p>
        </w:tc>
        <w:tc>
          <w:tcPr>
            <w:tcW w:w="999" w:type="dxa"/>
            <w:vAlign w:val="top"/>
          </w:tcPr>
          <w:p w14:paraId="5D0CEA88">
            <w:pPr>
              <w:spacing w:line="219" w:lineRule="exact"/>
              <w:rPr>
                <w:rFonts w:ascii="Arial"/>
                <w:sz w:val="19"/>
              </w:rPr>
            </w:pPr>
          </w:p>
        </w:tc>
        <w:tc>
          <w:tcPr>
            <w:tcW w:w="999" w:type="dxa"/>
            <w:vAlign w:val="top"/>
          </w:tcPr>
          <w:p w14:paraId="46CF4D91">
            <w:pPr>
              <w:pStyle w:val="6"/>
              <w:spacing w:before="61" w:line="204" w:lineRule="auto"/>
              <w:ind w:left="84"/>
              <w:rPr>
                <w:sz w:val="12"/>
                <w:szCs w:val="12"/>
              </w:rPr>
            </w:pPr>
            <w:r>
              <w:rPr>
                <w:sz w:val="12"/>
                <w:szCs w:val="12"/>
              </w:rPr>
              <w:t>"</w:t>
            </w:r>
          </w:p>
        </w:tc>
        <w:tc>
          <w:tcPr>
            <w:tcW w:w="999" w:type="dxa"/>
            <w:vAlign w:val="top"/>
          </w:tcPr>
          <w:p w14:paraId="00FEA729">
            <w:pPr>
              <w:pStyle w:val="6"/>
              <w:spacing w:before="14" w:line="220" w:lineRule="auto"/>
              <w:ind w:left="82"/>
              <w:rPr>
                <w:sz w:val="12"/>
                <w:szCs w:val="12"/>
              </w:rPr>
            </w:pPr>
            <w:r>
              <w:rPr>
                <w:spacing w:val="-1"/>
                <w:sz w:val="12"/>
                <w:szCs w:val="12"/>
              </w:rPr>
              <w:t>残疾人“护理补</w:t>
            </w:r>
          </w:p>
          <w:p w14:paraId="3B1E5091">
            <w:pPr>
              <w:pStyle w:val="6"/>
              <w:spacing w:before="7" w:line="199" w:lineRule="auto"/>
              <w:ind w:left="84"/>
              <w:rPr>
                <w:sz w:val="5"/>
                <w:szCs w:val="5"/>
              </w:rPr>
            </w:pPr>
            <w:r>
              <w:rPr>
                <w:spacing w:val="29"/>
                <w:w w:val="175"/>
                <w:sz w:val="5"/>
                <w:szCs w:val="5"/>
              </w:rPr>
              <w:t>贴</w:t>
            </w:r>
            <w:r>
              <w:rPr>
                <w:spacing w:val="-9"/>
                <w:sz w:val="5"/>
                <w:szCs w:val="5"/>
              </w:rPr>
              <w:t xml:space="preserve"> </w:t>
            </w:r>
            <w:r>
              <w:rPr>
                <w:spacing w:val="29"/>
                <w:w w:val="175"/>
                <w:sz w:val="5"/>
                <w:szCs w:val="5"/>
              </w:rPr>
              <w:t>”对象认定准</w:t>
            </w:r>
          </w:p>
        </w:tc>
        <w:tc>
          <w:tcPr>
            <w:tcW w:w="999" w:type="dxa"/>
            <w:vAlign w:val="top"/>
          </w:tcPr>
          <w:p w14:paraId="458A249A">
            <w:pPr>
              <w:pStyle w:val="6"/>
              <w:spacing w:before="55" w:line="238" w:lineRule="auto"/>
              <w:ind w:left="94"/>
              <w:rPr>
                <w:sz w:val="12"/>
                <w:szCs w:val="12"/>
              </w:rPr>
            </w:pPr>
            <w:r>
              <w:rPr>
                <w:spacing w:val="-4"/>
                <w:sz w:val="12"/>
                <w:szCs w:val="12"/>
              </w:rPr>
              <w:t>≥99%</w:t>
            </w:r>
          </w:p>
        </w:tc>
        <w:tc>
          <w:tcPr>
            <w:tcW w:w="999" w:type="dxa"/>
            <w:vAlign w:val="top"/>
          </w:tcPr>
          <w:p w14:paraId="163907DB">
            <w:pPr>
              <w:spacing w:line="219" w:lineRule="exact"/>
              <w:rPr>
                <w:rFonts w:ascii="Arial"/>
                <w:sz w:val="19"/>
              </w:rPr>
            </w:pPr>
          </w:p>
        </w:tc>
        <w:tc>
          <w:tcPr>
            <w:tcW w:w="999" w:type="dxa"/>
            <w:vAlign w:val="top"/>
          </w:tcPr>
          <w:p w14:paraId="10480108">
            <w:pPr>
              <w:spacing w:line="219" w:lineRule="exact"/>
              <w:rPr>
                <w:rFonts w:ascii="Arial"/>
                <w:sz w:val="19"/>
              </w:rPr>
            </w:pPr>
          </w:p>
        </w:tc>
        <w:tc>
          <w:tcPr>
            <w:tcW w:w="967" w:type="dxa"/>
            <w:vAlign w:val="top"/>
          </w:tcPr>
          <w:p w14:paraId="3902C254">
            <w:pPr>
              <w:spacing w:line="219" w:lineRule="exact"/>
              <w:rPr>
                <w:rFonts w:ascii="Arial"/>
                <w:sz w:val="19"/>
              </w:rPr>
            </w:pPr>
          </w:p>
        </w:tc>
      </w:tr>
      <w:tr w14:paraId="52C5B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27B3C7DE">
            <w:pPr>
              <w:pStyle w:val="6"/>
              <w:spacing w:before="14" w:line="232" w:lineRule="auto"/>
              <w:ind w:left="71"/>
              <w:rPr>
                <w:sz w:val="12"/>
                <w:szCs w:val="12"/>
              </w:rPr>
            </w:pPr>
            <w:r>
              <w:rPr>
                <w:spacing w:val="-1"/>
                <w:sz w:val="12"/>
                <w:szCs w:val="12"/>
              </w:rPr>
              <w:t>41122124000000</w:t>
            </w:r>
          </w:p>
          <w:p w14:paraId="27FC55F7">
            <w:pPr>
              <w:pStyle w:val="6"/>
              <w:spacing w:line="239" w:lineRule="auto"/>
              <w:ind w:left="73"/>
              <w:rPr>
                <w:sz w:val="12"/>
                <w:szCs w:val="12"/>
              </w:rPr>
            </w:pPr>
            <w:r>
              <w:pict>
                <v:shape id="_x0000_s1036" o:spid="_x0000_s1036" style="position:absolute;left:0pt;margin-left:-0.25pt;margin-top:3.15pt;height:1pt;width:697.2pt;z-index:25167257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0007251</w:t>
            </w:r>
          </w:p>
        </w:tc>
        <w:tc>
          <w:tcPr>
            <w:tcW w:w="998" w:type="dxa"/>
            <w:vAlign w:val="top"/>
          </w:tcPr>
          <w:p w14:paraId="631DF10D">
            <w:pPr>
              <w:pStyle w:val="6"/>
              <w:spacing w:before="13" w:line="235" w:lineRule="auto"/>
              <w:ind w:left="70" w:right="73"/>
              <w:rPr>
                <w:sz w:val="12"/>
                <w:szCs w:val="12"/>
              </w:rPr>
            </w:pPr>
            <w:r>
              <w:rPr>
                <w:spacing w:val="-1"/>
                <w:sz w:val="12"/>
                <w:szCs w:val="12"/>
              </w:rPr>
              <w:t>2024年输血感染</w:t>
            </w:r>
            <w:r>
              <w:rPr>
                <w:spacing w:val="1"/>
                <w:sz w:val="12"/>
                <w:szCs w:val="12"/>
              </w:rPr>
              <w:t xml:space="preserve"> </w:t>
            </w:r>
            <w:r>
              <w:rPr>
                <w:spacing w:val="-1"/>
                <w:sz w:val="12"/>
                <w:szCs w:val="12"/>
              </w:rPr>
              <w:t>人员生活补助费</w:t>
            </w:r>
          </w:p>
        </w:tc>
        <w:tc>
          <w:tcPr>
            <w:tcW w:w="999" w:type="dxa"/>
            <w:vAlign w:val="top"/>
          </w:tcPr>
          <w:p w14:paraId="525362BE">
            <w:pPr>
              <w:pStyle w:val="6"/>
              <w:spacing w:before="56" w:line="239" w:lineRule="auto"/>
              <w:ind w:left="560"/>
              <w:rPr>
                <w:sz w:val="12"/>
                <w:szCs w:val="12"/>
              </w:rPr>
            </w:pPr>
            <w:r>
              <w:rPr>
                <w:spacing w:val="-2"/>
                <w:sz w:val="12"/>
                <w:szCs w:val="12"/>
              </w:rPr>
              <w:t>196.00</w:t>
            </w:r>
          </w:p>
        </w:tc>
        <w:tc>
          <w:tcPr>
            <w:tcW w:w="998" w:type="dxa"/>
            <w:vAlign w:val="top"/>
          </w:tcPr>
          <w:p w14:paraId="79DB733D">
            <w:pPr>
              <w:pStyle w:val="6"/>
              <w:spacing w:before="56" w:line="239" w:lineRule="auto"/>
              <w:ind w:left="561"/>
              <w:rPr>
                <w:sz w:val="12"/>
                <w:szCs w:val="12"/>
              </w:rPr>
            </w:pPr>
            <w:r>
              <w:rPr>
                <w:spacing w:val="-2"/>
                <w:sz w:val="12"/>
                <w:szCs w:val="12"/>
              </w:rPr>
              <w:t>196.00</w:t>
            </w:r>
          </w:p>
        </w:tc>
        <w:tc>
          <w:tcPr>
            <w:tcW w:w="998" w:type="dxa"/>
            <w:vAlign w:val="top"/>
          </w:tcPr>
          <w:p w14:paraId="30B75238">
            <w:pPr>
              <w:rPr>
                <w:rFonts w:ascii="Arial"/>
                <w:sz w:val="21"/>
              </w:rPr>
            </w:pPr>
          </w:p>
        </w:tc>
        <w:tc>
          <w:tcPr>
            <w:tcW w:w="998" w:type="dxa"/>
            <w:vAlign w:val="top"/>
          </w:tcPr>
          <w:p w14:paraId="577A5672">
            <w:pPr>
              <w:rPr>
                <w:rFonts w:ascii="Arial"/>
                <w:sz w:val="21"/>
              </w:rPr>
            </w:pPr>
          </w:p>
        </w:tc>
        <w:tc>
          <w:tcPr>
            <w:tcW w:w="998" w:type="dxa"/>
            <w:vAlign w:val="top"/>
          </w:tcPr>
          <w:p w14:paraId="493D17D4">
            <w:pPr>
              <w:rPr>
                <w:rFonts w:ascii="Arial"/>
                <w:sz w:val="21"/>
              </w:rPr>
            </w:pPr>
          </w:p>
        </w:tc>
        <w:tc>
          <w:tcPr>
            <w:tcW w:w="999" w:type="dxa"/>
            <w:vAlign w:val="top"/>
          </w:tcPr>
          <w:p w14:paraId="7795F725">
            <w:pPr>
              <w:rPr>
                <w:rFonts w:ascii="Arial"/>
                <w:sz w:val="21"/>
              </w:rPr>
            </w:pPr>
          </w:p>
        </w:tc>
        <w:tc>
          <w:tcPr>
            <w:tcW w:w="999" w:type="dxa"/>
            <w:vAlign w:val="top"/>
          </w:tcPr>
          <w:p w14:paraId="357BA991">
            <w:pPr>
              <w:pStyle w:val="6"/>
              <w:spacing w:before="56" w:line="316" w:lineRule="auto"/>
              <w:ind w:left="82" w:right="182" w:hanging="2"/>
              <w:rPr>
                <w:sz w:val="12"/>
                <w:szCs w:val="12"/>
              </w:rPr>
            </w:pPr>
            <w:r>
              <w:rPr>
                <w:spacing w:val="-1"/>
                <w:sz w:val="12"/>
                <w:szCs w:val="12"/>
              </w:rPr>
              <w:t>输血感染人数</w:t>
            </w:r>
            <w:r>
              <w:rPr>
                <w:sz w:val="12"/>
                <w:szCs w:val="12"/>
              </w:rPr>
              <w:t xml:space="preserve"> </w:t>
            </w:r>
            <w:r>
              <w:rPr>
                <w:spacing w:val="-2"/>
                <w:sz w:val="12"/>
                <w:szCs w:val="12"/>
              </w:rPr>
              <w:t>发放及时率</w:t>
            </w:r>
          </w:p>
        </w:tc>
        <w:tc>
          <w:tcPr>
            <w:tcW w:w="999" w:type="dxa"/>
            <w:vAlign w:val="top"/>
          </w:tcPr>
          <w:p w14:paraId="31D850C9">
            <w:pPr>
              <w:pStyle w:val="6"/>
              <w:spacing w:before="56" w:line="222" w:lineRule="auto"/>
              <w:ind w:left="84"/>
              <w:rPr>
                <w:sz w:val="12"/>
                <w:szCs w:val="12"/>
              </w:rPr>
            </w:pPr>
            <w:r>
              <w:rPr>
                <w:spacing w:val="-2"/>
                <w:sz w:val="12"/>
                <w:szCs w:val="12"/>
              </w:rPr>
              <w:t>350人</w:t>
            </w:r>
          </w:p>
          <w:p w14:paraId="4FC048E9">
            <w:pPr>
              <w:pStyle w:val="6"/>
              <w:spacing w:before="104"/>
              <w:ind w:left="91"/>
              <w:rPr>
                <w:sz w:val="12"/>
                <w:szCs w:val="12"/>
              </w:rPr>
            </w:pPr>
            <w:r>
              <w:rPr>
                <w:spacing w:val="-3"/>
                <w:sz w:val="12"/>
                <w:szCs w:val="12"/>
              </w:rPr>
              <w:t>100%</w:t>
            </w:r>
          </w:p>
        </w:tc>
        <w:tc>
          <w:tcPr>
            <w:tcW w:w="999" w:type="dxa"/>
            <w:vAlign w:val="top"/>
          </w:tcPr>
          <w:p w14:paraId="5995C1D1">
            <w:pPr>
              <w:pStyle w:val="6"/>
              <w:spacing w:before="61" w:line="204" w:lineRule="auto"/>
              <w:ind w:left="86"/>
              <w:rPr>
                <w:sz w:val="12"/>
                <w:szCs w:val="12"/>
              </w:rPr>
            </w:pPr>
            <w:r>
              <w:rPr>
                <w:sz w:val="12"/>
                <w:szCs w:val="12"/>
              </w:rPr>
              <w:t>"</w:t>
            </w:r>
          </w:p>
        </w:tc>
        <w:tc>
          <w:tcPr>
            <w:tcW w:w="999" w:type="dxa"/>
            <w:vAlign w:val="top"/>
          </w:tcPr>
          <w:p w14:paraId="38511A26">
            <w:pPr>
              <w:pStyle w:val="6"/>
              <w:spacing w:before="13" w:line="235" w:lineRule="auto"/>
              <w:ind w:left="85" w:right="59"/>
              <w:rPr>
                <w:sz w:val="12"/>
                <w:szCs w:val="12"/>
              </w:rPr>
            </w:pPr>
            <w:r>
              <w:rPr>
                <w:spacing w:val="-1"/>
                <w:sz w:val="12"/>
                <w:szCs w:val="12"/>
              </w:rPr>
              <w:t>社会稳定，促使</w:t>
            </w:r>
            <w:r>
              <w:rPr>
                <w:sz w:val="12"/>
                <w:szCs w:val="12"/>
              </w:rPr>
              <w:t xml:space="preserve"> </w:t>
            </w:r>
            <w:r>
              <w:rPr>
                <w:spacing w:val="-2"/>
                <w:sz w:val="12"/>
                <w:szCs w:val="12"/>
              </w:rPr>
              <w:t>经济发展"</w:t>
            </w:r>
          </w:p>
        </w:tc>
        <w:tc>
          <w:tcPr>
            <w:tcW w:w="999" w:type="dxa"/>
            <w:vAlign w:val="top"/>
          </w:tcPr>
          <w:p w14:paraId="667A9D3A">
            <w:pPr>
              <w:pStyle w:val="6"/>
              <w:spacing w:before="56" w:line="220" w:lineRule="auto"/>
              <w:ind w:left="85"/>
              <w:rPr>
                <w:sz w:val="12"/>
                <w:szCs w:val="12"/>
              </w:rPr>
            </w:pPr>
            <w:r>
              <w:rPr>
                <w:spacing w:val="-2"/>
                <w:sz w:val="12"/>
                <w:szCs w:val="12"/>
              </w:rPr>
              <w:t>有一定作用</w:t>
            </w:r>
          </w:p>
        </w:tc>
        <w:tc>
          <w:tcPr>
            <w:tcW w:w="967" w:type="dxa"/>
            <w:vAlign w:val="top"/>
          </w:tcPr>
          <w:p w14:paraId="2D670758">
            <w:pPr>
              <w:rPr>
                <w:rFonts w:ascii="Arial"/>
                <w:sz w:val="21"/>
              </w:rPr>
            </w:pPr>
          </w:p>
        </w:tc>
      </w:tr>
      <w:tr w14:paraId="1733D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4B0F27E">
            <w:pPr>
              <w:pStyle w:val="6"/>
              <w:spacing w:before="16" w:line="232" w:lineRule="auto"/>
              <w:ind w:left="71"/>
              <w:rPr>
                <w:sz w:val="12"/>
                <w:szCs w:val="12"/>
              </w:rPr>
            </w:pPr>
            <w:r>
              <w:rPr>
                <w:spacing w:val="-1"/>
                <w:sz w:val="12"/>
                <w:szCs w:val="12"/>
              </w:rPr>
              <w:t>41122124000000</w:t>
            </w:r>
          </w:p>
          <w:p w14:paraId="35F2DC5A">
            <w:pPr>
              <w:pStyle w:val="6"/>
              <w:spacing w:line="188" w:lineRule="auto"/>
              <w:ind w:left="73"/>
              <w:rPr>
                <w:sz w:val="5"/>
                <w:szCs w:val="5"/>
              </w:rPr>
            </w:pPr>
            <w:r>
              <w:rPr>
                <w:spacing w:val="15"/>
                <w:w w:val="175"/>
                <w:sz w:val="5"/>
                <w:szCs w:val="5"/>
              </w:rPr>
              <w:t>0007259</w:t>
            </w:r>
          </w:p>
        </w:tc>
        <w:tc>
          <w:tcPr>
            <w:tcW w:w="998" w:type="dxa"/>
            <w:vAlign w:val="top"/>
          </w:tcPr>
          <w:p w14:paraId="61ECF4F2">
            <w:pPr>
              <w:pStyle w:val="6"/>
              <w:spacing w:before="16" w:line="101" w:lineRule="exact"/>
              <w:ind w:left="68" w:right="73" w:firstLine="1"/>
              <w:rPr>
                <w:sz w:val="12"/>
                <w:szCs w:val="12"/>
              </w:rPr>
            </w:pPr>
            <w:r>
              <w:rPr>
                <w:spacing w:val="-1"/>
                <w:sz w:val="12"/>
                <w:szCs w:val="12"/>
              </w:rPr>
              <w:t>2024年渑池县社</w:t>
            </w:r>
            <w:r>
              <w:rPr>
                <w:spacing w:val="1"/>
                <w:sz w:val="12"/>
                <w:szCs w:val="12"/>
              </w:rPr>
              <w:t xml:space="preserve"> </w:t>
            </w:r>
            <w:r>
              <w:rPr>
                <w:spacing w:val="-1"/>
                <w:position w:val="-1"/>
                <w:sz w:val="12"/>
                <w:szCs w:val="12"/>
              </w:rPr>
              <w:t>会救助工作政府</w:t>
            </w:r>
          </w:p>
        </w:tc>
        <w:tc>
          <w:tcPr>
            <w:tcW w:w="999" w:type="dxa"/>
            <w:vAlign w:val="top"/>
          </w:tcPr>
          <w:p w14:paraId="4CB32535">
            <w:pPr>
              <w:pStyle w:val="6"/>
              <w:spacing w:before="57" w:line="239" w:lineRule="auto"/>
              <w:ind w:left="611"/>
              <w:rPr>
                <w:sz w:val="12"/>
                <w:szCs w:val="12"/>
              </w:rPr>
            </w:pPr>
            <w:r>
              <w:rPr>
                <w:spacing w:val="-1"/>
                <w:sz w:val="12"/>
                <w:szCs w:val="12"/>
              </w:rPr>
              <w:t>97.00</w:t>
            </w:r>
          </w:p>
        </w:tc>
        <w:tc>
          <w:tcPr>
            <w:tcW w:w="998" w:type="dxa"/>
            <w:vAlign w:val="top"/>
          </w:tcPr>
          <w:p w14:paraId="6E31B1E3">
            <w:pPr>
              <w:pStyle w:val="6"/>
              <w:spacing w:before="57" w:line="239" w:lineRule="auto"/>
              <w:ind w:left="612"/>
              <w:rPr>
                <w:sz w:val="12"/>
                <w:szCs w:val="12"/>
              </w:rPr>
            </w:pPr>
            <w:r>
              <w:rPr>
                <w:spacing w:val="-1"/>
                <w:sz w:val="12"/>
                <w:szCs w:val="12"/>
              </w:rPr>
              <w:t>97.00</w:t>
            </w:r>
          </w:p>
        </w:tc>
        <w:tc>
          <w:tcPr>
            <w:tcW w:w="998" w:type="dxa"/>
            <w:vAlign w:val="top"/>
          </w:tcPr>
          <w:p w14:paraId="052161B7">
            <w:pPr>
              <w:spacing w:line="217" w:lineRule="exact"/>
              <w:rPr>
                <w:rFonts w:ascii="Arial"/>
                <w:sz w:val="18"/>
              </w:rPr>
            </w:pPr>
          </w:p>
        </w:tc>
        <w:tc>
          <w:tcPr>
            <w:tcW w:w="998" w:type="dxa"/>
            <w:vAlign w:val="top"/>
          </w:tcPr>
          <w:p w14:paraId="48ADB476">
            <w:pPr>
              <w:spacing w:line="217" w:lineRule="exact"/>
              <w:rPr>
                <w:rFonts w:ascii="Arial"/>
                <w:sz w:val="18"/>
              </w:rPr>
            </w:pPr>
          </w:p>
        </w:tc>
        <w:tc>
          <w:tcPr>
            <w:tcW w:w="998" w:type="dxa"/>
            <w:vAlign w:val="top"/>
          </w:tcPr>
          <w:p w14:paraId="394B368E">
            <w:pPr>
              <w:spacing w:line="217" w:lineRule="exact"/>
              <w:rPr>
                <w:rFonts w:ascii="Arial"/>
                <w:sz w:val="18"/>
              </w:rPr>
            </w:pPr>
          </w:p>
        </w:tc>
        <w:tc>
          <w:tcPr>
            <w:tcW w:w="999" w:type="dxa"/>
            <w:vAlign w:val="top"/>
          </w:tcPr>
          <w:p w14:paraId="4B232219">
            <w:pPr>
              <w:spacing w:line="217" w:lineRule="exact"/>
              <w:rPr>
                <w:rFonts w:ascii="Arial"/>
                <w:sz w:val="18"/>
              </w:rPr>
            </w:pPr>
          </w:p>
        </w:tc>
        <w:tc>
          <w:tcPr>
            <w:tcW w:w="999" w:type="dxa"/>
            <w:vAlign w:val="top"/>
          </w:tcPr>
          <w:p w14:paraId="175A1DDF">
            <w:pPr>
              <w:pStyle w:val="6"/>
              <w:spacing w:before="16" w:line="101" w:lineRule="exact"/>
              <w:ind w:left="85" w:right="62" w:hanging="3"/>
              <w:rPr>
                <w:sz w:val="12"/>
                <w:szCs w:val="12"/>
              </w:rPr>
            </w:pPr>
            <w:r>
              <w:rPr>
                <w:spacing w:val="-1"/>
                <w:sz w:val="12"/>
                <w:szCs w:val="12"/>
              </w:rPr>
              <w:t>社会救助服务人</w:t>
            </w:r>
            <w:r>
              <w:rPr>
                <w:sz w:val="12"/>
                <w:szCs w:val="12"/>
              </w:rPr>
              <w:t xml:space="preserve"> </w:t>
            </w:r>
            <w:r>
              <w:rPr>
                <w:position w:val="-1"/>
                <w:sz w:val="12"/>
                <w:szCs w:val="12"/>
              </w:rPr>
              <w:t>员</w:t>
            </w:r>
          </w:p>
        </w:tc>
        <w:tc>
          <w:tcPr>
            <w:tcW w:w="999" w:type="dxa"/>
            <w:vAlign w:val="top"/>
          </w:tcPr>
          <w:p w14:paraId="3CDBB448">
            <w:pPr>
              <w:pStyle w:val="6"/>
              <w:spacing w:before="58" w:line="222" w:lineRule="auto"/>
              <w:ind w:left="83"/>
              <w:rPr>
                <w:sz w:val="12"/>
                <w:szCs w:val="12"/>
              </w:rPr>
            </w:pPr>
            <w:r>
              <w:rPr>
                <w:spacing w:val="-3"/>
                <w:sz w:val="12"/>
                <w:szCs w:val="12"/>
              </w:rPr>
              <w:t>24人</w:t>
            </w:r>
          </w:p>
        </w:tc>
        <w:tc>
          <w:tcPr>
            <w:tcW w:w="999" w:type="dxa"/>
            <w:vAlign w:val="top"/>
          </w:tcPr>
          <w:p w14:paraId="53C4AA29">
            <w:pPr>
              <w:pStyle w:val="6"/>
              <w:spacing w:before="63" w:line="204" w:lineRule="auto"/>
              <w:ind w:left="86"/>
              <w:rPr>
                <w:sz w:val="12"/>
                <w:szCs w:val="12"/>
              </w:rPr>
            </w:pPr>
            <w:r>
              <w:rPr>
                <w:sz w:val="12"/>
                <w:szCs w:val="12"/>
              </w:rPr>
              <w:t>"</w:t>
            </w:r>
          </w:p>
        </w:tc>
        <w:tc>
          <w:tcPr>
            <w:tcW w:w="999" w:type="dxa"/>
            <w:vAlign w:val="top"/>
          </w:tcPr>
          <w:p w14:paraId="61E56F76">
            <w:pPr>
              <w:pStyle w:val="6"/>
              <w:spacing w:before="16" w:line="101" w:lineRule="exact"/>
              <w:ind w:left="85" w:right="59" w:hanging="1"/>
              <w:rPr>
                <w:sz w:val="12"/>
                <w:szCs w:val="12"/>
              </w:rPr>
            </w:pPr>
            <w:r>
              <w:rPr>
                <w:spacing w:val="-1"/>
                <w:sz w:val="12"/>
                <w:szCs w:val="12"/>
              </w:rPr>
              <w:t>基层经办服务能</w:t>
            </w:r>
            <w:r>
              <w:rPr>
                <w:spacing w:val="1"/>
                <w:sz w:val="12"/>
                <w:szCs w:val="12"/>
              </w:rPr>
              <w:t xml:space="preserve"> </w:t>
            </w:r>
            <w:r>
              <w:rPr>
                <w:spacing w:val="-4"/>
                <w:position w:val="-1"/>
                <w:sz w:val="12"/>
                <w:szCs w:val="12"/>
              </w:rPr>
              <w:t>力"</w:t>
            </w:r>
          </w:p>
        </w:tc>
        <w:tc>
          <w:tcPr>
            <w:tcW w:w="999" w:type="dxa"/>
            <w:vAlign w:val="top"/>
          </w:tcPr>
          <w:p w14:paraId="35E420D8">
            <w:pPr>
              <w:pStyle w:val="6"/>
              <w:spacing w:before="57" w:line="220" w:lineRule="auto"/>
              <w:ind w:left="86"/>
              <w:rPr>
                <w:sz w:val="12"/>
                <w:szCs w:val="12"/>
              </w:rPr>
            </w:pPr>
            <w:r>
              <w:rPr>
                <w:spacing w:val="-2"/>
                <w:sz w:val="12"/>
                <w:szCs w:val="12"/>
              </w:rPr>
              <w:t>持续提升</w:t>
            </w:r>
          </w:p>
        </w:tc>
        <w:tc>
          <w:tcPr>
            <w:tcW w:w="967" w:type="dxa"/>
            <w:vAlign w:val="top"/>
          </w:tcPr>
          <w:p w14:paraId="18F635DB">
            <w:pPr>
              <w:spacing w:line="217" w:lineRule="exact"/>
              <w:rPr>
                <w:rFonts w:ascii="Arial"/>
                <w:sz w:val="18"/>
              </w:rPr>
            </w:pPr>
          </w:p>
        </w:tc>
      </w:tr>
      <w:tr w14:paraId="7D392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BB84CFA">
            <w:pPr>
              <w:spacing w:line="219" w:lineRule="exact"/>
              <w:rPr>
                <w:rFonts w:ascii="Arial"/>
                <w:sz w:val="19"/>
              </w:rPr>
            </w:pPr>
          </w:p>
        </w:tc>
        <w:tc>
          <w:tcPr>
            <w:tcW w:w="998" w:type="dxa"/>
            <w:vAlign w:val="top"/>
          </w:tcPr>
          <w:p w14:paraId="3A3514FF">
            <w:pPr>
              <w:spacing w:line="219" w:lineRule="exact"/>
              <w:rPr>
                <w:rFonts w:ascii="Arial"/>
                <w:sz w:val="19"/>
              </w:rPr>
            </w:pPr>
          </w:p>
        </w:tc>
        <w:tc>
          <w:tcPr>
            <w:tcW w:w="999" w:type="dxa"/>
            <w:vAlign w:val="top"/>
          </w:tcPr>
          <w:p w14:paraId="144BF9B0">
            <w:pPr>
              <w:spacing w:line="219" w:lineRule="exact"/>
              <w:rPr>
                <w:rFonts w:ascii="Arial"/>
                <w:sz w:val="19"/>
              </w:rPr>
            </w:pPr>
          </w:p>
        </w:tc>
        <w:tc>
          <w:tcPr>
            <w:tcW w:w="998" w:type="dxa"/>
            <w:vAlign w:val="top"/>
          </w:tcPr>
          <w:p w14:paraId="291213BE">
            <w:pPr>
              <w:spacing w:line="219" w:lineRule="exact"/>
              <w:rPr>
                <w:rFonts w:ascii="Arial"/>
                <w:sz w:val="19"/>
              </w:rPr>
            </w:pPr>
          </w:p>
        </w:tc>
        <w:tc>
          <w:tcPr>
            <w:tcW w:w="998" w:type="dxa"/>
            <w:vAlign w:val="top"/>
          </w:tcPr>
          <w:p w14:paraId="7DF80FA8">
            <w:pPr>
              <w:spacing w:line="219" w:lineRule="exact"/>
              <w:rPr>
                <w:rFonts w:ascii="Arial"/>
                <w:sz w:val="19"/>
              </w:rPr>
            </w:pPr>
          </w:p>
        </w:tc>
        <w:tc>
          <w:tcPr>
            <w:tcW w:w="998" w:type="dxa"/>
            <w:vAlign w:val="top"/>
          </w:tcPr>
          <w:p w14:paraId="4CCB0896">
            <w:pPr>
              <w:spacing w:line="219" w:lineRule="exact"/>
              <w:rPr>
                <w:rFonts w:ascii="Arial"/>
                <w:sz w:val="19"/>
              </w:rPr>
            </w:pPr>
          </w:p>
        </w:tc>
        <w:tc>
          <w:tcPr>
            <w:tcW w:w="998" w:type="dxa"/>
            <w:vAlign w:val="top"/>
          </w:tcPr>
          <w:p w14:paraId="062D439D">
            <w:pPr>
              <w:spacing w:line="219" w:lineRule="exact"/>
              <w:rPr>
                <w:rFonts w:ascii="Arial"/>
                <w:sz w:val="19"/>
              </w:rPr>
            </w:pPr>
          </w:p>
        </w:tc>
        <w:tc>
          <w:tcPr>
            <w:tcW w:w="999" w:type="dxa"/>
            <w:vAlign w:val="top"/>
          </w:tcPr>
          <w:p w14:paraId="39A09021">
            <w:pPr>
              <w:spacing w:line="219" w:lineRule="exact"/>
              <w:rPr>
                <w:rFonts w:ascii="Arial"/>
                <w:sz w:val="19"/>
              </w:rPr>
            </w:pPr>
          </w:p>
        </w:tc>
        <w:tc>
          <w:tcPr>
            <w:tcW w:w="999" w:type="dxa"/>
            <w:vAlign w:val="top"/>
          </w:tcPr>
          <w:p w14:paraId="0BD1528E">
            <w:pPr>
              <w:pStyle w:val="6"/>
              <w:spacing w:before="17" w:line="219" w:lineRule="auto"/>
              <w:ind w:left="82"/>
              <w:rPr>
                <w:sz w:val="12"/>
                <w:szCs w:val="12"/>
              </w:rPr>
            </w:pPr>
            <w:r>
              <w:rPr>
                <w:spacing w:val="-1"/>
                <w:sz w:val="12"/>
                <w:szCs w:val="12"/>
              </w:rPr>
              <w:t>社会救助人员覆</w:t>
            </w:r>
          </w:p>
          <w:p w14:paraId="067EA87D">
            <w:pPr>
              <w:pStyle w:val="6"/>
              <w:spacing w:before="8" w:line="187" w:lineRule="auto"/>
              <w:ind w:left="81"/>
              <w:rPr>
                <w:sz w:val="5"/>
                <w:szCs w:val="5"/>
              </w:rPr>
            </w:pPr>
            <w:r>
              <w:rPr>
                <w:spacing w:val="31"/>
                <w:w w:val="175"/>
                <w:sz w:val="5"/>
                <w:szCs w:val="5"/>
              </w:rPr>
              <w:t>盖率发放及时率</w:t>
            </w:r>
          </w:p>
        </w:tc>
        <w:tc>
          <w:tcPr>
            <w:tcW w:w="999" w:type="dxa"/>
            <w:vAlign w:val="top"/>
          </w:tcPr>
          <w:p w14:paraId="7BF5E899">
            <w:pPr>
              <w:pStyle w:val="6"/>
              <w:spacing w:before="58"/>
              <w:ind w:left="91"/>
              <w:rPr>
                <w:sz w:val="12"/>
                <w:szCs w:val="12"/>
              </w:rPr>
            </w:pPr>
            <w:r>
              <w:rPr>
                <w:spacing w:val="-3"/>
                <w:sz w:val="12"/>
                <w:szCs w:val="12"/>
              </w:rPr>
              <w:t>100%</w:t>
            </w:r>
          </w:p>
        </w:tc>
        <w:tc>
          <w:tcPr>
            <w:tcW w:w="999" w:type="dxa"/>
            <w:vAlign w:val="top"/>
          </w:tcPr>
          <w:p w14:paraId="23146A76">
            <w:pPr>
              <w:spacing w:line="219" w:lineRule="exact"/>
              <w:rPr>
                <w:rFonts w:ascii="Arial"/>
                <w:sz w:val="19"/>
              </w:rPr>
            </w:pPr>
          </w:p>
        </w:tc>
        <w:tc>
          <w:tcPr>
            <w:tcW w:w="999" w:type="dxa"/>
            <w:vAlign w:val="top"/>
          </w:tcPr>
          <w:p w14:paraId="44D16377">
            <w:pPr>
              <w:spacing w:line="219" w:lineRule="exact"/>
              <w:rPr>
                <w:rFonts w:ascii="Arial"/>
                <w:sz w:val="19"/>
              </w:rPr>
            </w:pPr>
          </w:p>
        </w:tc>
        <w:tc>
          <w:tcPr>
            <w:tcW w:w="999" w:type="dxa"/>
            <w:vAlign w:val="top"/>
          </w:tcPr>
          <w:p w14:paraId="6736046A">
            <w:pPr>
              <w:spacing w:line="219" w:lineRule="exact"/>
              <w:rPr>
                <w:rFonts w:ascii="Arial"/>
                <w:sz w:val="19"/>
              </w:rPr>
            </w:pPr>
          </w:p>
        </w:tc>
        <w:tc>
          <w:tcPr>
            <w:tcW w:w="967" w:type="dxa"/>
            <w:vAlign w:val="top"/>
          </w:tcPr>
          <w:p w14:paraId="236A0E23">
            <w:pPr>
              <w:spacing w:line="219" w:lineRule="exact"/>
              <w:rPr>
                <w:rFonts w:ascii="Arial"/>
                <w:sz w:val="19"/>
              </w:rPr>
            </w:pPr>
          </w:p>
        </w:tc>
      </w:tr>
      <w:tr w14:paraId="5C0C1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47E793F">
            <w:pPr>
              <w:pStyle w:val="6"/>
              <w:spacing w:before="17" w:line="232" w:lineRule="auto"/>
              <w:ind w:left="71"/>
              <w:rPr>
                <w:sz w:val="12"/>
                <w:szCs w:val="12"/>
              </w:rPr>
            </w:pPr>
            <w:r>
              <w:rPr>
                <w:spacing w:val="-1"/>
                <w:sz w:val="12"/>
                <w:szCs w:val="12"/>
              </w:rPr>
              <w:t>41122124000000</w:t>
            </w:r>
          </w:p>
          <w:p w14:paraId="3E334610">
            <w:pPr>
              <w:pStyle w:val="6"/>
              <w:spacing w:line="186" w:lineRule="auto"/>
              <w:ind w:left="73"/>
              <w:rPr>
                <w:sz w:val="5"/>
                <w:szCs w:val="5"/>
              </w:rPr>
            </w:pPr>
            <w:r>
              <w:rPr>
                <w:spacing w:val="15"/>
                <w:w w:val="175"/>
                <w:sz w:val="5"/>
                <w:szCs w:val="5"/>
              </w:rPr>
              <w:t>0007260</w:t>
            </w:r>
          </w:p>
        </w:tc>
        <w:tc>
          <w:tcPr>
            <w:tcW w:w="998" w:type="dxa"/>
            <w:vAlign w:val="top"/>
          </w:tcPr>
          <w:p w14:paraId="5FDECD65">
            <w:pPr>
              <w:pStyle w:val="6"/>
              <w:spacing w:before="17" w:line="101" w:lineRule="exact"/>
              <w:ind w:left="71" w:right="73" w:hanging="1"/>
              <w:rPr>
                <w:sz w:val="12"/>
                <w:szCs w:val="12"/>
              </w:rPr>
            </w:pPr>
            <w:r>
              <w:rPr>
                <w:spacing w:val="-1"/>
                <w:sz w:val="12"/>
                <w:szCs w:val="12"/>
              </w:rPr>
              <w:t>2024年孤儿及事</w:t>
            </w:r>
            <w:r>
              <w:rPr>
                <w:spacing w:val="1"/>
                <w:sz w:val="12"/>
                <w:szCs w:val="12"/>
              </w:rPr>
              <w:t xml:space="preserve"> </w:t>
            </w:r>
            <w:r>
              <w:rPr>
                <w:spacing w:val="-2"/>
                <w:position w:val="-1"/>
                <w:sz w:val="12"/>
                <w:szCs w:val="12"/>
              </w:rPr>
              <w:t>实无人抚养儿童</w:t>
            </w:r>
          </w:p>
        </w:tc>
        <w:tc>
          <w:tcPr>
            <w:tcW w:w="999" w:type="dxa"/>
            <w:vAlign w:val="top"/>
          </w:tcPr>
          <w:p w14:paraId="17C85DB0">
            <w:pPr>
              <w:pStyle w:val="6"/>
              <w:spacing w:before="59" w:line="239" w:lineRule="auto"/>
              <w:ind w:left="613"/>
              <w:rPr>
                <w:sz w:val="12"/>
                <w:szCs w:val="12"/>
              </w:rPr>
            </w:pPr>
            <w:r>
              <w:rPr>
                <w:spacing w:val="-2"/>
                <w:sz w:val="12"/>
                <w:szCs w:val="12"/>
              </w:rPr>
              <w:t>58.00</w:t>
            </w:r>
          </w:p>
        </w:tc>
        <w:tc>
          <w:tcPr>
            <w:tcW w:w="998" w:type="dxa"/>
            <w:vAlign w:val="top"/>
          </w:tcPr>
          <w:p w14:paraId="77AC26DC">
            <w:pPr>
              <w:pStyle w:val="6"/>
              <w:spacing w:before="59" w:line="239" w:lineRule="auto"/>
              <w:ind w:left="614"/>
              <w:rPr>
                <w:sz w:val="12"/>
                <w:szCs w:val="12"/>
              </w:rPr>
            </w:pPr>
            <w:r>
              <w:rPr>
                <w:spacing w:val="-2"/>
                <w:sz w:val="12"/>
                <w:szCs w:val="12"/>
              </w:rPr>
              <w:t>58.00</w:t>
            </w:r>
          </w:p>
        </w:tc>
        <w:tc>
          <w:tcPr>
            <w:tcW w:w="998" w:type="dxa"/>
            <w:vAlign w:val="top"/>
          </w:tcPr>
          <w:p w14:paraId="7A5DA505">
            <w:pPr>
              <w:spacing w:line="219" w:lineRule="exact"/>
              <w:rPr>
                <w:rFonts w:ascii="Arial"/>
                <w:sz w:val="19"/>
              </w:rPr>
            </w:pPr>
          </w:p>
        </w:tc>
        <w:tc>
          <w:tcPr>
            <w:tcW w:w="998" w:type="dxa"/>
            <w:vAlign w:val="top"/>
          </w:tcPr>
          <w:p w14:paraId="4032F51D">
            <w:pPr>
              <w:spacing w:line="219" w:lineRule="exact"/>
              <w:rPr>
                <w:rFonts w:ascii="Arial"/>
                <w:sz w:val="19"/>
              </w:rPr>
            </w:pPr>
          </w:p>
        </w:tc>
        <w:tc>
          <w:tcPr>
            <w:tcW w:w="998" w:type="dxa"/>
            <w:vAlign w:val="top"/>
          </w:tcPr>
          <w:p w14:paraId="4EF1BECC">
            <w:pPr>
              <w:spacing w:line="219" w:lineRule="exact"/>
              <w:rPr>
                <w:rFonts w:ascii="Arial"/>
                <w:sz w:val="19"/>
              </w:rPr>
            </w:pPr>
          </w:p>
        </w:tc>
        <w:tc>
          <w:tcPr>
            <w:tcW w:w="999" w:type="dxa"/>
            <w:vAlign w:val="top"/>
          </w:tcPr>
          <w:p w14:paraId="5947C122">
            <w:pPr>
              <w:spacing w:line="219" w:lineRule="exact"/>
              <w:rPr>
                <w:rFonts w:ascii="Arial"/>
                <w:sz w:val="19"/>
              </w:rPr>
            </w:pPr>
          </w:p>
        </w:tc>
        <w:tc>
          <w:tcPr>
            <w:tcW w:w="999" w:type="dxa"/>
            <w:vAlign w:val="top"/>
          </w:tcPr>
          <w:p w14:paraId="02E74DD9">
            <w:pPr>
              <w:pStyle w:val="6"/>
              <w:spacing w:before="17" w:line="219" w:lineRule="auto"/>
              <w:ind w:left="81"/>
              <w:rPr>
                <w:sz w:val="12"/>
                <w:szCs w:val="12"/>
              </w:rPr>
            </w:pPr>
            <w:r>
              <w:rPr>
                <w:spacing w:val="-3"/>
                <w:sz w:val="12"/>
                <w:szCs w:val="12"/>
              </w:rPr>
              <w:t>农村留守儿童、</w:t>
            </w:r>
          </w:p>
          <w:p w14:paraId="07D657CE">
            <w:pPr>
              <w:pStyle w:val="6"/>
              <w:spacing w:before="8" w:line="187" w:lineRule="auto"/>
              <w:ind w:left="91"/>
              <w:rPr>
                <w:sz w:val="5"/>
                <w:szCs w:val="5"/>
              </w:rPr>
            </w:pPr>
            <w:r>
              <w:rPr>
                <w:spacing w:val="30"/>
                <w:w w:val="175"/>
                <w:sz w:val="5"/>
                <w:szCs w:val="5"/>
              </w:rPr>
              <w:t>困境儿童纳入监</w:t>
            </w:r>
          </w:p>
        </w:tc>
        <w:tc>
          <w:tcPr>
            <w:tcW w:w="999" w:type="dxa"/>
            <w:vAlign w:val="top"/>
          </w:tcPr>
          <w:p w14:paraId="377B0CC8">
            <w:pPr>
              <w:pStyle w:val="6"/>
              <w:spacing w:before="59" w:line="238" w:lineRule="auto"/>
              <w:ind w:left="93"/>
              <w:rPr>
                <w:sz w:val="12"/>
                <w:szCs w:val="12"/>
              </w:rPr>
            </w:pPr>
            <w:r>
              <w:rPr>
                <w:spacing w:val="-4"/>
                <w:sz w:val="12"/>
                <w:szCs w:val="12"/>
              </w:rPr>
              <w:t>≥85%</w:t>
            </w:r>
          </w:p>
        </w:tc>
        <w:tc>
          <w:tcPr>
            <w:tcW w:w="999" w:type="dxa"/>
            <w:vAlign w:val="top"/>
          </w:tcPr>
          <w:p w14:paraId="612DF008">
            <w:pPr>
              <w:pStyle w:val="6"/>
              <w:spacing w:before="17" w:line="219" w:lineRule="auto"/>
              <w:ind w:left="93"/>
              <w:rPr>
                <w:sz w:val="12"/>
                <w:szCs w:val="12"/>
              </w:rPr>
            </w:pPr>
            <w:r>
              <w:rPr>
                <w:spacing w:val="-2"/>
                <w:sz w:val="12"/>
                <w:szCs w:val="12"/>
              </w:rPr>
              <w:t>困难群众基本生</w:t>
            </w:r>
          </w:p>
          <w:p w14:paraId="2EBC9B56">
            <w:pPr>
              <w:pStyle w:val="6"/>
              <w:spacing w:before="8" w:line="187" w:lineRule="auto"/>
              <w:ind w:left="85"/>
              <w:rPr>
                <w:sz w:val="5"/>
                <w:szCs w:val="5"/>
              </w:rPr>
            </w:pPr>
            <w:r>
              <w:rPr>
                <w:spacing w:val="31"/>
                <w:w w:val="175"/>
                <w:sz w:val="5"/>
                <w:szCs w:val="5"/>
              </w:rPr>
              <w:t>活救助和孤儿基</w:t>
            </w:r>
          </w:p>
        </w:tc>
        <w:tc>
          <w:tcPr>
            <w:tcW w:w="999" w:type="dxa"/>
            <w:vAlign w:val="top"/>
          </w:tcPr>
          <w:p w14:paraId="2BC2A473">
            <w:pPr>
              <w:pStyle w:val="6"/>
              <w:spacing w:before="59" w:line="220" w:lineRule="auto"/>
              <w:ind w:left="83"/>
              <w:rPr>
                <w:sz w:val="12"/>
                <w:szCs w:val="12"/>
              </w:rPr>
            </w:pPr>
            <w:r>
              <w:rPr>
                <w:spacing w:val="-1"/>
                <w:sz w:val="12"/>
                <w:szCs w:val="12"/>
              </w:rPr>
              <w:t>进一步完善</w:t>
            </w:r>
          </w:p>
        </w:tc>
        <w:tc>
          <w:tcPr>
            <w:tcW w:w="999" w:type="dxa"/>
            <w:vAlign w:val="top"/>
          </w:tcPr>
          <w:p w14:paraId="7D89F187">
            <w:pPr>
              <w:spacing w:line="219" w:lineRule="exact"/>
              <w:rPr>
                <w:rFonts w:ascii="Arial"/>
                <w:sz w:val="19"/>
              </w:rPr>
            </w:pPr>
          </w:p>
        </w:tc>
        <w:tc>
          <w:tcPr>
            <w:tcW w:w="967" w:type="dxa"/>
            <w:vAlign w:val="top"/>
          </w:tcPr>
          <w:p w14:paraId="40C867FA">
            <w:pPr>
              <w:spacing w:line="219" w:lineRule="exact"/>
              <w:rPr>
                <w:rFonts w:ascii="Arial"/>
                <w:sz w:val="19"/>
              </w:rPr>
            </w:pPr>
          </w:p>
        </w:tc>
      </w:tr>
      <w:tr w14:paraId="35D39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F9719D9">
            <w:pPr>
              <w:spacing w:line="219" w:lineRule="exact"/>
              <w:rPr>
                <w:rFonts w:ascii="Arial"/>
                <w:sz w:val="19"/>
              </w:rPr>
            </w:pPr>
          </w:p>
        </w:tc>
        <w:tc>
          <w:tcPr>
            <w:tcW w:w="998" w:type="dxa"/>
            <w:vAlign w:val="top"/>
          </w:tcPr>
          <w:p w14:paraId="5E4EF9F6">
            <w:pPr>
              <w:spacing w:line="219" w:lineRule="exact"/>
              <w:rPr>
                <w:rFonts w:ascii="Arial"/>
                <w:sz w:val="19"/>
              </w:rPr>
            </w:pPr>
          </w:p>
        </w:tc>
        <w:tc>
          <w:tcPr>
            <w:tcW w:w="999" w:type="dxa"/>
            <w:vAlign w:val="top"/>
          </w:tcPr>
          <w:p w14:paraId="669FAA0C">
            <w:pPr>
              <w:spacing w:line="219" w:lineRule="exact"/>
              <w:rPr>
                <w:rFonts w:ascii="Arial"/>
                <w:sz w:val="19"/>
              </w:rPr>
            </w:pPr>
          </w:p>
        </w:tc>
        <w:tc>
          <w:tcPr>
            <w:tcW w:w="998" w:type="dxa"/>
            <w:vAlign w:val="top"/>
          </w:tcPr>
          <w:p w14:paraId="36F746B8">
            <w:pPr>
              <w:spacing w:line="219" w:lineRule="exact"/>
              <w:rPr>
                <w:rFonts w:ascii="Arial"/>
                <w:sz w:val="19"/>
              </w:rPr>
            </w:pPr>
          </w:p>
        </w:tc>
        <w:tc>
          <w:tcPr>
            <w:tcW w:w="998" w:type="dxa"/>
            <w:vAlign w:val="top"/>
          </w:tcPr>
          <w:p w14:paraId="6B183279">
            <w:pPr>
              <w:spacing w:line="219" w:lineRule="exact"/>
              <w:rPr>
                <w:rFonts w:ascii="Arial"/>
                <w:sz w:val="19"/>
              </w:rPr>
            </w:pPr>
          </w:p>
        </w:tc>
        <w:tc>
          <w:tcPr>
            <w:tcW w:w="998" w:type="dxa"/>
            <w:vAlign w:val="top"/>
          </w:tcPr>
          <w:p w14:paraId="2ED8F3EA">
            <w:pPr>
              <w:spacing w:line="219" w:lineRule="exact"/>
              <w:rPr>
                <w:rFonts w:ascii="Arial"/>
                <w:sz w:val="19"/>
              </w:rPr>
            </w:pPr>
          </w:p>
        </w:tc>
        <w:tc>
          <w:tcPr>
            <w:tcW w:w="998" w:type="dxa"/>
            <w:vAlign w:val="top"/>
          </w:tcPr>
          <w:p w14:paraId="67F68B65">
            <w:pPr>
              <w:spacing w:line="219" w:lineRule="exact"/>
              <w:rPr>
                <w:rFonts w:ascii="Arial"/>
                <w:sz w:val="19"/>
              </w:rPr>
            </w:pPr>
          </w:p>
        </w:tc>
        <w:tc>
          <w:tcPr>
            <w:tcW w:w="999" w:type="dxa"/>
            <w:vAlign w:val="top"/>
          </w:tcPr>
          <w:p w14:paraId="28453E4F">
            <w:pPr>
              <w:spacing w:line="219" w:lineRule="exact"/>
              <w:rPr>
                <w:rFonts w:ascii="Arial"/>
                <w:sz w:val="19"/>
              </w:rPr>
            </w:pPr>
          </w:p>
        </w:tc>
        <w:tc>
          <w:tcPr>
            <w:tcW w:w="999" w:type="dxa"/>
            <w:vAlign w:val="top"/>
          </w:tcPr>
          <w:p w14:paraId="65211FD8">
            <w:pPr>
              <w:pStyle w:val="6"/>
              <w:spacing w:before="17" w:line="220" w:lineRule="auto"/>
              <w:ind w:left="80"/>
              <w:rPr>
                <w:sz w:val="12"/>
                <w:szCs w:val="12"/>
              </w:rPr>
            </w:pPr>
            <w:r>
              <w:rPr>
                <w:spacing w:val="-1"/>
                <w:sz w:val="12"/>
                <w:szCs w:val="12"/>
              </w:rPr>
              <w:t>孤儿、艾滋病病</w:t>
            </w:r>
          </w:p>
          <w:p w14:paraId="503477C4">
            <w:pPr>
              <w:pStyle w:val="6"/>
              <w:spacing w:before="8" w:line="186" w:lineRule="auto"/>
              <w:ind w:left="82"/>
              <w:rPr>
                <w:sz w:val="5"/>
                <w:szCs w:val="5"/>
              </w:rPr>
            </w:pPr>
            <w:r>
              <w:rPr>
                <w:spacing w:val="31"/>
                <w:w w:val="175"/>
                <w:sz w:val="5"/>
                <w:szCs w:val="5"/>
              </w:rPr>
              <w:t>毒感染儿童、事</w:t>
            </w:r>
          </w:p>
        </w:tc>
        <w:tc>
          <w:tcPr>
            <w:tcW w:w="999" w:type="dxa"/>
            <w:vAlign w:val="top"/>
          </w:tcPr>
          <w:p w14:paraId="743499EC">
            <w:pPr>
              <w:pStyle w:val="6"/>
              <w:spacing w:before="59" w:line="238" w:lineRule="auto"/>
              <w:ind w:left="93"/>
              <w:rPr>
                <w:sz w:val="12"/>
                <w:szCs w:val="12"/>
              </w:rPr>
            </w:pPr>
            <w:r>
              <w:rPr>
                <w:spacing w:val="-4"/>
                <w:sz w:val="12"/>
                <w:szCs w:val="12"/>
              </w:rPr>
              <w:t>≥90%</w:t>
            </w:r>
          </w:p>
        </w:tc>
        <w:tc>
          <w:tcPr>
            <w:tcW w:w="999" w:type="dxa"/>
            <w:vAlign w:val="top"/>
          </w:tcPr>
          <w:p w14:paraId="25971813">
            <w:pPr>
              <w:spacing w:line="219" w:lineRule="exact"/>
              <w:rPr>
                <w:rFonts w:ascii="Arial"/>
                <w:sz w:val="19"/>
              </w:rPr>
            </w:pPr>
          </w:p>
        </w:tc>
        <w:tc>
          <w:tcPr>
            <w:tcW w:w="999" w:type="dxa"/>
            <w:vAlign w:val="top"/>
          </w:tcPr>
          <w:p w14:paraId="493504A4">
            <w:pPr>
              <w:spacing w:line="219" w:lineRule="exact"/>
              <w:rPr>
                <w:rFonts w:ascii="Arial"/>
                <w:sz w:val="19"/>
              </w:rPr>
            </w:pPr>
          </w:p>
        </w:tc>
        <w:tc>
          <w:tcPr>
            <w:tcW w:w="999" w:type="dxa"/>
            <w:vAlign w:val="top"/>
          </w:tcPr>
          <w:p w14:paraId="4305BB9D">
            <w:pPr>
              <w:spacing w:line="219" w:lineRule="exact"/>
              <w:rPr>
                <w:rFonts w:ascii="Arial"/>
                <w:sz w:val="19"/>
              </w:rPr>
            </w:pPr>
          </w:p>
        </w:tc>
        <w:tc>
          <w:tcPr>
            <w:tcW w:w="967" w:type="dxa"/>
            <w:vAlign w:val="top"/>
          </w:tcPr>
          <w:p w14:paraId="43F06CFD">
            <w:pPr>
              <w:spacing w:line="219" w:lineRule="exact"/>
              <w:rPr>
                <w:rFonts w:ascii="Arial"/>
                <w:sz w:val="19"/>
              </w:rPr>
            </w:pPr>
          </w:p>
        </w:tc>
      </w:tr>
      <w:tr w14:paraId="76071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6A38B2F6">
            <w:pPr>
              <w:pStyle w:val="6"/>
              <w:spacing w:before="18" w:line="232" w:lineRule="auto"/>
              <w:ind w:left="71"/>
              <w:rPr>
                <w:sz w:val="12"/>
                <w:szCs w:val="12"/>
              </w:rPr>
            </w:pPr>
            <w:r>
              <w:rPr>
                <w:spacing w:val="-1"/>
                <w:sz w:val="12"/>
                <w:szCs w:val="12"/>
              </w:rPr>
              <w:t>41122124000000</w:t>
            </w:r>
          </w:p>
          <w:p w14:paraId="21C5282A">
            <w:pPr>
              <w:pStyle w:val="6"/>
              <w:spacing w:line="239" w:lineRule="auto"/>
              <w:ind w:left="73"/>
              <w:rPr>
                <w:sz w:val="12"/>
                <w:szCs w:val="12"/>
              </w:rPr>
            </w:pPr>
            <w:r>
              <w:pict>
                <v:shape id="_x0000_s1037" o:spid="_x0000_s1037" style="position:absolute;left:0pt;margin-left:-0.25pt;margin-top:3.15pt;height:1pt;width:697.2pt;z-index:251669504;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0007261</w:t>
            </w:r>
          </w:p>
        </w:tc>
        <w:tc>
          <w:tcPr>
            <w:tcW w:w="998" w:type="dxa"/>
            <w:vAlign w:val="top"/>
          </w:tcPr>
          <w:p w14:paraId="05C5A08A">
            <w:pPr>
              <w:pStyle w:val="6"/>
              <w:spacing w:before="17" w:line="235" w:lineRule="auto"/>
              <w:ind w:left="69" w:right="73" w:firstLine="1"/>
              <w:rPr>
                <w:sz w:val="12"/>
                <w:szCs w:val="12"/>
              </w:rPr>
            </w:pPr>
            <w:r>
              <w:rPr>
                <w:spacing w:val="-1"/>
                <w:sz w:val="12"/>
                <w:szCs w:val="12"/>
              </w:rPr>
              <w:t>2024年受艾滋病</w:t>
            </w:r>
            <w:r>
              <w:rPr>
                <w:spacing w:val="1"/>
                <w:sz w:val="12"/>
                <w:szCs w:val="12"/>
              </w:rPr>
              <w:t xml:space="preserve"> </w:t>
            </w:r>
            <w:r>
              <w:rPr>
                <w:spacing w:val="-1"/>
                <w:sz w:val="12"/>
                <w:szCs w:val="12"/>
              </w:rPr>
              <w:t>影响人员定量补</w:t>
            </w:r>
          </w:p>
        </w:tc>
        <w:tc>
          <w:tcPr>
            <w:tcW w:w="999" w:type="dxa"/>
            <w:vAlign w:val="top"/>
          </w:tcPr>
          <w:p w14:paraId="696EC655">
            <w:pPr>
              <w:pStyle w:val="6"/>
              <w:spacing w:before="59" w:line="239" w:lineRule="auto"/>
              <w:ind w:left="611"/>
              <w:rPr>
                <w:sz w:val="12"/>
                <w:szCs w:val="12"/>
              </w:rPr>
            </w:pPr>
            <w:r>
              <w:rPr>
                <w:spacing w:val="-1"/>
                <w:sz w:val="12"/>
                <w:szCs w:val="12"/>
              </w:rPr>
              <w:t>88.20</w:t>
            </w:r>
          </w:p>
        </w:tc>
        <w:tc>
          <w:tcPr>
            <w:tcW w:w="998" w:type="dxa"/>
            <w:vAlign w:val="top"/>
          </w:tcPr>
          <w:p w14:paraId="3EA8F86C">
            <w:pPr>
              <w:pStyle w:val="6"/>
              <w:spacing w:before="59" w:line="239" w:lineRule="auto"/>
              <w:ind w:left="612"/>
              <w:rPr>
                <w:sz w:val="12"/>
                <w:szCs w:val="12"/>
              </w:rPr>
            </w:pPr>
            <w:r>
              <w:rPr>
                <w:spacing w:val="-1"/>
                <w:sz w:val="12"/>
                <w:szCs w:val="12"/>
              </w:rPr>
              <w:t>88.20</w:t>
            </w:r>
          </w:p>
        </w:tc>
        <w:tc>
          <w:tcPr>
            <w:tcW w:w="998" w:type="dxa"/>
            <w:vAlign w:val="top"/>
          </w:tcPr>
          <w:p w14:paraId="76F1C86E">
            <w:pPr>
              <w:rPr>
                <w:rFonts w:ascii="Arial"/>
                <w:sz w:val="21"/>
              </w:rPr>
            </w:pPr>
          </w:p>
        </w:tc>
        <w:tc>
          <w:tcPr>
            <w:tcW w:w="998" w:type="dxa"/>
            <w:vAlign w:val="top"/>
          </w:tcPr>
          <w:p w14:paraId="07621AF1">
            <w:pPr>
              <w:rPr>
                <w:rFonts w:ascii="Arial"/>
                <w:sz w:val="21"/>
              </w:rPr>
            </w:pPr>
          </w:p>
        </w:tc>
        <w:tc>
          <w:tcPr>
            <w:tcW w:w="998" w:type="dxa"/>
            <w:vAlign w:val="top"/>
          </w:tcPr>
          <w:p w14:paraId="7FCD2004">
            <w:pPr>
              <w:rPr>
                <w:rFonts w:ascii="Arial"/>
                <w:sz w:val="21"/>
              </w:rPr>
            </w:pPr>
          </w:p>
        </w:tc>
        <w:tc>
          <w:tcPr>
            <w:tcW w:w="999" w:type="dxa"/>
            <w:vAlign w:val="top"/>
          </w:tcPr>
          <w:p w14:paraId="21AD3363">
            <w:pPr>
              <w:rPr>
                <w:rFonts w:ascii="Arial"/>
                <w:sz w:val="21"/>
              </w:rPr>
            </w:pPr>
          </w:p>
        </w:tc>
        <w:tc>
          <w:tcPr>
            <w:tcW w:w="999" w:type="dxa"/>
            <w:vAlign w:val="top"/>
          </w:tcPr>
          <w:p w14:paraId="3D44040E">
            <w:pPr>
              <w:pStyle w:val="6"/>
              <w:spacing w:before="59" w:line="220" w:lineRule="auto"/>
              <w:ind w:left="82"/>
              <w:rPr>
                <w:sz w:val="12"/>
                <w:szCs w:val="12"/>
              </w:rPr>
            </w:pPr>
            <w:r>
              <w:rPr>
                <w:spacing w:val="-1"/>
                <w:sz w:val="12"/>
                <w:szCs w:val="12"/>
              </w:rPr>
              <w:t>艾滋病患者数量</w:t>
            </w:r>
          </w:p>
          <w:p w14:paraId="62DC34D8">
            <w:pPr>
              <w:pStyle w:val="6"/>
              <w:spacing w:before="111" w:line="204" w:lineRule="auto"/>
              <w:ind w:left="84"/>
              <w:rPr>
                <w:sz w:val="12"/>
                <w:szCs w:val="12"/>
              </w:rPr>
            </w:pPr>
            <w:r>
              <w:rPr>
                <w:sz w:val="12"/>
                <w:szCs w:val="12"/>
              </w:rPr>
              <w:t>"</w:t>
            </w:r>
          </w:p>
        </w:tc>
        <w:tc>
          <w:tcPr>
            <w:tcW w:w="999" w:type="dxa"/>
            <w:vAlign w:val="top"/>
          </w:tcPr>
          <w:p w14:paraId="3676E630">
            <w:pPr>
              <w:pStyle w:val="6"/>
              <w:spacing w:before="60" w:line="222" w:lineRule="auto"/>
              <w:ind w:left="83"/>
              <w:rPr>
                <w:sz w:val="12"/>
                <w:szCs w:val="12"/>
              </w:rPr>
            </w:pPr>
            <w:r>
              <w:rPr>
                <w:spacing w:val="-2"/>
                <w:sz w:val="12"/>
                <w:szCs w:val="12"/>
              </w:rPr>
              <w:t>245人</w:t>
            </w:r>
          </w:p>
          <w:p w14:paraId="26AF5616">
            <w:pPr>
              <w:pStyle w:val="6"/>
              <w:spacing w:before="104" w:line="220" w:lineRule="auto"/>
              <w:ind w:left="83"/>
              <w:rPr>
                <w:sz w:val="12"/>
                <w:szCs w:val="12"/>
              </w:rPr>
            </w:pPr>
            <w:r>
              <w:rPr>
                <w:spacing w:val="-1"/>
                <w:sz w:val="12"/>
                <w:szCs w:val="12"/>
              </w:rPr>
              <w:t>工作完成质量"</w:t>
            </w:r>
          </w:p>
        </w:tc>
        <w:tc>
          <w:tcPr>
            <w:tcW w:w="999" w:type="dxa"/>
            <w:vAlign w:val="top"/>
          </w:tcPr>
          <w:p w14:paraId="7A237934">
            <w:pPr>
              <w:pStyle w:val="6"/>
              <w:spacing w:before="65" w:line="204" w:lineRule="auto"/>
              <w:ind w:left="86"/>
              <w:rPr>
                <w:sz w:val="12"/>
                <w:szCs w:val="12"/>
              </w:rPr>
            </w:pPr>
            <w:r>
              <w:rPr>
                <w:sz w:val="12"/>
                <w:szCs w:val="12"/>
              </w:rPr>
              <w:t>"</w:t>
            </w:r>
          </w:p>
          <w:p w14:paraId="789A04F6">
            <w:pPr>
              <w:pStyle w:val="6"/>
              <w:spacing w:before="110" w:line="220" w:lineRule="auto"/>
              <w:ind w:left="83"/>
              <w:rPr>
                <w:sz w:val="12"/>
                <w:szCs w:val="12"/>
              </w:rPr>
            </w:pPr>
            <w:r>
              <w:rPr>
                <w:spacing w:val="-2"/>
                <w:sz w:val="12"/>
                <w:szCs w:val="12"/>
              </w:rPr>
              <w:t>合格</w:t>
            </w:r>
          </w:p>
        </w:tc>
        <w:tc>
          <w:tcPr>
            <w:tcW w:w="999" w:type="dxa"/>
            <w:vAlign w:val="top"/>
          </w:tcPr>
          <w:p w14:paraId="6D5D8F62">
            <w:pPr>
              <w:pStyle w:val="6"/>
              <w:spacing w:before="17" w:line="235" w:lineRule="auto"/>
              <w:ind w:left="88" w:right="59" w:hanging="2"/>
              <w:rPr>
                <w:sz w:val="12"/>
                <w:szCs w:val="12"/>
              </w:rPr>
            </w:pPr>
            <w:r>
              <w:rPr>
                <w:spacing w:val="-2"/>
                <w:sz w:val="12"/>
                <w:szCs w:val="12"/>
              </w:rPr>
              <w:t>受艾滋病影响人</w:t>
            </w:r>
            <w:r>
              <w:rPr>
                <w:spacing w:val="5"/>
                <w:sz w:val="12"/>
                <w:szCs w:val="12"/>
              </w:rPr>
              <w:t xml:space="preserve"> </w:t>
            </w:r>
            <w:r>
              <w:rPr>
                <w:spacing w:val="-3"/>
                <w:sz w:val="12"/>
                <w:szCs w:val="12"/>
              </w:rPr>
              <w:t>员生活"</w:t>
            </w:r>
          </w:p>
        </w:tc>
        <w:tc>
          <w:tcPr>
            <w:tcW w:w="999" w:type="dxa"/>
            <w:vAlign w:val="top"/>
          </w:tcPr>
          <w:p w14:paraId="29270C50">
            <w:pPr>
              <w:pStyle w:val="6"/>
              <w:spacing w:before="59" w:line="220" w:lineRule="auto"/>
              <w:ind w:left="85"/>
              <w:rPr>
                <w:sz w:val="12"/>
                <w:szCs w:val="12"/>
              </w:rPr>
            </w:pPr>
            <w:r>
              <w:rPr>
                <w:spacing w:val="-1"/>
                <w:sz w:val="12"/>
                <w:szCs w:val="12"/>
              </w:rPr>
              <w:t>得到保障</w:t>
            </w:r>
          </w:p>
        </w:tc>
        <w:tc>
          <w:tcPr>
            <w:tcW w:w="967" w:type="dxa"/>
            <w:vAlign w:val="top"/>
          </w:tcPr>
          <w:p w14:paraId="312F9418">
            <w:pPr>
              <w:rPr>
                <w:rFonts w:ascii="Arial"/>
                <w:sz w:val="21"/>
              </w:rPr>
            </w:pPr>
          </w:p>
        </w:tc>
      </w:tr>
      <w:tr w14:paraId="43377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69979218">
            <w:pPr>
              <w:pStyle w:val="6"/>
              <w:spacing w:before="19" w:line="232" w:lineRule="auto"/>
              <w:ind w:left="71"/>
              <w:rPr>
                <w:sz w:val="12"/>
                <w:szCs w:val="12"/>
              </w:rPr>
            </w:pPr>
            <w:r>
              <w:rPr>
                <w:spacing w:val="-1"/>
                <w:sz w:val="12"/>
                <w:szCs w:val="12"/>
              </w:rPr>
              <w:t>41122124000000</w:t>
            </w:r>
          </w:p>
          <w:p w14:paraId="29210C5F">
            <w:pPr>
              <w:pStyle w:val="6"/>
              <w:spacing w:line="239" w:lineRule="auto"/>
              <w:ind w:left="73"/>
              <w:rPr>
                <w:sz w:val="12"/>
                <w:szCs w:val="12"/>
              </w:rPr>
            </w:pPr>
            <w:r>
              <w:pict>
                <v:shape id="_x0000_s1038" o:spid="_x0000_s1038" style="position:absolute;left:0pt;margin-left:-0.25pt;margin-top:3.15pt;height:1pt;width:697.2pt;z-index:251670528;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0007263</w:t>
            </w:r>
          </w:p>
        </w:tc>
        <w:tc>
          <w:tcPr>
            <w:tcW w:w="998" w:type="dxa"/>
            <w:vAlign w:val="top"/>
          </w:tcPr>
          <w:p w14:paraId="5DFD5B7F">
            <w:pPr>
              <w:pStyle w:val="6"/>
              <w:spacing w:before="19" w:line="235" w:lineRule="auto"/>
              <w:ind w:left="70" w:right="73"/>
              <w:rPr>
                <w:sz w:val="12"/>
                <w:szCs w:val="12"/>
              </w:rPr>
            </w:pPr>
            <w:r>
              <w:rPr>
                <w:spacing w:val="-1"/>
                <w:sz w:val="12"/>
                <w:szCs w:val="12"/>
              </w:rPr>
              <w:t>2024年丙肝患者</w:t>
            </w:r>
            <w:r>
              <w:rPr>
                <w:spacing w:val="1"/>
                <w:sz w:val="12"/>
                <w:szCs w:val="12"/>
              </w:rPr>
              <w:t xml:space="preserve"> </w:t>
            </w:r>
            <w:r>
              <w:rPr>
                <w:spacing w:val="-2"/>
                <w:sz w:val="12"/>
                <w:szCs w:val="12"/>
              </w:rPr>
              <w:t>生活补助</w:t>
            </w:r>
          </w:p>
        </w:tc>
        <w:tc>
          <w:tcPr>
            <w:tcW w:w="999" w:type="dxa"/>
            <w:vAlign w:val="top"/>
          </w:tcPr>
          <w:p w14:paraId="7A79C5F5">
            <w:pPr>
              <w:pStyle w:val="6"/>
              <w:spacing w:before="61" w:line="239" w:lineRule="auto"/>
              <w:ind w:left="610"/>
              <w:rPr>
                <w:sz w:val="12"/>
                <w:szCs w:val="12"/>
              </w:rPr>
            </w:pPr>
            <w:r>
              <w:rPr>
                <w:spacing w:val="-1"/>
                <w:sz w:val="12"/>
                <w:szCs w:val="12"/>
              </w:rPr>
              <w:t>48.80</w:t>
            </w:r>
          </w:p>
        </w:tc>
        <w:tc>
          <w:tcPr>
            <w:tcW w:w="998" w:type="dxa"/>
            <w:vAlign w:val="top"/>
          </w:tcPr>
          <w:p w14:paraId="1EA6A142">
            <w:pPr>
              <w:pStyle w:val="6"/>
              <w:spacing w:before="61" w:line="239" w:lineRule="auto"/>
              <w:ind w:left="611"/>
              <w:rPr>
                <w:sz w:val="12"/>
                <w:szCs w:val="12"/>
              </w:rPr>
            </w:pPr>
            <w:r>
              <w:rPr>
                <w:spacing w:val="-1"/>
                <w:sz w:val="12"/>
                <w:szCs w:val="12"/>
              </w:rPr>
              <w:t>48.80</w:t>
            </w:r>
          </w:p>
        </w:tc>
        <w:tc>
          <w:tcPr>
            <w:tcW w:w="998" w:type="dxa"/>
            <w:vAlign w:val="top"/>
          </w:tcPr>
          <w:p w14:paraId="5799B250">
            <w:pPr>
              <w:rPr>
                <w:rFonts w:ascii="Arial"/>
                <w:sz w:val="21"/>
              </w:rPr>
            </w:pPr>
          </w:p>
        </w:tc>
        <w:tc>
          <w:tcPr>
            <w:tcW w:w="998" w:type="dxa"/>
            <w:vAlign w:val="top"/>
          </w:tcPr>
          <w:p w14:paraId="7461E7D4">
            <w:pPr>
              <w:rPr>
                <w:rFonts w:ascii="Arial"/>
                <w:sz w:val="21"/>
              </w:rPr>
            </w:pPr>
          </w:p>
        </w:tc>
        <w:tc>
          <w:tcPr>
            <w:tcW w:w="998" w:type="dxa"/>
            <w:vAlign w:val="top"/>
          </w:tcPr>
          <w:p w14:paraId="5818D064">
            <w:pPr>
              <w:rPr>
                <w:rFonts w:ascii="Arial"/>
                <w:sz w:val="21"/>
              </w:rPr>
            </w:pPr>
          </w:p>
        </w:tc>
        <w:tc>
          <w:tcPr>
            <w:tcW w:w="999" w:type="dxa"/>
            <w:vAlign w:val="top"/>
          </w:tcPr>
          <w:p w14:paraId="188649BB">
            <w:pPr>
              <w:rPr>
                <w:rFonts w:ascii="Arial"/>
                <w:sz w:val="21"/>
              </w:rPr>
            </w:pPr>
          </w:p>
        </w:tc>
        <w:tc>
          <w:tcPr>
            <w:tcW w:w="999" w:type="dxa"/>
            <w:vAlign w:val="top"/>
          </w:tcPr>
          <w:p w14:paraId="1775FCE3">
            <w:pPr>
              <w:pStyle w:val="6"/>
              <w:spacing w:before="66" w:line="204" w:lineRule="auto"/>
              <w:ind w:left="84"/>
              <w:rPr>
                <w:sz w:val="12"/>
                <w:szCs w:val="12"/>
              </w:rPr>
            </w:pPr>
            <w:r>
              <w:rPr>
                <w:sz w:val="12"/>
                <w:szCs w:val="12"/>
              </w:rPr>
              <w:t>"</w:t>
            </w:r>
          </w:p>
          <w:p w14:paraId="52D7ADEF">
            <w:pPr>
              <w:pStyle w:val="6"/>
              <w:spacing w:before="116" w:line="204" w:lineRule="auto"/>
              <w:ind w:left="84"/>
              <w:rPr>
                <w:sz w:val="12"/>
                <w:szCs w:val="12"/>
              </w:rPr>
            </w:pPr>
            <w:r>
              <w:rPr>
                <w:sz w:val="12"/>
                <w:szCs w:val="12"/>
              </w:rPr>
              <w:t>"</w:t>
            </w:r>
          </w:p>
        </w:tc>
        <w:tc>
          <w:tcPr>
            <w:tcW w:w="999" w:type="dxa"/>
            <w:vAlign w:val="top"/>
          </w:tcPr>
          <w:p w14:paraId="1D2BB6CB">
            <w:pPr>
              <w:pStyle w:val="6"/>
              <w:spacing w:before="61" w:line="220" w:lineRule="auto"/>
              <w:ind w:left="83"/>
              <w:rPr>
                <w:sz w:val="12"/>
                <w:szCs w:val="12"/>
              </w:rPr>
            </w:pPr>
            <w:r>
              <w:rPr>
                <w:spacing w:val="-1"/>
                <w:sz w:val="12"/>
                <w:szCs w:val="12"/>
              </w:rPr>
              <w:t>救助覆盖面"</w:t>
            </w:r>
          </w:p>
          <w:p w14:paraId="14AD7734">
            <w:pPr>
              <w:pStyle w:val="6"/>
              <w:spacing w:before="106" w:line="220" w:lineRule="auto"/>
              <w:ind w:left="83"/>
              <w:rPr>
                <w:sz w:val="12"/>
                <w:szCs w:val="12"/>
              </w:rPr>
            </w:pPr>
            <w:r>
              <w:rPr>
                <w:spacing w:val="-1"/>
                <w:sz w:val="12"/>
                <w:szCs w:val="12"/>
              </w:rPr>
              <w:t>工作完成质量"</w:t>
            </w:r>
          </w:p>
        </w:tc>
        <w:tc>
          <w:tcPr>
            <w:tcW w:w="999" w:type="dxa"/>
            <w:vAlign w:val="top"/>
          </w:tcPr>
          <w:p w14:paraId="4DED9DE1">
            <w:pPr>
              <w:pStyle w:val="6"/>
              <w:spacing w:before="19" w:line="224" w:lineRule="auto"/>
              <w:ind w:left="82" w:right="60" w:firstLine="1"/>
              <w:rPr>
                <w:sz w:val="12"/>
                <w:szCs w:val="12"/>
              </w:rPr>
            </w:pPr>
            <w:r>
              <w:rPr>
                <w:spacing w:val="-1"/>
                <w:sz w:val="12"/>
                <w:szCs w:val="12"/>
              </w:rPr>
              <w:t>符合条件的申请</w:t>
            </w:r>
            <w:r>
              <w:rPr>
                <w:sz w:val="12"/>
                <w:szCs w:val="12"/>
              </w:rPr>
              <w:t xml:space="preserve"> </w:t>
            </w:r>
            <w:r>
              <w:rPr>
                <w:spacing w:val="-1"/>
                <w:sz w:val="12"/>
                <w:szCs w:val="12"/>
              </w:rPr>
              <w:t>对象全部发放</w:t>
            </w:r>
          </w:p>
          <w:p w14:paraId="73FAF870">
            <w:pPr>
              <w:pStyle w:val="6"/>
              <w:spacing w:line="219" w:lineRule="auto"/>
              <w:ind w:left="83"/>
              <w:rPr>
                <w:sz w:val="12"/>
                <w:szCs w:val="12"/>
              </w:rPr>
            </w:pPr>
            <w:r>
              <w:rPr>
                <w:spacing w:val="-2"/>
                <w:sz w:val="12"/>
                <w:szCs w:val="12"/>
              </w:rPr>
              <w:t>合格</w:t>
            </w:r>
          </w:p>
        </w:tc>
        <w:tc>
          <w:tcPr>
            <w:tcW w:w="999" w:type="dxa"/>
            <w:vAlign w:val="top"/>
          </w:tcPr>
          <w:p w14:paraId="737DC89A">
            <w:pPr>
              <w:pStyle w:val="6"/>
              <w:spacing w:before="66" w:line="204" w:lineRule="auto"/>
              <w:ind w:left="87"/>
              <w:rPr>
                <w:sz w:val="12"/>
                <w:szCs w:val="12"/>
              </w:rPr>
            </w:pPr>
            <w:r>
              <w:rPr>
                <w:sz w:val="12"/>
                <w:szCs w:val="12"/>
              </w:rPr>
              <w:t>"</w:t>
            </w:r>
          </w:p>
        </w:tc>
        <w:tc>
          <w:tcPr>
            <w:tcW w:w="999" w:type="dxa"/>
            <w:vAlign w:val="top"/>
          </w:tcPr>
          <w:p w14:paraId="3F71AFE1">
            <w:pPr>
              <w:pStyle w:val="6"/>
              <w:spacing w:before="19" w:line="235" w:lineRule="auto"/>
              <w:ind w:left="89" w:right="58" w:hanging="2"/>
              <w:rPr>
                <w:sz w:val="12"/>
                <w:szCs w:val="12"/>
              </w:rPr>
            </w:pPr>
            <w:r>
              <w:rPr>
                <w:spacing w:val="-2"/>
                <w:sz w:val="12"/>
                <w:szCs w:val="12"/>
              </w:rPr>
              <w:t>受艾滋病影响人</w:t>
            </w:r>
            <w:r>
              <w:rPr>
                <w:spacing w:val="5"/>
                <w:sz w:val="12"/>
                <w:szCs w:val="12"/>
              </w:rPr>
              <w:t xml:space="preserve"> </w:t>
            </w:r>
            <w:r>
              <w:rPr>
                <w:spacing w:val="-3"/>
                <w:sz w:val="12"/>
                <w:szCs w:val="12"/>
              </w:rPr>
              <w:t>员生活"</w:t>
            </w:r>
          </w:p>
        </w:tc>
        <w:tc>
          <w:tcPr>
            <w:tcW w:w="967" w:type="dxa"/>
            <w:vAlign w:val="top"/>
          </w:tcPr>
          <w:p w14:paraId="721833B1">
            <w:pPr>
              <w:pStyle w:val="6"/>
              <w:spacing w:before="61" w:line="220" w:lineRule="auto"/>
              <w:ind w:left="86"/>
              <w:rPr>
                <w:sz w:val="12"/>
                <w:szCs w:val="12"/>
              </w:rPr>
            </w:pPr>
            <w:r>
              <w:rPr>
                <w:spacing w:val="-1"/>
                <w:sz w:val="12"/>
                <w:szCs w:val="12"/>
              </w:rPr>
              <w:t>得到保障</w:t>
            </w:r>
          </w:p>
        </w:tc>
      </w:tr>
      <w:tr w14:paraId="66B93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0D29ACD">
            <w:pPr>
              <w:pStyle w:val="6"/>
              <w:spacing w:before="21" w:line="232" w:lineRule="auto"/>
              <w:ind w:left="71"/>
              <w:rPr>
                <w:sz w:val="12"/>
                <w:szCs w:val="12"/>
              </w:rPr>
            </w:pPr>
            <w:r>
              <w:rPr>
                <w:spacing w:val="-1"/>
                <w:sz w:val="12"/>
                <w:szCs w:val="12"/>
              </w:rPr>
              <w:t>41122124000000</w:t>
            </w:r>
          </w:p>
          <w:p w14:paraId="4A82AA1E">
            <w:pPr>
              <w:pStyle w:val="6"/>
              <w:spacing w:line="216" w:lineRule="auto"/>
              <w:ind w:left="73"/>
              <w:rPr>
                <w:sz w:val="4"/>
                <w:szCs w:val="4"/>
              </w:rPr>
            </w:pPr>
            <w:r>
              <w:rPr>
                <w:spacing w:val="24"/>
                <w:w w:val="175"/>
                <w:sz w:val="4"/>
                <w:szCs w:val="4"/>
              </w:rPr>
              <w:t>0007271</w:t>
            </w:r>
          </w:p>
        </w:tc>
        <w:tc>
          <w:tcPr>
            <w:tcW w:w="998" w:type="dxa"/>
            <w:vAlign w:val="top"/>
          </w:tcPr>
          <w:p w14:paraId="2EF1F149">
            <w:pPr>
              <w:pStyle w:val="6"/>
              <w:spacing w:before="21" w:line="99" w:lineRule="exact"/>
              <w:ind w:left="71" w:right="73" w:hanging="1"/>
              <w:rPr>
                <w:sz w:val="12"/>
                <w:szCs w:val="12"/>
              </w:rPr>
            </w:pPr>
            <w:r>
              <w:rPr>
                <w:spacing w:val="-1"/>
                <w:sz w:val="12"/>
                <w:szCs w:val="12"/>
              </w:rPr>
              <w:t>2024年孤儿、事</w:t>
            </w:r>
            <w:r>
              <w:rPr>
                <w:spacing w:val="1"/>
                <w:sz w:val="12"/>
                <w:szCs w:val="12"/>
              </w:rPr>
              <w:t xml:space="preserve"> </w:t>
            </w:r>
            <w:r>
              <w:rPr>
                <w:spacing w:val="-2"/>
                <w:position w:val="-1"/>
                <w:sz w:val="12"/>
                <w:szCs w:val="12"/>
              </w:rPr>
              <w:t>实无人抚养儿童</w:t>
            </w:r>
          </w:p>
        </w:tc>
        <w:tc>
          <w:tcPr>
            <w:tcW w:w="999" w:type="dxa"/>
            <w:vAlign w:val="top"/>
          </w:tcPr>
          <w:p w14:paraId="0FD89AF2">
            <w:pPr>
              <w:pStyle w:val="6"/>
              <w:spacing w:before="62" w:line="239" w:lineRule="auto"/>
              <w:ind w:left="673"/>
              <w:rPr>
                <w:sz w:val="12"/>
                <w:szCs w:val="12"/>
              </w:rPr>
            </w:pPr>
            <w:r>
              <w:rPr>
                <w:spacing w:val="-2"/>
                <w:sz w:val="12"/>
                <w:szCs w:val="12"/>
              </w:rPr>
              <w:t>5.00</w:t>
            </w:r>
          </w:p>
        </w:tc>
        <w:tc>
          <w:tcPr>
            <w:tcW w:w="998" w:type="dxa"/>
            <w:vAlign w:val="top"/>
          </w:tcPr>
          <w:p w14:paraId="3D8F2DFC">
            <w:pPr>
              <w:pStyle w:val="6"/>
              <w:spacing w:before="62" w:line="239" w:lineRule="auto"/>
              <w:ind w:left="674"/>
              <w:rPr>
                <w:sz w:val="12"/>
                <w:szCs w:val="12"/>
              </w:rPr>
            </w:pPr>
            <w:r>
              <w:rPr>
                <w:spacing w:val="-2"/>
                <w:sz w:val="12"/>
                <w:szCs w:val="12"/>
              </w:rPr>
              <w:t>5.00</w:t>
            </w:r>
          </w:p>
        </w:tc>
        <w:tc>
          <w:tcPr>
            <w:tcW w:w="998" w:type="dxa"/>
            <w:vAlign w:val="top"/>
          </w:tcPr>
          <w:p w14:paraId="1E72A15D">
            <w:pPr>
              <w:spacing w:line="218" w:lineRule="exact"/>
              <w:rPr>
                <w:rFonts w:ascii="Arial"/>
                <w:sz w:val="19"/>
              </w:rPr>
            </w:pPr>
          </w:p>
        </w:tc>
        <w:tc>
          <w:tcPr>
            <w:tcW w:w="998" w:type="dxa"/>
            <w:vAlign w:val="top"/>
          </w:tcPr>
          <w:p w14:paraId="15A5B32A">
            <w:pPr>
              <w:spacing w:line="218" w:lineRule="exact"/>
              <w:rPr>
                <w:rFonts w:ascii="Arial"/>
                <w:sz w:val="19"/>
              </w:rPr>
            </w:pPr>
          </w:p>
        </w:tc>
        <w:tc>
          <w:tcPr>
            <w:tcW w:w="998" w:type="dxa"/>
            <w:vAlign w:val="top"/>
          </w:tcPr>
          <w:p w14:paraId="37240BB3">
            <w:pPr>
              <w:spacing w:line="218" w:lineRule="exact"/>
              <w:rPr>
                <w:rFonts w:ascii="Arial"/>
                <w:sz w:val="19"/>
              </w:rPr>
            </w:pPr>
          </w:p>
        </w:tc>
        <w:tc>
          <w:tcPr>
            <w:tcW w:w="999" w:type="dxa"/>
            <w:vAlign w:val="top"/>
          </w:tcPr>
          <w:p w14:paraId="45F52F36">
            <w:pPr>
              <w:spacing w:line="218" w:lineRule="exact"/>
              <w:rPr>
                <w:rFonts w:ascii="Arial"/>
                <w:sz w:val="19"/>
              </w:rPr>
            </w:pPr>
          </w:p>
        </w:tc>
        <w:tc>
          <w:tcPr>
            <w:tcW w:w="999" w:type="dxa"/>
            <w:vAlign w:val="top"/>
          </w:tcPr>
          <w:p w14:paraId="7BC322B1">
            <w:pPr>
              <w:spacing w:line="218" w:lineRule="exact"/>
              <w:rPr>
                <w:rFonts w:ascii="Arial"/>
                <w:sz w:val="19"/>
              </w:rPr>
            </w:pPr>
          </w:p>
        </w:tc>
        <w:tc>
          <w:tcPr>
            <w:tcW w:w="999" w:type="dxa"/>
            <w:vAlign w:val="top"/>
          </w:tcPr>
          <w:p w14:paraId="5D970A5D">
            <w:pPr>
              <w:spacing w:line="218" w:lineRule="exact"/>
              <w:rPr>
                <w:rFonts w:ascii="Arial"/>
                <w:sz w:val="19"/>
              </w:rPr>
            </w:pPr>
          </w:p>
        </w:tc>
        <w:tc>
          <w:tcPr>
            <w:tcW w:w="999" w:type="dxa"/>
            <w:vAlign w:val="top"/>
          </w:tcPr>
          <w:p w14:paraId="06DFCA70">
            <w:pPr>
              <w:spacing w:line="218" w:lineRule="exact"/>
              <w:rPr>
                <w:rFonts w:ascii="Arial"/>
                <w:sz w:val="19"/>
              </w:rPr>
            </w:pPr>
          </w:p>
        </w:tc>
        <w:tc>
          <w:tcPr>
            <w:tcW w:w="999" w:type="dxa"/>
            <w:vAlign w:val="top"/>
          </w:tcPr>
          <w:p w14:paraId="71A179B7">
            <w:pPr>
              <w:spacing w:line="218" w:lineRule="exact"/>
              <w:rPr>
                <w:rFonts w:ascii="Arial"/>
                <w:sz w:val="19"/>
              </w:rPr>
            </w:pPr>
          </w:p>
        </w:tc>
        <w:tc>
          <w:tcPr>
            <w:tcW w:w="999" w:type="dxa"/>
            <w:vAlign w:val="top"/>
          </w:tcPr>
          <w:p w14:paraId="135CFEAD">
            <w:pPr>
              <w:spacing w:line="218" w:lineRule="exact"/>
              <w:rPr>
                <w:rFonts w:ascii="Arial"/>
                <w:sz w:val="19"/>
              </w:rPr>
            </w:pPr>
          </w:p>
        </w:tc>
        <w:tc>
          <w:tcPr>
            <w:tcW w:w="967" w:type="dxa"/>
            <w:vAlign w:val="top"/>
          </w:tcPr>
          <w:p w14:paraId="650A9032">
            <w:pPr>
              <w:spacing w:line="218" w:lineRule="exact"/>
              <w:rPr>
                <w:rFonts w:ascii="Arial"/>
                <w:sz w:val="19"/>
              </w:rPr>
            </w:pPr>
          </w:p>
        </w:tc>
      </w:tr>
      <w:tr w14:paraId="1B88D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549B69F">
            <w:pPr>
              <w:pStyle w:val="6"/>
              <w:spacing w:before="21" w:line="232" w:lineRule="auto"/>
              <w:ind w:left="71"/>
              <w:rPr>
                <w:sz w:val="12"/>
                <w:szCs w:val="12"/>
              </w:rPr>
            </w:pPr>
            <w:r>
              <w:rPr>
                <w:spacing w:val="-1"/>
                <w:sz w:val="12"/>
                <w:szCs w:val="12"/>
              </w:rPr>
              <w:t>41122124000000</w:t>
            </w:r>
          </w:p>
          <w:p w14:paraId="70BA1177">
            <w:pPr>
              <w:pStyle w:val="6"/>
              <w:spacing w:line="215" w:lineRule="auto"/>
              <w:ind w:left="73"/>
              <w:rPr>
                <w:sz w:val="4"/>
                <w:szCs w:val="4"/>
              </w:rPr>
            </w:pPr>
            <w:r>
              <w:rPr>
                <w:spacing w:val="24"/>
                <w:w w:val="175"/>
                <w:sz w:val="4"/>
                <w:szCs w:val="4"/>
              </w:rPr>
              <w:t>0007277</w:t>
            </w:r>
          </w:p>
        </w:tc>
        <w:tc>
          <w:tcPr>
            <w:tcW w:w="998" w:type="dxa"/>
            <w:vAlign w:val="top"/>
          </w:tcPr>
          <w:p w14:paraId="1496258C">
            <w:pPr>
              <w:pStyle w:val="6"/>
              <w:spacing w:before="21" w:line="99" w:lineRule="exact"/>
              <w:ind w:left="70" w:right="73"/>
              <w:rPr>
                <w:sz w:val="12"/>
                <w:szCs w:val="12"/>
              </w:rPr>
            </w:pPr>
            <w:r>
              <w:rPr>
                <w:spacing w:val="-1"/>
                <w:sz w:val="12"/>
                <w:szCs w:val="12"/>
              </w:rPr>
              <w:t>2024年资助困境</w:t>
            </w:r>
            <w:r>
              <w:rPr>
                <w:spacing w:val="1"/>
                <w:sz w:val="12"/>
                <w:szCs w:val="12"/>
              </w:rPr>
              <w:t xml:space="preserve"> </w:t>
            </w:r>
            <w:r>
              <w:rPr>
                <w:spacing w:val="-2"/>
                <w:position w:val="-3"/>
                <w:sz w:val="12"/>
                <w:szCs w:val="12"/>
              </w:rPr>
              <w:t>儿童参加城乡居</w:t>
            </w:r>
          </w:p>
        </w:tc>
        <w:tc>
          <w:tcPr>
            <w:tcW w:w="999" w:type="dxa"/>
            <w:vAlign w:val="top"/>
          </w:tcPr>
          <w:p w14:paraId="2463DDB1">
            <w:pPr>
              <w:pStyle w:val="6"/>
              <w:spacing w:before="63" w:line="239" w:lineRule="auto"/>
              <w:ind w:left="673"/>
              <w:rPr>
                <w:sz w:val="12"/>
                <w:szCs w:val="12"/>
              </w:rPr>
            </w:pPr>
            <w:r>
              <w:rPr>
                <w:spacing w:val="-2"/>
                <w:sz w:val="12"/>
                <w:szCs w:val="12"/>
              </w:rPr>
              <w:t>5.00</w:t>
            </w:r>
          </w:p>
        </w:tc>
        <w:tc>
          <w:tcPr>
            <w:tcW w:w="998" w:type="dxa"/>
            <w:vAlign w:val="top"/>
          </w:tcPr>
          <w:p w14:paraId="3A33311E">
            <w:pPr>
              <w:pStyle w:val="6"/>
              <w:spacing w:before="63" w:line="239" w:lineRule="auto"/>
              <w:ind w:left="674"/>
              <w:rPr>
                <w:sz w:val="12"/>
                <w:szCs w:val="12"/>
              </w:rPr>
            </w:pPr>
            <w:r>
              <w:rPr>
                <w:spacing w:val="-2"/>
                <w:sz w:val="12"/>
                <w:szCs w:val="12"/>
              </w:rPr>
              <w:t>5.00</w:t>
            </w:r>
          </w:p>
        </w:tc>
        <w:tc>
          <w:tcPr>
            <w:tcW w:w="998" w:type="dxa"/>
            <w:vAlign w:val="top"/>
          </w:tcPr>
          <w:p w14:paraId="4042B0BE">
            <w:pPr>
              <w:spacing w:line="218" w:lineRule="exact"/>
              <w:rPr>
                <w:rFonts w:ascii="Arial"/>
                <w:sz w:val="19"/>
              </w:rPr>
            </w:pPr>
          </w:p>
        </w:tc>
        <w:tc>
          <w:tcPr>
            <w:tcW w:w="998" w:type="dxa"/>
            <w:vAlign w:val="top"/>
          </w:tcPr>
          <w:p w14:paraId="136795D9">
            <w:pPr>
              <w:spacing w:line="218" w:lineRule="exact"/>
              <w:rPr>
                <w:rFonts w:ascii="Arial"/>
                <w:sz w:val="19"/>
              </w:rPr>
            </w:pPr>
          </w:p>
        </w:tc>
        <w:tc>
          <w:tcPr>
            <w:tcW w:w="998" w:type="dxa"/>
            <w:vAlign w:val="top"/>
          </w:tcPr>
          <w:p w14:paraId="69FF6280">
            <w:pPr>
              <w:spacing w:line="218" w:lineRule="exact"/>
              <w:rPr>
                <w:rFonts w:ascii="Arial"/>
                <w:sz w:val="19"/>
              </w:rPr>
            </w:pPr>
          </w:p>
        </w:tc>
        <w:tc>
          <w:tcPr>
            <w:tcW w:w="999" w:type="dxa"/>
            <w:vAlign w:val="top"/>
          </w:tcPr>
          <w:p w14:paraId="3F34A758">
            <w:pPr>
              <w:spacing w:line="218" w:lineRule="exact"/>
              <w:rPr>
                <w:rFonts w:ascii="Arial"/>
                <w:sz w:val="19"/>
              </w:rPr>
            </w:pPr>
          </w:p>
        </w:tc>
        <w:tc>
          <w:tcPr>
            <w:tcW w:w="999" w:type="dxa"/>
            <w:vAlign w:val="top"/>
          </w:tcPr>
          <w:p w14:paraId="51796C73">
            <w:pPr>
              <w:pStyle w:val="6"/>
              <w:spacing w:before="21" w:line="220" w:lineRule="auto"/>
              <w:ind w:left="91"/>
              <w:rPr>
                <w:sz w:val="12"/>
                <w:szCs w:val="12"/>
              </w:rPr>
            </w:pPr>
            <w:r>
              <w:rPr>
                <w:spacing w:val="-2"/>
                <w:sz w:val="12"/>
                <w:szCs w:val="12"/>
              </w:rPr>
              <w:t>困境儿童参加城</w:t>
            </w:r>
          </w:p>
          <w:p w14:paraId="6DC5436B">
            <w:pPr>
              <w:pStyle w:val="6"/>
              <w:spacing w:before="8" w:line="216" w:lineRule="auto"/>
              <w:ind w:left="86"/>
              <w:rPr>
                <w:sz w:val="4"/>
                <w:szCs w:val="4"/>
              </w:rPr>
            </w:pPr>
            <w:r>
              <w:rPr>
                <w:spacing w:val="48"/>
                <w:w w:val="175"/>
                <w:sz w:val="4"/>
                <w:szCs w:val="4"/>
              </w:rPr>
              <w:t>乡居民医疗保险</w:t>
            </w:r>
          </w:p>
        </w:tc>
        <w:tc>
          <w:tcPr>
            <w:tcW w:w="999" w:type="dxa"/>
            <w:vAlign w:val="top"/>
          </w:tcPr>
          <w:p w14:paraId="70C62E57">
            <w:pPr>
              <w:pStyle w:val="6"/>
              <w:spacing w:before="63" w:line="222" w:lineRule="auto"/>
              <w:ind w:left="91"/>
              <w:rPr>
                <w:sz w:val="12"/>
                <w:szCs w:val="12"/>
              </w:rPr>
            </w:pPr>
            <w:r>
              <w:rPr>
                <w:spacing w:val="-4"/>
                <w:sz w:val="12"/>
                <w:szCs w:val="12"/>
              </w:rPr>
              <w:t>120人</w:t>
            </w:r>
          </w:p>
        </w:tc>
        <w:tc>
          <w:tcPr>
            <w:tcW w:w="999" w:type="dxa"/>
            <w:vAlign w:val="top"/>
          </w:tcPr>
          <w:p w14:paraId="76193A0A">
            <w:pPr>
              <w:pStyle w:val="6"/>
              <w:spacing w:before="21" w:line="220" w:lineRule="auto"/>
              <w:ind w:left="93"/>
              <w:rPr>
                <w:sz w:val="12"/>
                <w:szCs w:val="12"/>
              </w:rPr>
            </w:pPr>
            <w:r>
              <w:rPr>
                <w:spacing w:val="-2"/>
                <w:sz w:val="12"/>
                <w:szCs w:val="12"/>
              </w:rPr>
              <w:t>困境儿童住院和</w:t>
            </w:r>
          </w:p>
          <w:p w14:paraId="63E5CF13">
            <w:pPr>
              <w:pStyle w:val="6"/>
              <w:spacing w:before="8" w:line="216" w:lineRule="auto"/>
              <w:ind w:left="84"/>
              <w:rPr>
                <w:sz w:val="4"/>
                <w:szCs w:val="4"/>
              </w:rPr>
            </w:pPr>
            <w:r>
              <w:rPr>
                <w:spacing w:val="49"/>
                <w:w w:val="175"/>
                <w:sz w:val="4"/>
                <w:szCs w:val="4"/>
              </w:rPr>
              <w:t>大病门诊得到保</w:t>
            </w:r>
          </w:p>
        </w:tc>
        <w:tc>
          <w:tcPr>
            <w:tcW w:w="999" w:type="dxa"/>
            <w:vAlign w:val="top"/>
          </w:tcPr>
          <w:p w14:paraId="65FBBEFF">
            <w:pPr>
              <w:pStyle w:val="6"/>
              <w:spacing w:before="62" w:line="220" w:lineRule="auto"/>
              <w:ind w:left="86"/>
              <w:rPr>
                <w:sz w:val="12"/>
                <w:szCs w:val="12"/>
              </w:rPr>
            </w:pPr>
            <w:r>
              <w:rPr>
                <w:spacing w:val="-2"/>
                <w:sz w:val="12"/>
                <w:szCs w:val="12"/>
              </w:rPr>
              <w:t>不断完善</w:t>
            </w:r>
          </w:p>
        </w:tc>
        <w:tc>
          <w:tcPr>
            <w:tcW w:w="999" w:type="dxa"/>
            <w:vAlign w:val="top"/>
          </w:tcPr>
          <w:p w14:paraId="043F887C">
            <w:pPr>
              <w:spacing w:line="218" w:lineRule="exact"/>
              <w:rPr>
                <w:rFonts w:ascii="Arial"/>
                <w:sz w:val="19"/>
              </w:rPr>
            </w:pPr>
          </w:p>
        </w:tc>
        <w:tc>
          <w:tcPr>
            <w:tcW w:w="967" w:type="dxa"/>
            <w:vAlign w:val="top"/>
          </w:tcPr>
          <w:p w14:paraId="465E3734">
            <w:pPr>
              <w:spacing w:line="218" w:lineRule="exact"/>
              <w:rPr>
                <w:rFonts w:ascii="Arial"/>
                <w:sz w:val="19"/>
              </w:rPr>
            </w:pPr>
          </w:p>
        </w:tc>
      </w:tr>
      <w:tr w14:paraId="2A5B4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F94FF37">
            <w:pPr>
              <w:spacing w:line="218" w:lineRule="exact"/>
              <w:rPr>
                <w:rFonts w:ascii="Arial"/>
                <w:sz w:val="19"/>
              </w:rPr>
            </w:pPr>
          </w:p>
        </w:tc>
        <w:tc>
          <w:tcPr>
            <w:tcW w:w="998" w:type="dxa"/>
            <w:vAlign w:val="top"/>
          </w:tcPr>
          <w:p w14:paraId="1AD57D58">
            <w:pPr>
              <w:spacing w:line="218" w:lineRule="exact"/>
              <w:rPr>
                <w:rFonts w:ascii="Arial"/>
                <w:sz w:val="19"/>
              </w:rPr>
            </w:pPr>
          </w:p>
        </w:tc>
        <w:tc>
          <w:tcPr>
            <w:tcW w:w="999" w:type="dxa"/>
            <w:vAlign w:val="top"/>
          </w:tcPr>
          <w:p w14:paraId="12E037D7">
            <w:pPr>
              <w:spacing w:line="218" w:lineRule="exact"/>
              <w:rPr>
                <w:rFonts w:ascii="Arial"/>
                <w:sz w:val="19"/>
              </w:rPr>
            </w:pPr>
          </w:p>
        </w:tc>
        <w:tc>
          <w:tcPr>
            <w:tcW w:w="998" w:type="dxa"/>
            <w:vAlign w:val="top"/>
          </w:tcPr>
          <w:p w14:paraId="44C5CC46">
            <w:pPr>
              <w:spacing w:line="218" w:lineRule="exact"/>
              <w:rPr>
                <w:rFonts w:ascii="Arial"/>
                <w:sz w:val="19"/>
              </w:rPr>
            </w:pPr>
          </w:p>
        </w:tc>
        <w:tc>
          <w:tcPr>
            <w:tcW w:w="998" w:type="dxa"/>
            <w:vAlign w:val="top"/>
          </w:tcPr>
          <w:p w14:paraId="3971B06D">
            <w:pPr>
              <w:spacing w:line="218" w:lineRule="exact"/>
              <w:rPr>
                <w:rFonts w:ascii="Arial"/>
                <w:sz w:val="19"/>
              </w:rPr>
            </w:pPr>
          </w:p>
        </w:tc>
        <w:tc>
          <w:tcPr>
            <w:tcW w:w="998" w:type="dxa"/>
            <w:vAlign w:val="top"/>
          </w:tcPr>
          <w:p w14:paraId="456682BC">
            <w:pPr>
              <w:spacing w:line="218" w:lineRule="exact"/>
              <w:rPr>
                <w:rFonts w:ascii="Arial"/>
                <w:sz w:val="19"/>
              </w:rPr>
            </w:pPr>
          </w:p>
        </w:tc>
        <w:tc>
          <w:tcPr>
            <w:tcW w:w="998" w:type="dxa"/>
            <w:vAlign w:val="top"/>
          </w:tcPr>
          <w:p w14:paraId="2D2130D1">
            <w:pPr>
              <w:spacing w:line="218" w:lineRule="exact"/>
              <w:rPr>
                <w:rFonts w:ascii="Arial"/>
                <w:sz w:val="19"/>
              </w:rPr>
            </w:pPr>
          </w:p>
        </w:tc>
        <w:tc>
          <w:tcPr>
            <w:tcW w:w="999" w:type="dxa"/>
            <w:vAlign w:val="top"/>
          </w:tcPr>
          <w:p w14:paraId="58E8FEE5">
            <w:pPr>
              <w:spacing w:line="218" w:lineRule="exact"/>
              <w:rPr>
                <w:rFonts w:ascii="Arial"/>
                <w:sz w:val="19"/>
              </w:rPr>
            </w:pPr>
          </w:p>
        </w:tc>
        <w:tc>
          <w:tcPr>
            <w:tcW w:w="999" w:type="dxa"/>
            <w:vAlign w:val="top"/>
          </w:tcPr>
          <w:p w14:paraId="331DA5C8">
            <w:pPr>
              <w:pStyle w:val="6"/>
              <w:spacing w:before="63" w:line="220" w:lineRule="auto"/>
              <w:ind w:left="82"/>
              <w:rPr>
                <w:sz w:val="12"/>
                <w:szCs w:val="12"/>
              </w:rPr>
            </w:pPr>
            <w:r>
              <w:rPr>
                <w:spacing w:val="-1"/>
                <w:sz w:val="12"/>
                <w:szCs w:val="12"/>
              </w:rPr>
              <w:t>工作完成质量</w:t>
            </w:r>
          </w:p>
        </w:tc>
        <w:tc>
          <w:tcPr>
            <w:tcW w:w="999" w:type="dxa"/>
            <w:vAlign w:val="top"/>
          </w:tcPr>
          <w:p w14:paraId="4EA20A64">
            <w:pPr>
              <w:pStyle w:val="6"/>
              <w:spacing w:before="63" w:line="220" w:lineRule="auto"/>
              <w:ind w:left="82"/>
              <w:rPr>
                <w:sz w:val="12"/>
                <w:szCs w:val="12"/>
              </w:rPr>
            </w:pPr>
            <w:r>
              <w:rPr>
                <w:spacing w:val="-2"/>
                <w:sz w:val="12"/>
                <w:szCs w:val="12"/>
              </w:rPr>
              <w:t>合格</w:t>
            </w:r>
          </w:p>
        </w:tc>
        <w:tc>
          <w:tcPr>
            <w:tcW w:w="999" w:type="dxa"/>
            <w:vAlign w:val="top"/>
          </w:tcPr>
          <w:p w14:paraId="6A54AF8B">
            <w:pPr>
              <w:spacing w:line="218" w:lineRule="exact"/>
              <w:rPr>
                <w:rFonts w:ascii="Arial"/>
                <w:sz w:val="19"/>
              </w:rPr>
            </w:pPr>
          </w:p>
        </w:tc>
        <w:tc>
          <w:tcPr>
            <w:tcW w:w="999" w:type="dxa"/>
            <w:vAlign w:val="top"/>
          </w:tcPr>
          <w:p w14:paraId="4046703E">
            <w:pPr>
              <w:spacing w:line="218" w:lineRule="exact"/>
              <w:rPr>
                <w:rFonts w:ascii="Arial"/>
                <w:sz w:val="19"/>
              </w:rPr>
            </w:pPr>
          </w:p>
        </w:tc>
        <w:tc>
          <w:tcPr>
            <w:tcW w:w="999" w:type="dxa"/>
            <w:vAlign w:val="top"/>
          </w:tcPr>
          <w:p w14:paraId="353F3E30">
            <w:pPr>
              <w:spacing w:line="218" w:lineRule="exact"/>
              <w:rPr>
                <w:rFonts w:ascii="Arial"/>
                <w:sz w:val="19"/>
              </w:rPr>
            </w:pPr>
          </w:p>
        </w:tc>
        <w:tc>
          <w:tcPr>
            <w:tcW w:w="967" w:type="dxa"/>
            <w:vAlign w:val="top"/>
          </w:tcPr>
          <w:p w14:paraId="03C6B984">
            <w:pPr>
              <w:spacing w:line="218" w:lineRule="exact"/>
              <w:rPr>
                <w:rFonts w:ascii="Arial"/>
                <w:sz w:val="19"/>
              </w:rPr>
            </w:pPr>
          </w:p>
        </w:tc>
      </w:tr>
      <w:tr w14:paraId="7D7DF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67CAC642">
            <w:pPr>
              <w:pStyle w:val="6"/>
              <w:spacing w:before="22" w:line="232" w:lineRule="auto"/>
              <w:ind w:left="71"/>
              <w:rPr>
                <w:sz w:val="12"/>
                <w:szCs w:val="12"/>
              </w:rPr>
            </w:pPr>
            <w:r>
              <w:rPr>
                <w:spacing w:val="-1"/>
                <w:sz w:val="12"/>
                <w:szCs w:val="12"/>
              </w:rPr>
              <w:t>41122124000000</w:t>
            </w:r>
          </w:p>
          <w:p w14:paraId="440B30B8">
            <w:pPr>
              <w:pStyle w:val="6"/>
              <w:spacing w:line="239" w:lineRule="auto"/>
              <w:ind w:left="73"/>
              <w:rPr>
                <w:sz w:val="12"/>
                <w:szCs w:val="12"/>
              </w:rPr>
            </w:pPr>
            <w:r>
              <w:pict>
                <v:shape id="_x0000_s1039" o:spid="_x0000_s1039" style="position:absolute;left:0pt;margin-left:-0.25pt;margin-top:3.15pt;height:1pt;width:697.2pt;z-index:251665408;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0007284</w:t>
            </w:r>
          </w:p>
        </w:tc>
        <w:tc>
          <w:tcPr>
            <w:tcW w:w="998" w:type="dxa"/>
            <w:vAlign w:val="top"/>
          </w:tcPr>
          <w:p w14:paraId="2A5728F9">
            <w:pPr>
              <w:pStyle w:val="6"/>
              <w:spacing w:before="63" w:line="220" w:lineRule="auto"/>
              <w:ind w:left="70"/>
              <w:rPr>
                <w:sz w:val="12"/>
                <w:szCs w:val="12"/>
              </w:rPr>
            </w:pPr>
            <w:r>
              <w:rPr>
                <w:spacing w:val="-1"/>
                <w:sz w:val="12"/>
                <w:szCs w:val="12"/>
              </w:rPr>
              <w:t>2024年业务经费</w:t>
            </w:r>
          </w:p>
        </w:tc>
        <w:tc>
          <w:tcPr>
            <w:tcW w:w="999" w:type="dxa"/>
            <w:vAlign w:val="top"/>
          </w:tcPr>
          <w:p w14:paraId="7CE566F6">
            <w:pPr>
              <w:pStyle w:val="6"/>
              <w:spacing w:before="63" w:line="239" w:lineRule="auto"/>
              <w:ind w:left="611"/>
              <w:rPr>
                <w:sz w:val="12"/>
                <w:szCs w:val="12"/>
              </w:rPr>
            </w:pPr>
            <w:r>
              <w:rPr>
                <w:spacing w:val="-1"/>
                <w:sz w:val="12"/>
                <w:szCs w:val="12"/>
              </w:rPr>
              <w:t>90.00</w:t>
            </w:r>
          </w:p>
        </w:tc>
        <w:tc>
          <w:tcPr>
            <w:tcW w:w="998" w:type="dxa"/>
            <w:vAlign w:val="top"/>
          </w:tcPr>
          <w:p w14:paraId="5B2831A9">
            <w:pPr>
              <w:pStyle w:val="6"/>
              <w:spacing w:before="63" w:line="239" w:lineRule="auto"/>
              <w:ind w:left="612"/>
              <w:rPr>
                <w:sz w:val="12"/>
                <w:szCs w:val="12"/>
              </w:rPr>
            </w:pPr>
            <w:r>
              <w:rPr>
                <w:spacing w:val="-1"/>
                <w:sz w:val="12"/>
                <w:szCs w:val="12"/>
              </w:rPr>
              <w:t>90.00</w:t>
            </w:r>
          </w:p>
        </w:tc>
        <w:tc>
          <w:tcPr>
            <w:tcW w:w="998" w:type="dxa"/>
            <w:vAlign w:val="top"/>
          </w:tcPr>
          <w:p w14:paraId="7A68E28B">
            <w:pPr>
              <w:rPr>
                <w:rFonts w:ascii="Arial"/>
                <w:sz w:val="21"/>
              </w:rPr>
            </w:pPr>
          </w:p>
        </w:tc>
        <w:tc>
          <w:tcPr>
            <w:tcW w:w="998" w:type="dxa"/>
            <w:vAlign w:val="top"/>
          </w:tcPr>
          <w:p w14:paraId="2BEB0BCA">
            <w:pPr>
              <w:rPr>
                <w:rFonts w:ascii="Arial"/>
                <w:sz w:val="21"/>
              </w:rPr>
            </w:pPr>
          </w:p>
        </w:tc>
        <w:tc>
          <w:tcPr>
            <w:tcW w:w="998" w:type="dxa"/>
            <w:vAlign w:val="top"/>
          </w:tcPr>
          <w:p w14:paraId="4B775C80">
            <w:pPr>
              <w:pStyle w:val="6"/>
              <w:spacing w:before="64" w:line="310" w:lineRule="auto"/>
              <w:ind w:left="79" w:right="64" w:firstLine="10"/>
              <w:rPr>
                <w:sz w:val="12"/>
                <w:szCs w:val="12"/>
              </w:rPr>
            </w:pPr>
            <w:r>
              <w:rPr>
                <w:spacing w:val="-3"/>
                <w:sz w:val="12"/>
                <w:szCs w:val="12"/>
              </w:rPr>
              <w:t>民政经费的投入</w:t>
            </w:r>
            <w:r>
              <w:rPr>
                <w:spacing w:val="3"/>
                <w:sz w:val="12"/>
                <w:szCs w:val="12"/>
              </w:rPr>
              <w:t xml:space="preserve"> </w:t>
            </w:r>
            <w:r>
              <w:rPr>
                <w:spacing w:val="-1"/>
                <w:sz w:val="12"/>
                <w:szCs w:val="12"/>
              </w:rPr>
              <w:t>预算完成率</w:t>
            </w:r>
          </w:p>
        </w:tc>
        <w:tc>
          <w:tcPr>
            <w:tcW w:w="999" w:type="dxa"/>
            <w:vAlign w:val="top"/>
          </w:tcPr>
          <w:p w14:paraId="1F733337">
            <w:pPr>
              <w:pStyle w:val="6"/>
              <w:spacing w:before="63" w:line="220" w:lineRule="auto"/>
              <w:ind w:left="91"/>
              <w:rPr>
                <w:sz w:val="12"/>
                <w:szCs w:val="12"/>
              </w:rPr>
            </w:pPr>
            <w:r>
              <w:rPr>
                <w:spacing w:val="-4"/>
                <w:sz w:val="12"/>
                <w:szCs w:val="12"/>
              </w:rPr>
              <w:t>≥20万元</w:t>
            </w:r>
          </w:p>
          <w:p w14:paraId="701890B0">
            <w:pPr>
              <w:pStyle w:val="6"/>
              <w:spacing w:before="106" w:line="237" w:lineRule="auto"/>
              <w:ind w:left="89"/>
              <w:rPr>
                <w:sz w:val="12"/>
                <w:szCs w:val="12"/>
              </w:rPr>
            </w:pPr>
            <w:r>
              <w:rPr>
                <w:spacing w:val="-3"/>
                <w:sz w:val="12"/>
                <w:szCs w:val="12"/>
              </w:rPr>
              <w:t>100%</w:t>
            </w:r>
          </w:p>
        </w:tc>
        <w:tc>
          <w:tcPr>
            <w:tcW w:w="999" w:type="dxa"/>
            <w:vAlign w:val="top"/>
          </w:tcPr>
          <w:p w14:paraId="7C4F4821">
            <w:pPr>
              <w:pStyle w:val="6"/>
              <w:spacing w:before="69" w:line="204" w:lineRule="auto"/>
              <w:ind w:left="84"/>
              <w:rPr>
                <w:sz w:val="12"/>
                <w:szCs w:val="12"/>
              </w:rPr>
            </w:pPr>
            <w:r>
              <w:rPr>
                <w:sz w:val="12"/>
                <w:szCs w:val="12"/>
              </w:rPr>
              <w:t>"</w:t>
            </w:r>
          </w:p>
          <w:p w14:paraId="1087A8E0">
            <w:pPr>
              <w:pStyle w:val="6"/>
              <w:spacing w:before="116" w:line="204" w:lineRule="auto"/>
              <w:ind w:left="84"/>
              <w:rPr>
                <w:sz w:val="12"/>
                <w:szCs w:val="12"/>
              </w:rPr>
            </w:pPr>
            <w:r>
              <w:rPr>
                <w:sz w:val="12"/>
                <w:szCs w:val="12"/>
              </w:rPr>
              <w:t>"</w:t>
            </w:r>
          </w:p>
        </w:tc>
        <w:tc>
          <w:tcPr>
            <w:tcW w:w="999" w:type="dxa"/>
            <w:vAlign w:val="top"/>
          </w:tcPr>
          <w:p w14:paraId="10E262B2">
            <w:pPr>
              <w:pStyle w:val="6"/>
              <w:spacing w:before="22" w:line="200" w:lineRule="auto"/>
              <w:ind w:left="83" w:right="61"/>
              <w:rPr>
                <w:sz w:val="12"/>
                <w:szCs w:val="12"/>
              </w:rPr>
            </w:pPr>
            <w:r>
              <w:rPr>
                <w:spacing w:val="-1"/>
                <w:sz w:val="12"/>
                <w:szCs w:val="12"/>
              </w:rPr>
              <w:t>依法登记社会组</w:t>
            </w:r>
            <w:r>
              <w:rPr>
                <w:sz w:val="12"/>
                <w:szCs w:val="12"/>
              </w:rPr>
              <w:t xml:space="preserve"> </w:t>
            </w:r>
            <w:r>
              <w:rPr>
                <w:spacing w:val="-4"/>
                <w:sz w:val="12"/>
                <w:szCs w:val="12"/>
              </w:rPr>
              <w:t>织"</w:t>
            </w:r>
          </w:p>
          <w:p w14:paraId="4DED99E5">
            <w:pPr>
              <w:pStyle w:val="6"/>
              <w:spacing w:line="202" w:lineRule="auto"/>
              <w:ind w:left="81"/>
              <w:rPr>
                <w:sz w:val="12"/>
                <w:szCs w:val="12"/>
              </w:rPr>
            </w:pPr>
            <w:r>
              <w:rPr>
                <w:spacing w:val="-1"/>
                <w:sz w:val="12"/>
                <w:szCs w:val="12"/>
              </w:rPr>
              <w:t>政府采购、购买</w:t>
            </w:r>
          </w:p>
          <w:p w14:paraId="050F63E4">
            <w:pPr>
              <w:pStyle w:val="6"/>
              <w:spacing w:before="8" w:line="207" w:lineRule="auto"/>
              <w:ind w:left="82"/>
              <w:rPr>
                <w:sz w:val="4"/>
                <w:szCs w:val="4"/>
              </w:rPr>
            </w:pPr>
            <w:r>
              <w:rPr>
                <w:spacing w:val="45"/>
                <w:w w:val="175"/>
                <w:sz w:val="4"/>
                <w:szCs w:val="4"/>
              </w:rPr>
              <w:t>服务执行情况"</w:t>
            </w:r>
          </w:p>
        </w:tc>
        <w:tc>
          <w:tcPr>
            <w:tcW w:w="999" w:type="dxa"/>
            <w:vAlign w:val="top"/>
          </w:tcPr>
          <w:p w14:paraId="29B23BFE">
            <w:pPr>
              <w:pStyle w:val="6"/>
              <w:spacing w:before="63" w:line="220" w:lineRule="auto"/>
              <w:ind w:left="94"/>
              <w:rPr>
                <w:sz w:val="12"/>
                <w:szCs w:val="12"/>
              </w:rPr>
            </w:pPr>
            <w:r>
              <w:rPr>
                <w:spacing w:val="-5"/>
                <w:sz w:val="12"/>
                <w:szCs w:val="12"/>
              </w:rPr>
              <w:t>≥57个</w:t>
            </w:r>
          </w:p>
          <w:p w14:paraId="1AA0805C">
            <w:pPr>
              <w:pStyle w:val="6"/>
              <w:spacing w:before="106" w:line="237" w:lineRule="auto"/>
              <w:ind w:left="92"/>
              <w:rPr>
                <w:sz w:val="12"/>
                <w:szCs w:val="12"/>
              </w:rPr>
            </w:pPr>
            <w:r>
              <w:rPr>
                <w:spacing w:val="-3"/>
                <w:sz w:val="12"/>
                <w:szCs w:val="12"/>
              </w:rPr>
              <w:t>100%</w:t>
            </w:r>
          </w:p>
        </w:tc>
        <w:tc>
          <w:tcPr>
            <w:tcW w:w="999" w:type="dxa"/>
            <w:vAlign w:val="top"/>
          </w:tcPr>
          <w:p w14:paraId="0B579F9E">
            <w:pPr>
              <w:pStyle w:val="6"/>
              <w:spacing w:before="21" w:line="220" w:lineRule="auto"/>
              <w:ind w:left="84"/>
              <w:rPr>
                <w:sz w:val="12"/>
                <w:szCs w:val="12"/>
              </w:rPr>
            </w:pPr>
            <w:r>
              <w:rPr>
                <w:spacing w:val="-1"/>
                <w:sz w:val="12"/>
                <w:szCs w:val="12"/>
              </w:rPr>
              <w:t>推动养老服务业</w:t>
            </w:r>
          </w:p>
          <w:p w14:paraId="3B5C488F">
            <w:pPr>
              <w:pStyle w:val="6"/>
              <w:spacing w:before="7" w:line="220" w:lineRule="auto"/>
              <w:ind w:left="83"/>
              <w:rPr>
                <w:sz w:val="12"/>
                <w:szCs w:val="12"/>
              </w:rPr>
            </w:pPr>
            <w:r>
              <w:rPr>
                <w:spacing w:val="-1"/>
                <w:sz w:val="12"/>
                <w:szCs w:val="12"/>
              </w:rPr>
              <w:t>及相关产业发展</w:t>
            </w:r>
          </w:p>
        </w:tc>
        <w:tc>
          <w:tcPr>
            <w:tcW w:w="999" w:type="dxa"/>
            <w:vAlign w:val="top"/>
          </w:tcPr>
          <w:p w14:paraId="76CF6AAF">
            <w:pPr>
              <w:pStyle w:val="6"/>
              <w:spacing w:before="63"/>
              <w:ind w:left="94"/>
              <w:rPr>
                <w:sz w:val="12"/>
                <w:szCs w:val="12"/>
              </w:rPr>
            </w:pPr>
            <w:r>
              <w:rPr>
                <w:spacing w:val="-3"/>
                <w:sz w:val="12"/>
                <w:szCs w:val="12"/>
              </w:rPr>
              <w:t>100%</w:t>
            </w:r>
          </w:p>
        </w:tc>
        <w:tc>
          <w:tcPr>
            <w:tcW w:w="967" w:type="dxa"/>
            <w:vAlign w:val="top"/>
          </w:tcPr>
          <w:p w14:paraId="5837EB48">
            <w:pPr>
              <w:rPr>
                <w:rFonts w:ascii="Arial"/>
                <w:sz w:val="21"/>
              </w:rPr>
            </w:pPr>
          </w:p>
        </w:tc>
      </w:tr>
      <w:tr w14:paraId="6553E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44F6AC5">
            <w:pPr>
              <w:spacing w:line="218" w:lineRule="exact"/>
              <w:rPr>
                <w:rFonts w:ascii="Arial"/>
                <w:sz w:val="19"/>
              </w:rPr>
            </w:pPr>
          </w:p>
        </w:tc>
        <w:tc>
          <w:tcPr>
            <w:tcW w:w="998" w:type="dxa"/>
            <w:vAlign w:val="top"/>
          </w:tcPr>
          <w:p w14:paraId="64E954F0">
            <w:pPr>
              <w:spacing w:line="218" w:lineRule="exact"/>
              <w:rPr>
                <w:rFonts w:ascii="Arial"/>
                <w:sz w:val="19"/>
              </w:rPr>
            </w:pPr>
          </w:p>
        </w:tc>
        <w:tc>
          <w:tcPr>
            <w:tcW w:w="999" w:type="dxa"/>
            <w:vAlign w:val="top"/>
          </w:tcPr>
          <w:p w14:paraId="5A01B30B">
            <w:pPr>
              <w:spacing w:line="218" w:lineRule="exact"/>
              <w:rPr>
                <w:rFonts w:ascii="Arial"/>
                <w:sz w:val="19"/>
              </w:rPr>
            </w:pPr>
          </w:p>
        </w:tc>
        <w:tc>
          <w:tcPr>
            <w:tcW w:w="998" w:type="dxa"/>
            <w:vAlign w:val="top"/>
          </w:tcPr>
          <w:p w14:paraId="2D347073">
            <w:pPr>
              <w:spacing w:line="218" w:lineRule="exact"/>
              <w:rPr>
                <w:rFonts w:ascii="Arial"/>
                <w:sz w:val="19"/>
              </w:rPr>
            </w:pPr>
          </w:p>
        </w:tc>
        <w:tc>
          <w:tcPr>
            <w:tcW w:w="998" w:type="dxa"/>
            <w:vAlign w:val="top"/>
          </w:tcPr>
          <w:p w14:paraId="38C5EED7">
            <w:pPr>
              <w:spacing w:line="218" w:lineRule="exact"/>
              <w:rPr>
                <w:rFonts w:ascii="Arial"/>
                <w:sz w:val="19"/>
              </w:rPr>
            </w:pPr>
          </w:p>
        </w:tc>
        <w:tc>
          <w:tcPr>
            <w:tcW w:w="998" w:type="dxa"/>
            <w:vAlign w:val="top"/>
          </w:tcPr>
          <w:p w14:paraId="0900AD7B">
            <w:pPr>
              <w:spacing w:line="218" w:lineRule="exact"/>
              <w:rPr>
                <w:rFonts w:ascii="Arial"/>
                <w:sz w:val="19"/>
              </w:rPr>
            </w:pPr>
          </w:p>
        </w:tc>
        <w:tc>
          <w:tcPr>
            <w:tcW w:w="998" w:type="dxa"/>
            <w:vAlign w:val="top"/>
          </w:tcPr>
          <w:p w14:paraId="29531C5C">
            <w:pPr>
              <w:pStyle w:val="6"/>
              <w:spacing w:before="23" w:line="98" w:lineRule="exact"/>
              <w:ind w:left="79" w:right="64" w:firstLine="10"/>
              <w:rPr>
                <w:sz w:val="12"/>
                <w:szCs w:val="12"/>
              </w:rPr>
            </w:pPr>
            <w:r>
              <w:rPr>
                <w:spacing w:val="-3"/>
                <w:sz w:val="12"/>
                <w:szCs w:val="12"/>
              </w:rPr>
              <w:t>民生保障水平持</w:t>
            </w:r>
            <w:r>
              <w:rPr>
                <w:spacing w:val="3"/>
                <w:sz w:val="12"/>
                <w:szCs w:val="12"/>
              </w:rPr>
              <w:t xml:space="preserve"> </w:t>
            </w:r>
            <w:r>
              <w:rPr>
                <w:spacing w:val="-2"/>
                <w:position w:val="-1"/>
                <w:sz w:val="12"/>
                <w:szCs w:val="12"/>
              </w:rPr>
              <w:t>续提升</w:t>
            </w:r>
          </w:p>
        </w:tc>
        <w:tc>
          <w:tcPr>
            <w:tcW w:w="999" w:type="dxa"/>
            <w:vAlign w:val="top"/>
          </w:tcPr>
          <w:p w14:paraId="691CF5FA">
            <w:pPr>
              <w:pStyle w:val="6"/>
              <w:spacing w:before="64" w:line="237" w:lineRule="auto"/>
              <w:ind w:left="89"/>
              <w:rPr>
                <w:sz w:val="12"/>
                <w:szCs w:val="12"/>
              </w:rPr>
            </w:pPr>
            <w:r>
              <w:rPr>
                <w:spacing w:val="-3"/>
                <w:sz w:val="12"/>
                <w:szCs w:val="12"/>
              </w:rPr>
              <w:t>100%</w:t>
            </w:r>
          </w:p>
        </w:tc>
        <w:tc>
          <w:tcPr>
            <w:tcW w:w="999" w:type="dxa"/>
            <w:vAlign w:val="top"/>
          </w:tcPr>
          <w:p w14:paraId="64899566">
            <w:pPr>
              <w:spacing w:line="218" w:lineRule="exact"/>
              <w:rPr>
                <w:rFonts w:ascii="Arial"/>
                <w:sz w:val="19"/>
              </w:rPr>
            </w:pPr>
          </w:p>
        </w:tc>
        <w:tc>
          <w:tcPr>
            <w:tcW w:w="999" w:type="dxa"/>
            <w:vAlign w:val="top"/>
          </w:tcPr>
          <w:p w14:paraId="53F05A16">
            <w:pPr>
              <w:spacing w:line="218" w:lineRule="exact"/>
              <w:rPr>
                <w:rFonts w:ascii="Arial"/>
                <w:sz w:val="19"/>
              </w:rPr>
            </w:pPr>
          </w:p>
        </w:tc>
        <w:tc>
          <w:tcPr>
            <w:tcW w:w="999" w:type="dxa"/>
            <w:vAlign w:val="top"/>
          </w:tcPr>
          <w:p w14:paraId="72B79477">
            <w:pPr>
              <w:spacing w:line="218" w:lineRule="exact"/>
              <w:rPr>
                <w:rFonts w:ascii="Arial"/>
                <w:sz w:val="19"/>
              </w:rPr>
            </w:pPr>
          </w:p>
        </w:tc>
        <w:tc>
          <w:tcPr>
            <w:tcW w:w="999" w:type="dxa"/>
            <w:vAlign w:val="top"/>
          </w:tcPr>
          <w:p w14:paraId="69E1653A">
            <w:pPr>
              <w:spacing w:line="218" w:lineRule="exact"/>
              <w:rPr>
                <w:rFonts w:ascii="Arial"/>
                <w:sz w:val="19"/>
              </w:rPr>
            </w:pPr>
          </w:p>
        </w:tc>
        <w:tc>
          <w:tcPr>
            <w:tcW w:w="999" w:type="dxa"/>
            <w:vAlign w:val="top"/>
          </w:tcPr>
          <w:p w14:paraId="4E87C5BA">
            <w:pPr>
              <w:spacing w:line="218" w:lineRule="exact"/>
              <w:rPr>
                <w:rFonts w:ascii="Arial"/>
                <w:sz w:val="19"/>
              </w:rPr>
            </w:pPr>
          </w:p>
        </w:tc>
        <w:tc>
          <w:tcPr>
            <w:tcW w:w="967" w:type="dxa"/>
            <w:vAlign w:val="top"/>
          </w:tcPr>
          <w:p w14:paraId="09B11B9B">
            <w:pPr>
              <w:spacing w:line="218" w:lineRule="exact"/>
              <w:rPr>
                <w:rFonts w:ascii="Arial"/>
                <w:sz w:val="19"/>
              </w:rPr>
            </w:pPr>
          </w:p>
        </w:tc>
      </w:tr>
      <w:tr w14:paraId="2E18C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59F759C">
            <w:pPr>
              <w:pStyle w:val="6"/>
              <w:spacing w:before="23" w:line="232" w:lineRule="auto"/>
              <w:ind w:left="71"/>
              <w:rPr>
                <w:sz w:val="12"/>
                <w:szCs w:val="12"/>
              </w:rPr>
            </w:pPr>
            <w:r>
              <w:rPr>
                <w:spacing w:val="-1"/>
                <w:sz w:val="12"/>
                <w:szCs w:val="12"/>
              </w:rPr>
              <w:t>41122124000000</w:t>
            </w:r>
          </w:p>
          <w:p w14:paraId="61DEAD9A">
            <w:pPr>
              <w:pStyle w:val="6"/>
              <w:spacing w:line="204" w:lineRule="auto"/>
              <w:ind w:left="73"/>
              <w:rPr>
                <w:sz w:val="4"/>
                <w:szCs w:val="4"/>
              </w:rPr>
            </w:pPr>
            <w:r>
              <w:rPr>
                <w:spacing w:val="24"/>
                <w:w w:val="175"/>
                <w:sz w:val="4"/>
                <w:szCs w:val="4"/>
              </w:rPr>
              <w:t>0009211</w:t>
            </w:r>
          </w:p>
        </w:tc>
        <w:tc>
          <w:tcPr>
            <w:tcW w:w="998" w:type="dxa"/>
            <w:vAlign w:val="top"/>
          </w:tcPr>
          <w:p w14:paraId="19E147F4">
            <w:pPr>
              <w:pStyle w:val="6"/>
              <w:spacing w:before="23" w:line="220" w:lineRule="auto"/>
              <w:ind w:left="70"/>
              <w:rPr>
                <w:sz w:val="12"/>
                <w:szCs w:val="12"/>
              </w:rPr>
            </w:pPr>
            <w:r>
              <w:rPr>
                <w:spacing w:val="-1"/>
                <w:sz w:val="12"/>
                <w:szCs w:val="12"/>
              </w:rPr>
              <w:t>2024年节地生态</w:t>
            </w:r>
          </w:p>
          <w:p w14:paraId="2B49D100">
            <w:pPr>
              <w:pStyle w:val="6"/>
              <w:spacing w:before="8" w:line="205" w:lineRule="auto"/>
              <w:ind w:left="71"/>
              <w:rPr>
                <w:sz w:val="4"/>
                <w:szCs w:val="4"/>
              </w:rPr>
            </w:pPr>
            <w:r>
              <w:rPr>
                <w:spacing w:val="48"/>
                <w:w w:val="175"/>
                <w:sz w:val="4"/>
                <w:szCs w:val="4"/>
              </w:rPr>
              <w:t>安葬奖补</w:t>
            </w:r>
          </w:p>
        </w:tc>
        <w:tc>
          <w:tcPr>
            <w:tcW w:w="999" w:type="dxa"/>
            <w:vAlign w:val="top"/>
          </w:tcPr>
          <w:p w14:paraId="5DB8820B">
            <w:pPr>
              <w:pStyle w:val="6"/>
              <w:spacing w:before="65" w:line="236" w:lineRule="auto"/>
              <w:ind w:left="560"/>
              <w:rPr>
                <w:sz w:val="12"/>
                <w:szCs w:val="12"/>
              </w:rPr>
            </w:pPr>
            <w:r>
              <w:rPr>
                <w:spacing w:val="-2"/>
                <w:sz w:val="12"/>
                <w:szCs w:val="12"/>
              </w:rPr>
              <w:t>120.00</w:t>
            </w:r>
          </w:p>
        </w:tc>
        <w:tc>
          <w:tcPr>
            <w:tcW w:w="998" w:type="dxa"/>
            <w:vAlign w:val="top"/>
          </w:tcPr>
          <w:p w14:paraId="30AC92F1">
            <w:pPr>
              <w:pStyle w:val="6"/>
              <w:spacing w:before="65" w:line="236" w:lineRule="auto"/>
              <w:ind w:left="561"/>
              <w:rPr>
                <w:sz w:val="12"/>
                <w:szCs w:val="12"/>
              </w:rPr>
            </w:pPr>
            <w:r>
              <w:rPr>
                <w:spacing w:val="-2"/>
                <w:sz w:val="12"/>
                <w:szCs w:val="12"/>
              </w:rPr>
              <w:t>120.00</w:t>
            </w:r>
          </w:p>
        </w:tc>
        <w:tc>
          <w:tcPr>
            <w:tcW w:w="998" w:type="dxa"/>
            <w:vAlign w:val="top"/>
          </w:tcPr>
          <w:p w14:paraId="7D096304">
            <w:pPr>
              <w:spacing w:line="218" w:lineRule="exact"/>
              <w:rPr>
                <w:rFonts w:ascii="Arial"/>
                <w:sz w:val="19"/>
              </w:rPr>
            </w:pPr>
          </w:p>
        </w:tc>
        <w:tc>
          <w:tcPr>
            <w:tcW w:w="998" w:type="dxa"/>
            <w:vAlign w:val="top"/>
          </w:tcPr>
          <w:p w14:paraId="7556C647">
            <w:pPr>
              <w:spacing w:line="218" w:lineRule="exact"/>
              <w:rPr>
                <w:rFonts w:ascii="Arial"/>
                <w:sz w:val="19"/>
              </w:rPr>
            </w:pPr>
          </w:p>
        </w:tc>
        <w:tc>
          <w:tcPr>
            <w:tcW w:w="998" w:type="dxa"/>
            <w:vAlign w:val="top"/>
          </w:tcPr>
          <w:p w14:paraId="011F35AC">
            <w:pPr>
              <w:spacing w:line="218" w:lineRule="exact"/>
              <w:rPr>
                <w:rFonts w:ascii="Arial"/>
                <w:sz w:val="19"/>
              </w:rPr>
            </w:pPr>
          </w:p>
        </w:tc>
        <w:tc>
          <w:tcPr>
            <w:tcW w:w="999" w:type="dxa"/>
            <w:vAlign w:val="top"/>
          </w:tcPr>
          <w:p w14:paraId="31A57D95">
            <w:pPr>
              <w:spacing w:line="218" w:lineRule="exact"/>
              <w:rPr>
                <w:rFonts w:ascii="Arial"/>
                <w:sz w:val="19"/>
              </w:rPr>
            </w:pPr>
          </w:p>
        </w:tc>
        <w:tc>
          <w:tcPr>
            <w:tcW w:w="999" w:type="dxa"/>
            <w:vAlign w:val="top"/>
          </w:tcPr>
          <w:p w14:paraId="6F09A907">
            <w:pPr>
              <w:pStyle w:val="6"/>
              <w:spacing w:before="23" w:line="98" w:lineRule="exact"/>
              <w:ind w:left="82" w:right="62"/>
              <w:rPr>
                <w:sz w:val="12"/>
                <w:szCs w:val="12"/>
              </w:rPr>
            </w:pPr>
            <w:r>
              <w:rPr>
                <w:spacing w:val="-1"/>
                <w:sz w:val="12"/>
                <w:szCs w:val="12"/>
              </w:rPr>
              <w:t>符合条件的申请</w:t>
            </w:r>
            <w:r>
              <w:rPr>
                <w:sz w:val="12"/>
                <w:szCs w:val="12"/>
              </w:rPr>
              <w:t xml:space="preserve"> </w:t>
            </w:r>
            <w:r>
              <w:rPr>
                <w:spacing w:val="-2"/>
                <w:position w:val="-1"/>
                <w:sz w:val="12"/>
                <w:szCs w:val="12"/>
              </w:rPr>
              <w:t>奖补</w:t>
            </w:r>
          </w:p>
        </w:tc>
        <w:tc>
          <w:tcPr>
            <w:tcW w:w="999" w:type="dxa"/>
            <w:vAlign w:val="top"/>
          </w:tcPr>
          <w:p w14:paraId="56C275CE">
            <w:pPr>
              <w:pStyle w:val="6"/>
              <w:spacing w:before="65" w:line="222" w:lineRule="auto"/>
              <w:ind w:left="93"/>
              <w:rPr>
                <w:sz w:val="12"/>
                <w:szCs w:val="12"/>
              </w:rPr>
            </w:pPr>
            <w:r>
              <w:rPr>
                <w:spacing w:val="-4"/>
                <w:sz w:val="12"/>
                <w:szCs w:val="12"/>
              </w:rPr>
              <w:t>≥240人</w:t>
            </w:r>
          </w:p>
        </w:tc>
        <w:tc>
          <w:tcPr>
            <w:tcW w:w="999" w:type="dxa"/>
            <w:vAlign w:val="top"/>
          </w:tcPr>
          <w:p w14:paraId="2E44A39D">
            <w:pPr>
              <w:pStyle w:val="6"/>
              <w:spacing w:before="70" w:line="204" w:lineRule="auto"/>
              <w:ind w:left="86"/>
              <w:rPr>
                <w:sz w:val="12"/>
                <w:szCs w:val="12"/>
              </w:rPr>
            </w:pPr>
            <w:r>
              <w:rPr>
                <w:sz w:val="12"/>
                <w:szCs w:val="12"/>
              </w:rPr>
              <w:t>"</w:t>
            </w:r>
          </w:p>
        </w:tc>
        <w:tc>
          <w:tcPr>
            <w:tcW w:w="999" w:type="dxa"/>
            <w:vAlign w:val="top"/>
          </w:tcPr>
          <w:p w14:paraId="1BC5C8E4">
            <w:pPr>
              <w:pStyle w:val="6"/>
              <w:spacing w:before="65" w:line="220" w:lineRule="auto"/>
              <w:ind w:left="84"/>
              <w:rPr>
                <w:sz w:val="12"/>
                <w:szCs w:val="12"/>
              </w:rPr>
            </w:pPr>
            <w:r>
              <w:rPr>
                <w:spacing w:val="-1"/>
                <w:sz w:val="12"/>
                <w:szCs w:val="12"/>
              </w:rPr>
              <w:t>殡葬改革奖补"</w:t>
            </w:r>
          </w:p>
        </w:tc>
        <w:tc>
          <w:tcPr>
            <w:tcW w:w="999" w:type="dxa"/>
            <w:vAlign w:val="top"/>
          </w:tcPr>
          <w:p w14:paraId="503F9629">
            <w:pPr>
              <w:pStyle w:val="6"/>
              <w:spacing w:before="65" w:line="220" w:lineRule="auto"/>
              <w:ind w:left="85"/>
              <w:rPr>
                <w:sz w:val="12"/>
                <w:szCs w:val="12"/>
              </w:rPr>
            </w:pPr>
            <w:r>
              <w:rPr>
                <w:spacing w:val="-1"/>
                <w:sz w:val="12"/>
                <w:szCs w:val="12"/>
              </w:rPr>
              <w:t>推进移风易俗</w:t>
            </w:r>
          </w:p>
        </w:tc>
        <w:tc>
          <w:tcPr>
            <w:tcW w:w="967" w:type="dxa"/>
            <w:vAlign w:val="top"/>
          </w:tcPr>
          <w:p w14:paraId="1112B769">
            <w:pPr>
              <w:spacing w:line="218" w:lineRule="exact"/>
              <w:rPr>
                <w:rFonts w:ascii="Arial"/>
                <w:sz w:val="19"/>
              </w:rPr>
            </w:pPr>
          </w:p>
        </w:tc>
      </w:tr>
      <w:tr w14:paraId="3208B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3CB6AC00">
            <w:pPr>
              <w:spacing w:line="228" w:lineRule="exact"/>
              <w:rPr>
                <w:rFonts w:ascii="Arial"/>
                <w:sz w:val="19"/>
              </w:rPr>
            </w:pPr>
          </w:p>
        </w:tc>
        <w:tc>
          <w:tcPr>
            <w:tcW w:w="998" w:type="dxa"/>
            <w:vAlign w:val="top"/>
          </w:tcPr>
          <w:p w14:paraId="67C00183">
            <w:pPr>
              <w:spacing w:line="228" w:lineRule="exact"/>
              <w:rPr>
                <w:rFonts w:ascii="Arial"/>
                <w:sz w:val="19"/>
              </w:rPr>
            </w:pPr>
          </w:p>
        </w:tc>
        <w:tc>
          <w:tcPr>
            <w:tcW w:w="999" w:type="dxa"/>
            <w:vAlign w:val="top"/>
          </w:tcPr>
          <w:p w14:paraId="0F5E4BB5">
            <w:pPr>
              <w:spacing w:line="228" w:lineRule="exact"/>
              <w:rPr>
                <w:rFonts w:ascii="Arial"/>
                <w:sz w:val="19"/>
              </w:rPr>
            </w:pPr>
          </w:p>
        </w:tc>
        <w:tc>
          <w:tcPr>
            <w:tcW w:w="998" w:type="dxa"/>
            <w:vAlign w:val="top"/>
          </w:tcPr>
          <w:p w14:paraId="52CD594C">
            <w:pPr>
              <w:spacing w:line="228" w:lineRule="exact"/>
              <w:rPr>
                <w:rFonts w:ascii="Arial"/>
                <w:sz w:val="19"/>
              </w:rPr>
            </w:pPr>
          </w:p>
        </w:tc>
        <w:tc>
          <w:tcPr>
            <w:tcW w:w="998" w:type="dxa"/>
            <w:vAlign w:val="top"/>
          </w:tcPr>
          <w:p w14:paraId="5B013B2A">
            <w:pPr>
              <w:spacing w:line="228" w:lineRule="exact"/>
              <w:rPr>
                <w:rFonts w:ascii="Arial"/>
                <w:sz w:val="19"/>
              </w:rPr>
            </w:pPr>
          </w:p>
        </w:tc>
        <w:tc>
          <w:tcPr>
            <w:tcW w:w="998" w:type="dxa"/>
            <w:vAlign w:val="top"/>
          </w:tcPr>
          <w:p w14:paraId="423DD0A2">
            <w:pPr>
              <w:spacing w:line="228" w:lineRule="exact"/>
              <w:rPr>
                <w:rFonts w:ascii="Arial"/>
                <w:sz w:val="19"/>
              </w:rPr>
            </w:pPr>
          </w:p>
        </w:tc>
        <w:tc>
          <w:tcPr>
            <w:tcW w:w="998" w:type="dxa"/>
            <w:vAlign w:val="top"/>
          </w:tcPr>
          <w:p w14:paraId="40C2CD59">
            <w:pPr>
              <w:spacing w:line="228" w:lineRule="exact"/>
              <w:rPr>
                <w:rFonts w:ascii="Arial"/>
                <w:sz w:val="19"/>
              </w:rPr>
            </w:pPr>
          </w:p>
        </w:tc>
        <w:tc>
          <w:tcPr>
            <w:tcW w:w="999" w:type="dxa"/>
            <w:vAlign w:val="top"/>
          </w:tcPr>
          <w:p w14:paraId="5DBD60FE">
            <w:pPr>
              <w:spacing w:line="228" w:lineRule="exact"/>
              <w:rPr>
                <w:rFonts w:ascii="Arial"/>
                <w:sz w:val="19"/>
              </w:rPr>
            </w:pPr>
          </w:p>
        </w:tc>
        <w:tc>
          <w:tcPr>
            <w:tcW w:w="999" w:type="dxa"/>
            <w:vAlign w:val="top"/>
          </w:tcPr>
          <w:p w14:paraId="25C71841">
            <w:pPr>
              <w:pStyle w:val="6"/>
              <w:spacing w:before="65" w:line="220" w:lineRule="auto"/>
              <w:ind w:left="82"/>
              <w:rPr>
                <w:sz w:val="12"/>
                <w:szCs w:val="12"/>
              </w:rPr>
            </w:pPr>
            <w:r>
              <w:rPr>
                <w:spacing w:val="-1"/>
                <w:sz w:val="12"/>
                <w:szCs w:val="12"/>
              </w:rPr>
              <w:t>工作完成质量</w:t>
            </w:r>
          </w:p>
        </w:tc>
        <w:tc>
          <w:tcPr>
            <w:tcW w:w="999" w:type="dxa"/>
            <w:vAlign w:val="top"/>
          </w:tcPr>
          <w:p w14:paraId="446B12BD">
            <w:pPr>
              <w:pStyle w:val="6"/>
              <w:spacing w:before="65" w:line="220" w:lineRule="auto"/>
              <w:ind w:left="82"/>
              <w:rPr>
                <w:sz w:val="12"/>
                <w:szCs w:val="12"/>
              </w:rPr>
            </w:pPr>
            <w:r>
              <w:rPr>
                <w:spacing w:val="-2"/>
                <w:sz w:val="12"/>
                <w:szCs w:val="12"/>
              </w:rPr>
              <w:t>合格</w:t>
            </w:r>
          </w:p>
        </w:tc>
        <w:tc>
          <w:tcPr>
            <w:tcW w:w="999" w:type="dxa"/>
            <w:vAlign w:val="top"/>
          </w:tcPr>
          <w:p w14:paraId="5CA61C10">
            <w:pPr>
              <w:spacing w:line="228" w:lineRule="exact"/>
              <w:rPr>
                <w:rFonts w:ascii="Arial"/>
                <w:sz w:val="19"/>
              </w:rPr>
            </w:pPr>
          </w:p>
        </w:tc>
        <w:tc>
          <w:tcPr>
            <w:tcW w:w="999" w:type="dxa"/>
            <w:vAlign w:val="top"/>
          </w:tcPr>
          <w:p w14:paraId="25DE0EF2">
            <w:pPr>
              <w:spacing w:line="228" w:lineRule="exact"/>
              <w:rPr>
                <w:rFonts w:ascii="Arial"/>
                <w:sz w:val="19"/>
              </w:rPr>
            </w:pPr>
          </w:p>
        </w:tc>
        <w:tc>
          <w:tcPr>
            <w:tcW w:w="999" w:type="dxa"/>
            <w:vAlign w:val="top"/>
          </w:tcPr>
          <w:p w14:paraId="11C1F42A">
            <w:pPr>
              <w:spacing w:line="228" w:lineRule="exact"/>
              <w:rPr>
                <w:rFonts w:ascii="Arial"/>
                <w:sz w:val="19"/>
              </w:rPr>
            </w:pPr>
          </w:p>
        </w:tc>
        <w:tc>
          <w:tcPr>
            <w:tcW w:w="967" w:type="dxa"/>
            <w:vAlign w:val="top"/>
          </w:tcPr>
          <w:p w14:paraId="29631962">
            <w:pPr>
              <w:spacing w:line="228" w:lineRule="exact"/>
              <w:rPr>
                <w:rFonts w:ascii="Arial"/>
                <w:sz w:val="19"/>
              </w:rPr>
            </w:pPr>
          </w:p>
        </w:tc>
      </w:tr>
    </w:tbl>
    <w:p w14:paraId="0987E84C">
      <w:pPr>
        <w:rPr>
          <w:rFonts w:ascii="Arial"/>
          <w:sz w:val="21"/>
        </w:rPr>
      </w:pPr>
    </w:p>
    <w:p w14:paraId="11DBEC0C">
      <w:pPr>
        <w:rPr>
          <w:rFonts w:ascii="Arial" w:hAnsi="Arial" w:eastAsia="Arial" w:cs="Arial"/>
          <w:sz w:val="21"/>
          <w:szCs w:val="21"/>
        </w:rPr>
        <w:sectPr>
          <w:pgSz w:w="16839" w:h="11906"/>
          <w:pgMar w:top="400" w:right="1432" w:bottom="0" w:left="1432" w:header="0" w:footer="0" w:gutter="0"/>
          <w:cols w:space="720" w:num="1"/>
        </w:sectPr>
      </w:pPr>
    </w:p>
    <w:p w14:paraId="0653CF1D">
      <w:pPr>
        <w:spacing w:line="267" w:lineRule="auto"/>
        <w:rPr>
          <w:rFonts w:ascii="Arial"/>
          <w:sz w:val="21"/>
        </w:rPr>
      </w:pPr>
    </w:p>
    <w:p w14:paraId="1E90AFB2">
      <w:pPr>
        <w:spacing w:line="267" w:lineRule="auto"/>
        <w:rPr>
          <w:rFonts w:ascii="Arial"/>
          <w:sz w:val="21"/>
        </w:rPr>
      </w:pPr>
    </w:p>
    <w:p w14:paraId="7E39C9B3">
      <w:pPr>
        <w:spacing w:line="267" w:lineRule="auto"/>
        <w:rPr>
          <w:rFonts w:ascii="Arial"/>
          <w:sz w:val="21"/>
        </w:rPr>
      </w:pPr>
    </w:p>
    <w:p w14:paraId="1D7E5448">
      <w:pPr>
        <w:spacing w:line="268" w:lineRule="auto"/>
        <w:rPr>
          <w:rFonts w:ascii="Arial"/>
          <w:sz w:val="21"/>
        </w:rPr>
      </w:pPr>
    </w:p>
    <w:p w14:paraId="7E877A25">
      <w:pPr>
        <w:spacing w:line="268" w:lineRule="auto"/>
        <w:rPr>
          <w:rFonts w:ascii="Arial"/>
          <w:sz w:val="21"/>
        </w:rPr>
      </w:pPr>
    </w:p>
    <w:p w14:paraId="6A73F5FF">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91FD17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18DAB9D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821C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D8F96D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743387E">
            <w:pPr>
              <w:spacing w:line="449" w:lineRule="auto"/>
              <w:rPr>
                <w:rFonts w:ascii="Arial"/>
                <w:sz w:val="21"/>
              </w:rPr>
            </w:pPr>
          </w:p>
          <w:p w14:paraId="52D9EA5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35C1C29">
            <w:pPr>
              <w:spacing w:line="362" w:lineRule="auto"/>
              <w:rPr>
                <w:rFonts w:ascii="Arial"/>
                <w:sz w:val="21"/>
              </w:rPr>
            </w:pPr>
          </w:p>
          <w:p w14:paraId="67EFD279">
            <w:pPr>
              <w:pStyle w:val="6"/>
              <w:spacing w:before="46" w:line="219" w:lineRule="auto"/>
              <w:ind w:left="81"/>
              <w:rPr>
                <w:sz w:val="14"/>
                <w:szCs w:val="14"/>
              </w:rPr>
            </w:pPr>
            <w:r>
              <w:rPr>
                <w:color w:val="494949"/>
                <w:spacing w:val="-1"/>
                <w:sz w:val="14"/>
                <w:szCs w:val="14"/>
              </w:rPr>
              <w:t>单位（科目名称</w:t>
            </w:r>
          </w:p>
          <w:p w14:paraId="11F887B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9AF2AE7">
            <w:pPr>
              <w:spacing w:line="450" w:lineRule="auto"/>
              <w:rPr>
                <w:rFonts w:ascii="Arial"/>
                <w:sz w:val="21"/>
              </w:rPr>
            </w:pPr>
          </w:p>
          <w:p w14:paraId="7F886AC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BF10ED4">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292F39D">
            <w:pPr>
              <w:pStyle w:val="6"/>
              <w:spacing w:before="62" w:line="220" w:lineRule="auto"/>
              <w:ind w:left="1494"/>
              <w:rPr>
                <w:sz w:val="14"/>
                <w:szCs w:val="14"/>
              </w:rPr>
            </w:pPr>
            <w:r>
              <w:rPr>
                <w:color w:val="494949"/>
                <w:spacing w:val="-2"/>
                <w:sz w:val="14"/>
                <w:szCs w:val="14"/>
              </w:rPr>
              <w:t>项目支出</w:t>
            </w:r>
          </w:p>
        </w:tc>
      </w:tr>
      <w:tr w14:paraId="181FA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924CD83">
            <w:pPr>
              <w:rPr>
                <w:rFonts w:ascii="Arial"/>
                <w:sz w:val="21"/>
              </w:rPr>
            </w:pPr>
          </w:p>
        </w:tc>
        <w:tc>
          <w:tcPr>
            <w:tcW w:w="1158" w:type="dxa"/>
            <w:vMerge w:val="continue"/>
            <w:tcBorders>
              <w:top w:val="nil"/>
              <w:bottom w:val="nil"/>
            </w:tcBorders>
            <w:vAlign w:val="top"/>
          </w:tcPr>
          <w:p w14:paraId="3241EA8D">
            <w:pPr>
              <w:rPr>
                <w:rFonts w:ascii="Arial"/>
                <w:sz w:val="21"/>
              </w:rPr>
            </w:pPr>
          </w:p>
        </w:tc>
        <w:tc>
          <w:tcPr>
            <w:tcW w:w="1159" w:type="dxa"/>
            <w:vMerge w:val="continue"/>
            <w:tcBorders>
              <w:top w:val="nil"/>
              <w:bottom w:val="nil"/>
            </w:tcBorders>
            <w:vAlign w:val="top"/>
          </w:tcPr>
          <w:p w14:paraId="57DEB5FD">
            <w:pPr>
              <w:rPr>
                <w:rFonts w:ascii="Arial"/>
                <w:sz w:val="21"/>
              </w:rPr>
            </w:pPr>
          </w:p>
        </w:tc>
        <w:tc>
          <w:tcPr>
            <w:tcW w:w="1158" w:type="dxa"/>
            <w:vMerge w:val="continue"/>
            <w:tcBorders>
              <w:top w:val="nil"/>
              <w:bottom w:val="nil"/>
            </w:tcBorders>
            <w:vAlign w:val="top"/>
          </w:tcPr>
          <w:p w14:paraId="403E455C">
            <w:pPr>
              <w:rPr>
                <w:rFonts w:ascii="Arial"/>
                <w:sz w:val="21"/>
              </w:rPr>
            </w:pPr>
          </w:p>
        </w:tc>
        <w:tc>
          <w:tcPr>
            <w:tcW w:w="1158" w:type="dxa"/>
            <w:vMerge w:val="restart"/>
            <w:tcBorders>
              <w:bottom w:val="nil"/>
            </w:tcBorders>
            <w:vAlign w:val="top"/>
          </w:tcPr>
          <w:p w14:paraId="3F15E65A">
            <w:pPr>
              <w:spacing w:line="304" w:lineRule="auto"/>
              <w:rPr>
                <w:rFonts w:ascii="Arial"/>
                <w:sz w:val="21"/>
              </w:rPr>
            </w:pPr>
          </w:p>
          <w:p w14:paraId="23443175">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8412D9C">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114CA75C">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D2B8E71">
            <w:pPr>
              <w:spacing w:line="304" w:lineRule="auto"/>
              <w:rPr>
                <w:rFonts w:ascii="Arial"/>
                <w:sz w:val="21"/>
              </w:rPr>
            </w:pPr>
          </w:p>
          <w:p w14:paraId="5C7F2A6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DBA0A42">
            <w:pPr>
              <w:spacing w:line="304" w:lineRule="auto"/>
              <w:rPr>
                <w:rFonts w:ascii="Arial"/>
                <w:sz w:val="21"/>
              </w:rPr>
            </w:pPr>
          </w:p>
          <w:p w14:paraId="5B46CC70">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E9333D4">
            <w:pPr>
              <w:spacing w:line="304" w:lineRule="auto"/>
              <w:rPr>
                <w:rFonts w:ascii="Arial"/>
                <w:sz w:val="21"/>
              </w:rPr>
            </w:pPr>
          </w:p>
          <w:p w14:paraId="4D3F8B9A">
            <w:pPr>
              <w:pStyle w:val="6"/>
              <w:spacing w:before="45" w:line="220" w:lineRule="auto"/>
              <w:ind w:left="265"/>
              <w:rPr>
                <w:sz w:val="14"/>
                <w:szCs w:val="14"/>
              </w:rPr>
            </w:pPr>
            <w:r>
              <w:rPr>
                <w:color w:val="494949"/>
                <w:spacing w:val="-1"/>
                <w:sz w:val="14"/>
                <w:szCs w:val="14"/>
              </w:rPr>
              <w:t>特定目标类</w:t>
            </w:r>
          </w:p>
        </w:tc>
      </w:tr>
      <w:tr w14:paraId="39EA6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3D91E86A">
            <w:pPr>
              <w:pStyle w:val="6"/>
              <w:spacing w:before="209" w:line="220" w:lineRule="auto"/>
              <w:ind w:left="112"/>
              <w:rPr>
                <w:sz w:val="14"/>
                <w:szCs w:val="14"/>
              </w:rPr>
            </w:pPr>
            <w:r>
              <w:rPr>
                <w:color w:val="494949"/>
                <w:sz w:val="14"/>
                <w:szCs w:val="14"/>
              </w:rPr>
              <w:t>类</w:t>
            </w:r>
          </w:p>
        </w:tc>
        <w:tc>
          <w:tcPr>
            <w:tcW w:w="380" w:type="dxa"/>
            <w:vAlign w:val="top"/>
          </w:tcPr>
          <w:p w14:paraId="0FAFFFD9">
            <w:pPr>
              <w:pStyle w:val="6"/>
              <w:spacing w:before="210" w:line="221" w:lineRule="auto"/>
              <w:ind w:left="108"/>
              <w:rPr>
                <w:sz w:val="14"/>
                <w:szCs w:val="14"/>
              </w:rPr>
            </w:pPr>
            <w:r>
              <w:rPr>
                <w:color w:val="494949"/>
                <w:sz w:val="14"/>
                <w:szCs w:val="14"/>
              </w:rPr>
              <w:t>款</w:t>
            </w:r>
          </w:p>
        </w:tc>
        <w:tc>
          <w:tcPr>
            <w:tcW w:w="380" w:type="dxa"/>
            <w:vAlign w:val="top"/>
          </w:tcPr>
          <w:p w14:paraId="251B5EF0">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B47E562">
            <w:pPr>
              <w:rPr>
                <w:rFonts w:ascii="Arial"/>
                <w:sz w:val="21"/>
              </w:rPr>
            </w:pPr>
          </w:p>
        </w:tc>
        <w:tc>
          <w:tcPr>
            <w:tcW w:w="1159" w:type="dxa"/>
            <w:vMerge w:val="continue"/>
            <w:tcBorders>
              <w:top w:val="nil"/>
            </w:tcBorders>
            <w:vAlign w:val="top"/>
          </w:tcPr>
          <w:p w14:paraId="34DC5B67">
            <w:pPr>
              <w:rPr>
                <w:rFonts w:ascii="Arial"/>
                <w:sz w:val="21"/>
              </w:rPr>
            </w:pPr>
          </w:p>
        </w:tc>
        <w:tc>
          <w:tcPr>
            <w:tcW w:w="1158" w:type="dxa"/>
            <w:vMerge w:val="continue"/>
            <w:tcBorders>
              <w:top w:val="nil"/>
            </w:tcBorders>
            <w:vAlign w:val="top"/>
          </w:tcPr>
          <w:p w14:paraId="425B6451">
            <w:pPr>
              <w:rPr>
                <w:rFonts w:ascii="Arial"/>
                <w:sz w:val="21"/>
              </w:rPr>
            </w:pPr>
          </w:p>
        </w:tc>
        <w:tc>
          <w:tcPr>
            <w:tcW w:w="1158" w:type="dxa"/>
            <w:vMerge w:val="continue"/>
            <w:tcBorders>
              <w:top w:val="nil"/>
            </w:tcBorders>
            <w:vAlign w:val="top"/>
          </w:tcPr>
          <w:p w14:paraId="282398C3">
            <w:pPr>
              <w:rPr>
                <w:rFonts w:ascii="Arial"/>
                <w:sz w:val="21"/>
              </w:rPr>
            </w:pPr>
          </w:p>
        </w:tc>
        <w:tc>
          <w:tcPr>
            <w:tcW w:w="1158" w:type="dxa"/>
            <w:vAlign w:val="top"/>
          </w:tcPr>
          <w:p w14:paraId="1631C18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5EF5581B">
            <w:pPr>
              <w:pStyle w:val="6"/>
              <w:spacing w:before="121" w:line="220" w:lineRule="auto"/>
              <w:ind w:left="86"/>
              <w:rPr>
                <w:sz w:val="14"/>
                <w:szCs w:val="14"/>
              </w:rPr>
            </w:pPr>
            <w:r>
              <w:rPr>
                <w:color w:val="494949"/>
                <w:spacing w:val="-1"/>
                <w:sz w:val="14"/>
                <w:szCs w:val="14"/>
              </w:rPr>
              <w:t>对个人和家庭的</w:t>
            </w:r>
          </w:p>
          <w:p w14:paraId="0143DADF">
            <w:pPr>
              <w:pStyle w:val="6"/>
              <w:spacing w:before="9" w:line="220" w:lineRule="auto"/>
              <w:ind w:left="436"/>
              <w:rPr>
                <w:sz w:val="14"/>
                <w:szCs w:val="14"/>
              </w:rPr>
            </w:pPr>
            <w:r>
              <w:rPr>
                <w:color w:val="494949"/>
                <w:spacing w:val="-2"/>
                <w:sz w:val="14"/>
                <w:szCs w:val="14"/>
              </w:rPr>
              <w:t>补助</w:t>
            </w:r>
          </w:p>
        </w:tc>
        <w:tc>
          <w:tcPr>
            <w:tcW w:w="1158" w:type="dxa"/>
            <w:vAlign w:val="top"/>
          </w:tcPr>
          <w:p w14:paraId="418CB27A">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8EBA086">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2FB2F86">
            <w:pPr>
              <w:rPr>
                <w:rFonts w:ascii="Arial"/>
                <w:sz w:val="21"/>
              </w:rPr>
            </w:pPr>
          </w:p>
        </w:tc>
        <w:tc>
          <w:tcPr>
            <w:tcW w:w="1158" w:type="dxa"/>
            <w:vMerge w:val="continue"/>
            <w:tcBorders>
              <w:top w:val="nil"/>
            </w:tcBorders>
            <w:vAlign w:val="top"/>
          </w:tcPr>
          <w:p w14:paraId="78EF4233">
            <w:pPr>
              <w:rPr>
                <w:rFonts w:ascii="Arial"/>
                <w:sz w:val="21"/>
              </w:rPr>
            </w:pPr>
          </w:p>
        </w:tc>
        <w:tc>
          <w:tcPr>
            <w:tcW w:w="1226" w:type="dxa"/>
            <w:vMerge w:val="continue"/>
            <w:tcBorders>
              <w:top w:val="nil"/>
            </w:tcBorders>
            <w:vAlign w:val="top"/>
          </w:tcPr>
          <w:p w14:paraId="6FE8ECED">
            <w:pPr>
              <w:rPr>
                <w:rFonts w:ascii="Arial"/>
                <w:sz w:val="21"/>
              </w:rPr>
            </w:pPr>
          </w:p>
        </w:tc>
      </w:tr>
      <w:tr w14:paraId="0C7E7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2A165161">
            <w:pPr>
              <w:rPr>
                <w:rFonts w:ascii="Arial"/>
                <w:sz w:val="21"/>
              </w:rPr>
            </w:pPr>
          </w:p>
        </w:tc>
        <w:tc>
          <w:tcPr>
            <w:tcW w:w="380" w:type="dxa"/>
            <w:vAlign w:val="top"/>
          </w:tcPr>
          <w:p w14:paraId="1D8BD10E">
            <w:pPr>
              <w:rPr>
                <w:rFonts w:ascii="Arial"/>
                <w:sz w:val="21"/>
              </w:rPr>
            </w:pPr>
          </w:p>
        </w:tc>
        <w:tc>
          <w:tcPr>
            <w:tcW w:w="380" w:type="dxa"/>
            <w:vAlign w:val="top"/>
          </w:tcPr>
          <w:p w14:paraId="22827DCA">
            <w:pPr>
              <w:rPr>
                <w:rFonts w:ascii="Arial"/>
                <w:sz w:val="21"/>
              </w:rPr>
            </w:pPr>
          </w:p>
        </w:tc>
        <w:tc>
          <w:tcPr>
            <w:tcW w:w="1158" w:type="dxa"/>
            <w:vAlign w:val="top"/>
          </w:tcPr>
          <w:p w14:paraId="11181D94">
            <w:pPr>
              <w:rPr>
                <w:rFonts w:ascii="Arial"/>
                <w:sz w:val="21"/>
              </w:rPr>
            </w:pPr>
          </w:p>
        </w:tc>
        <w:tc>
          <w:tcPr>
            <w:tcW w:w="1159" w:type="dxa"/>
            <w:vAlign w:val="top"/>
          </w:tcPr>
          <w:p w14:paraId="5BE2B9F4">
            <w:pPr>
              <w:rPr>
                <w:rFonts w:ascii="Arial"/>
                <w:sz w:val="21"/>
              </w:rPr>
            </w:pPr>
          </w:p>
        </w:tc>
        <w:tc>
          <w:tcPr>
            <w:tcW w:w="1158" w:type="dxa"/>
            <w:vAlign w:val="top"/>
          </w:tcPr>
          <w:p w14:paraId="1DDEC3EE">
            <w:pPr>
              <w:rPr>
                <w:rFonts w:ascii="Arial"/>
                <w:sz w:val="21"/>
              </w:rPr>
            </w:pPr>
          </w:p>
        </w:tc>
        <w:tc>
          <w:tcPr>
            <w:tcW w:w="1158" w:type="dxa"/>
            <w:vAlign w:val="top"/>
          </w:tcPr>
          <w:p w14:paraId="1B8FF9C6">
            <w:pPr>
              <w:rPr>
                <w:rFonts w:ascii="Arial"/>
                <w:sz w:val="21"/>
              </w:rPr>
            </w:pPr>
          </w:p>
        </w:tc>
        <w:tc>
          <w:tcPr>
            <w:tcW w:w="1158" w:type="dxa"/>
            <w:vAlign w:val="top"/>
          </w:tcPr>
          <w:p w14:paraId="174DD29A">
            <w:pPr>
              <w:rPr>
                <w:rFonts w:ascii="Arial"/>
                <w:sz w:val="21"/>
              </w:rPr>
            </w:pPr>
          </w:p>
        </w:tc>
        <w:tc>
          <w:tcPr>
            <w:tcW w:w="1158" w:type="dxa"/>
            <w:vAlign w:val="top"/>
          </w:tcPr>
          <w:p w14:paraId="371F6EE7">
            <w:pPr>
              <w:rPr>
                <w:rFonts w:ascii="Arial"/>
                <w:sz w:val="21"/>
              </w:rPr>
            </w:pPr>
          </w:p>
        </w:tc>
        <w:tc>
          <w:tcPr>
            <w:tcW w:w="1158" w:type="dxa"/>
            <w:vAlign w:val="top"/>
          </w:tcPr>
          <w:p w14:paraId="38BACD8D">
            <w:pPr>
              <w:rPr>
                <w:rFonts w:ascii="Arial"/>
                <w:sz w:val="21"/>
              </w:rPr>
            </w:pPr>
          </w:p>
        </w:tc>
        <w:tc>
          <w:tcPr>
            <w:tcW w:w="1158" w:type="dxa"/>
            <w:vAlign w:val="top"/>
          </w:tcPr>
          <w:p w14:paraId="05EA7CD2">
            <w:pPr>
              <w:rPr>
                <w:rFonts w:ascii="Arial"/>
                <w:sz w:val="21"/>
              </w:rPr>
            </w:pPr>
          </w:p>
        </w:tc>
        <w:tc>
          <w:tcPr>
            <w:tcW w:w="1158" w:type="dxa"/>
            <w:vAlign w:val="top"/>
          </w:tcPr>
          <w:p w14:paraId="40D44FFF">
            <w:pPr>
              <w:rPr>
                <w:rFonts w:ascii="Arial"/>
                <w:sz w:val="21"/>
              </w:rPr>
            </w:pPr>
          </w:p>
        </w:tc>
        <w:tc>
          <w:tcPr>
            <w:tcW w:w="1158" w:type="dxa"/>
            <w:vAlign w:val="top"/>
          </w:tcPr>
          <w:p w14:paraId="6CEFB3BF">
            <w:pPr>
              <w:rPr>
                <w:rFonts w:ascii="Arial"/>
                <w:sz w:val="21"/>
              </w:rPr>
            </w:pPr>
          </w:p>
        </w:tc>
        <w:tc>
          <w:tcPr>
            <w:tcW w:w="1226" w:type="dxa"/>
            <w:vAlign w:val="top"/>
          </w:tcPr>
          <w:p w14:paraId="04BAB665">
            <w:pPr>
              <w:rPr>
                <w:rFonts w:ascii="Arial"/>
                <w:sz w:val="21"/>
              </w:rPr>
            </w:pPr>
          </w:p>
        </w:tc>
      </w:tr>
      <w:tr w14:paraId="0F893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D3244BD">
            <w:pPr>
              <w:rPr>
                <w:rFonts w:ascii="Arial"/>
                <w:sz w:val="21"/>
              </w:rPr>
            </w:pPr>
          </w:p>
        </w:tc>
        <w:tc>
          <w:tcPr>
            <w:tcW w:w="380" w:type="dxa"/>
            <w:vAlign w:val="top"/>
          </w:tcPr>
          <w:p w14:paraId="173D90B2">
            <w:pPr>
              <w:rPr>
                <w:rFonts w:ascii="Arial"/>
                <w:sz w:val="21"/>
              </w:rPr>
            </w:pPr>
          </w:p>
        </w:tc>
        <w:tc>
          <w:tcPr>
            <w:tcW w:w="380" w:type="dxa"/>
            <w:vAlign w:val="top"/>
          </w:tcPr>
          <w:p w14:paraId="1647FE2D">
            <w:pPr>
              <w:rPr>
                <w:rFonts w:ascii="Arial"/>
                <w:sz w:val="21"/>
              </w:rPr>
            </w:pPr>
          </w:p>
        </w:tc>
        <w:tc>
          <w:tcPr>
            <w:tcW w:w="1158" w:type="dxa"/>
            <w:vAlign w:val="top"/>
          </w:tcPr>
          <w:p w14:paraId="0509C3B8">
            <w:pPr>
              <w:rPr>
                <w:rFonts w:ascii="Arial"/>
                <w:sz w:val="21"/>
              </w:rPr>
            </w:pPr>
          </w:p>
        </w:tc>
        <w:tc>
          <w:tcPr>
            <w:tcW w:w="1159" w:type="dxa"/>
            <w:vAlign w:val="top"/>
          </w:tcPr>
          <w:p w14:paraId="0F281579">
            <w:pPr>
              <w:rPr>
                <w:rFonts w:ascii="Arial"/>
                <w:sz w:val="21"/>
              </w:rPr>
            </w:pPr>
          </w:p>
        </w:tc>
        <w:tc>
          <w:tcPr>
            <w:tcW w:w="1158" w:type="dxa"/>
            <w:vAlign w:val="top"/>
          </w:tcPr>
          <w:p w14:paraId="5A1A2BAD">
            <w:pPr>
              <w:rPr>
                <w:rFonts w:ascii="Arial"/>
                <w:sz w:val="21"/>
              </w:rPr>
            </w:pPr>
          </w:p>
        </w:tc>
        <w:tc>
          <w:tcPr>
            <w:tcW w:w="1158" w:type="dxa"/>
            <w:vAlign w:val="top"/>
          </w:tcPr>
          <w:p w14:paraId="0E282E9B">
            <w:pPr>
              <w:rPr>
                <w:rFonts w:ascii="Arial"/>
                <w:sz w:val="21"/>
              </w:rPr>
            </w:pPr>
          </w:p>
        </w:tc>
        <w:tc>
          <w:tcPr>
            <w:tcW w:w="1158" w:type="dxa"/>
            <w:vAlign w:val="top"/>
          </w:tcPr>
          <w:p w14:paraId="688BBAC7">
            <w:pPr>
              <w:rPr>
                <w:rFonts w:ascii="Arial"/>
                <w:sz w:val="21"/>
              </w:rPr>
            </w:pPr>
          </w:p>
        </w:tc>
        <w:tc>
          <w:tcPr>
            <w:tcW w:w="1158" w:type="dxa"/>
            <w:vAlign w:val="top"/>
          </w:tcPr>
          <w:p w14:paraId="30BF99EB">
            <w:pPr>
              <w:rPr>
                <w:rFonts w:ascii="Arial"/>
                <w:sz w:val="21"/>
              </w:rPr>
            </w:pPr>
          </w:p>
        </w:tc>
        <w:tc>
          <w:tcPr>
            <w:tcW w:w="1158" w:type="dxa"/>
            <w:vAlign w:val="top"/>
          </w:tcPr>
          <w:p w14:paraId="6DCECDDF">
            <w:pPr>
              <w:rPr>
                <w:rFonts w:ascii="Arial"/>
                <w:sz w:val="21"/>
              </w:rPr>
            </w:pPr>
          </w:p>
        </w:tc>
        <w:tc>
          <w:tcPr>
            <w:tcW w:w="1158" w:type="dxa"/>
            <w:vAlign w:val="top"/>
          </w:tcPr>
          <w:p w14:paraId="24702ED9">
            <w:pPr>
              <w:rPr>
                <w:rFonts w:ascii="Arial"/>
                <w:sz w:val="21"/>
              </w:rPr>
            </w:pPr>
          </w:p>
        </w:tc>
        <w:tc>
          <w:tcPr>
            <w:tcW w:w="1158" w:type="dxa"/>
            <w:vAlign w:val="top"/>
          </w:tcPr>
          <w:p w14:paraId="6D8BDE5C">
            <w:pPr>
              <w:rPr>
                <w:rFonts w:ascii="Arial"/>
                <w:sz w:val="21"/>
              </w:rPr>
            </w:pPr>
          </w:p>
        </w:tc>
        <w:tc>
          <w:tcPr>
            <w:tcW w:w="1158" w:type="dxa"/>
            <w:vAlign w:val="top"/>
          </w:tcPr>
          <w:p w14:paraId="21E1575E">
            <w:pPr>
              <w:rPr>
                <w:rFonts w:ascii="Arial"/>
                <w:sz w:val="21"/>
              </w:rPr>
            </w:pPr>
          </w:p>
        </w:tc>
        <w:tc>
          <w:tcPr>
            <w:tcW w:w="1226" w:type="dxa"/>
            <w:vAlign w:val="top"/>
          </w:tcPr>
          <w:p w14:paraId="6FFC9860">
            <w:pPr>
              <w:rPr>
                <w:rFonts w:ascii="Arial"/>
                <w:sz w:val="21"/>
              </w:rPr>
            </w:pPr>
          </w:p>
        </w:tc>
      </w:tr>
    </w:tbl>
    <w:p w14:paraId="2C49DBD5">
      <w:pPr>
        <w:spacing w:line="280" w:lineRule="auto"/>
        <w:rPr>
          <w:rFonts w:ascii="Arial"/>
          <w:sz w:val="21"/>
        </w:rPr>
      </w:pPr>
    </w:p>
    <w:p w14:paraId="783E463E">
      <w:pPr>
        <w:spacing w:line="281" w:lineRule="auto"/>
        <w:rPr>
          <w:rFonts w:ascii="Arial"/>
          <w:sz w:val="21"/>
        </w:rPr>
      </w:pPr>
    </w:p>
    <w:p w14:paraId="6835D09C">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2632DC34">
      <w:pPr>
        <w:spacing w:line="219" w:lineRule="auto"/>
        <w:rPr>
          <w:rFonts w:ascii="宋体" w:hAnsi="宋体" w:eastAsia="宋体" w:cs="宋体"/>
          <w:sz w:val="21"/>
          <w:szCs w:val="21"/>
        </w:rPr>
        <w:sectPr>
          <w:footerReference r:id="rId7" w:type="default"/>
          <w:pgSz w:w="16839" w:h="11906"/>
          <w:pgMar w:top="400" w:right="1432" w:bottom="400" w:left="1432" w:header="0" w:footer="0" w:gutter="0"/>
          <w:cols w:space="720" w:num="1"/>
        </w:sectPr>
      </w:pPr>
    </w:p>
    <w:p w14:paraId="1668DF0A">
      <w:pPr>
        <w:spacing w:line="267" w:lineRule="auto"/>
        <w:rPr>
          <w:rFonts w:ascii="Arial"/>
          <w:sz w:val="21"/>
        </w:rPr>
      </w:pPr>
    </w:p>
    <w:p w14:paraId="186EB1F3">
      <w:pPr>
        <w:spacing w:line="267" w:lineRule="auto"/>
        <w:rPr>
          <w:rFonts w:ascii="Arial"/>
          <w:sz w:val="21"/>
        </w:rPr>
      </w:pPr>
    </w:p>
    <w:p w14:paraId="57DA28F1">
      <w:pPr>
        <w:spacing w:line="267" w:lineRule="auto"/>
        <w:rPr>
          <w:rFonts w:ascii="Arial"/>
          <w:sz w:val="21"/>
        </w:rPr>
      </w:pPr>
    </w:p>
    <w:p w14:paraId="7FBE3F5F">
      <w:pPr>
        <w:spacing w:line="268" w:lineRule="auto"/>
        <w:rPr>
          <w:rFonts w:ascii="Arial"/>
          <w:sz w:val="21"/>
        </w:rPr>
      </w:pPr>
    </w:p>
    <w:p w14:paraId="6A874417">
      <w:pPr>
        <w:spacing w:line="268" w:lineRule="auto"/>
        <w:rPr>
          <w:rFonts w:ascii="Arial"/>
          <w:sz w:val="21"/>
        </w:rPr>
      </w:pPr>
    </w:p>
    <w:p w14:paraId="720AC5CB">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0869732D">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09A9350D">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部门：渑池县民政局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127A2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5E468FB5">
            <w:pPr>
              <w:spacing w:line="254" w:lineRule="auto"/>
              <w:rPr>
                <w:rFonts w:ascii="Arial"/>
                <w:sz w:val="21"/>
              </w:rPr>
            </w:pPr>
          </w:p>
          <w:p w14:paraId="40F5DBAB">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3199DFE5">
            <w:pPr>
              <w:spacing w:line="255" w:lineRule="auto"/>
              <w:rPr>
                <w:rFonts w:ascii="Arial"/>
                <w:sz w:val="21"/>
              </w:rPr>
            </w:pPr>
          </w:p>
          <w:p w14:paraId="4AD35945">
            <w:pPr>
              <w:pStyle w:val="6"/>
              <w:spacing w:before="91" w:line="219" w:lineRule="auto"/>
              <w:ind w:left="1882"/>
              <w:rPr>
                <w:sz w:val="28"/>
                <w:szCs w:val="28"/>
              </w:rPr>
            </w:pPr>
            <w:r>
              <w:rPr>
                <w:spacing w:val="-2"/>
                <w:sz w:val="28"/>
                <w:szCs w:val="28"/>
              </w:rPr>
              <w:t>机构运行经费支出</w:t>
            </w:r>
          </w:p>
        </w:tc>
      </w:tr>
      <w:tr w14:paraId="33582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A3AB0D7">
            <w:pPr>
              <w:spacing w:line="255" w:lineRule="auto"/>
              <w:rPr>
                <w:rFonts w:ascii="Arial"/>
                <w:sz w:val="21"/>
              </w:rPr>
            </w:pPr>
          </w:p>
          <w:p w14:paraId="00BB9E7D">
            <w:pPr>
              <w:pStyle w:val="6"/>
              <w:spacing w:before="91" w:line="219" w:lineRule="auto"/>
              <w:ind w:left="1428"/>
              <w:rPr>
                <w:sz w:val="28"/>
                <w:szCs w:val="28"/>
              </w:rPr>
            </w:pPr>
            <w:r>
              <w:rPr>
                <w:spacing w:val="-3"/>
                <w:sz w:val="28"/>
                <w:szCs w:val="28"/>
              </w:rPr>
              <w:t>科目编码</w:t>
            </w:r>
          </w:p>
        </w:tc>
        <w:tc>
          <w:tcPr>
            <w:tcW w:w="3974" w:type="dxa"/>
            <w:vAlign w:val="top"/>
          </w:tcPr>
          <w:p w14:paraId="50D505A6">
            <w:pPr>
              <w:spacing w:line="255" w:lineRule="auto"/>
              <w:rPr>
                <w:rFonts w:ascii="Arial"/>
                <w:sz w:val="21"/>
              </w:rPr>
            </w:pPr>
          </w:p>
          <w:p w14:paraId="2061AD41">
            <w:pPr>
              <w:pStyle w:val="6"/>
              <w:spacing w:before="91" w:line="219" w:lineRule="auto"/>
              <w:ind w:left="1429"/>
              <w:rPr>
                <w:sz w:val="28"/>
                <w:szCs w:val="28"/>
              </w:rPr>
            </w:pPr>
            <w:r>
              <w:rPr>
                <w:spacing w:val="-3"/>
                <w:sz w:val="28"/>
                <w:szCs w:val="28"/>
              </w:rPr>
              <w:t>科目名称</w:t>
            </w:r>
          </w:p>
        </w:tc>
        <w:tc>
          <w:tcPr>
            <w:tcW w:w="5999" w:type="dxa"/>
            <w:vAlign w:val="top"/>
          </w:tcPr>
          <w:p w14:paraId="2D7687FD">
            <w:pPr>
              <w:spacing w:line="255" w:lineRule="auto"/>
              <w:rPr>
                <w:rFonts w:ascii="Arial"/>
                <w:sz w:val="21"/>
              </w:rPr>
            </w:pPr>
          </w:p>
          <w:p w14:paraId="5F3D3297">
            <w:pPr>
              <w:pStyle w:val="6"/>
              <w:spacing w:before="91" w:line="221" w:lineRule="auto"/>
              <w:ind w:left="2725"/>
              <w:rPr>
                <w:sz w:val="28"/>
                <w:szCs w:val="28"/>
              </w:rPr>
            </w:pPr>
            <w:r>
              <w:rPr>
                <w:spacing w:val="-4"/>
                <w:sz w:val="28"/>
                <w:szCs w:val="28"/>
              </w:rPr>
              <w:t>合计</w:t>
            </w:r>
          </w:p>
        </w:tc>
      </w:tr>
      <w:tr w14:paraId="6841C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B253891">
            <w:pPr>
              <w:jc w:val="center"/>
              <w:rPr>
                <w:rFonts w:hint="default" w:ascii="Arial" w:eastAsia="宋体"/>
                <w:sz w:val="28"/>
                <w:szCs w:val="28"/>
                <w:lang w:val="en-US" w:eastAsia="zh-CN"/>
              </w:rPr>
            </w:pPr>
            <w:r>
              <w:rPr>
                <w:rFonts w:hint="eastAsia" w:eastAsia="宋体"/>
                <w:sz w:val="28"/>
                <w:szCs w:val="28"/>
                <w:lang w:val="en-US" w:eastAsia="zh-CN"/>
              </w:rPr>
              <w:t>2080201</w:t>
            </w:r>
          </w:p>
        </w:tc>
        <w:tc>
          <w:tcPr>
            <w:tcW w:w="3974" w:type="dxa"/>
            <w:vAlign w:val="top"/>
          </w:tcPr>
          <w:p w14:paraId="2CE85539">
            <w:pPr>
              <w:jc w:val="center"/>
              <w:rPr>
                <w:rFonts w:hint="default" w:ascii="Arial" w:eastAsia="宋体"/>
                <w:sz w:val="28"/>
                <w:szCs w:val="28"/>
                <w:lang w:val="en-US" w:eastAsia="zh-CN"/>
              </w:rPr>
            </w:pPr>
            <w:r>
              <w:rPr>
                <w:rFonts w:hint="eastAsia" w:eastAsia="宋体"/>
                <w:sz w:val="28"/>
                <w:szCs w:val="28"/>
                <w:lang w:val="en-US" w:eastAsia="zh-CN"/>
              </w:rPr>
              <w:t>行政运行</w:t>
            </w:r>
          </w:p>
        </w:tc>
        <w:tc>
          <w:tcPr>
            <w:tcW w:w="5999" w:type="dxa"/>
            <w:vAlign w:val="top"/>
          </w:tcPr>
          <w:p w14:paraId="6F7296EB">
            <w:pPr>
              <w:jc w:val="center"/>
              <w:rPr>
                <w:rFonts w:hint="default" w:ascii="Arial" w:eastAsia="宋体"/>
                <w:sz w:val="28"/>
                <w:szCs w:val="28"/>
                <w:lang w:val="en-US" w:eastAsia="zh-CN"/>
              </w:rPr>
            </w:pPr>
            <w:r>
              <w:rPr>
                <w:rFonts w:hint="eastAsia" w:eastAsia="宋体"/>
                <w:sz w:val="28"/>
                <w:szCs w:val="28"/>
                <w:lang w:val="en-US" w:eastAsia="zh-CN"/>
              </w:rPr>
              <w:t>8.1</w:t>
            </w:r>
          </w:p>
        </w:tc>
      </w:tr>
      <w:tr w14:paraId="258A5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562AB731">
            <w:pPr>
              <w:rPr>
                <w:rFonts w:ascii="Arial"/>
                <w:sz w:val="21"/>
              </w:rPr>
            </w:pPr>
          </w:p>
        </w:tc>
        <w:tc>
          <w:tcPr>
            <w:tcW w:w="3974" w:type="dxa"/>
            <w:vAlign w:val="top"/>
          </w:tcPr>
          <w:p w14:paraId="3EF7CCB3">
            <w:pPr>
              <w:rPr>
                <w:rFonts w:ascii="Arial"/>
                <w:sz w:val="21"/>
              </w:rPr>
            </w:pPr>
          </w:p>
        </w:tc>
        <w:tc>
          <w:tcPr>
            <w:tcW w:w="5999" w:type="dxa"/>
            <w:vAlign w:val="top"/>
          </w:tcPr>
          <w:p w14:paraId="6A220451">
            <w:pPr>
              <w:rPr>
                <w:rFonts w:ascii="Arial"/>
                <w:sz w:val="21"/>
              </w:rPr>
            </w:pPr>
          </w:p>
        </w:tc>
      </w:tr>
    </w:tbl>
    <w:p w14:paraId="456CCD60">
      <w:pPr>
        <w:rPr>
          <w:rFonts w:ascii="Arial"/>
          <w:sz w:val="21"/>
        </w:rPr>
      </w:pPr>
    </w:p>
    <w:sectPr>
      <w:footerReference r:id="rId8"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2D8A">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53427">
    <w:pPr>
      <w:spacing w:line="235" w:lineRule="exact"/>
      <w:ind w:left="6888"/>
      <w:rPr>
        <w:rFonts w:ascii="Arial" w:hAnsi="Arial" w:eastAsia="Arial" w:cs="Arial"/>
        <w:sz w:val="18"/>
        <w:szCs w:val="18"/>
      </w:rPr>
    </w:pPr>
    <w:r>
      <w:rPr>
        <w:rFonts w:ascii="Arial" w:hAnsi="Arial" w:eastAsia="Arial" w:cs="Arial"/>
        <w:spacing w:val="-2"/>
        <w:position w:val="1"/>
        <w:sz w:val="18"/>
        <w:szCs w:val="18"/>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B1385">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4FE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5C666C"/>
    <w:rsid w:val="211A6970"/>
    <w:rsid w:val="228075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6347</Words>
  <Characters>7891</Characters>
  <TotalTime>0</TotalTime>
  <ScaleCrop>false</ScaleCrop>
  <LinksUpToDate>false</LinksUpToDate>
  <CharactersWithSpaces>8997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2024-03-27T07:17:00Z</dcterms:created>
  <dc:creator>NTKO</dc:creator>
  <cp:lastModifiedBy>我想</cp:lastModifiedBy>
  <dcterms:modified xsi:type="dcterms:W3CDTF">2025-07-18T07:17:30Z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2025-07-05T16:06:11Z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14DC079296D24C5B952A1B6C66DD0E66_12</vt:lpwstr>
  </property>
</Properties>
</file>