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2024年度渑池县先进制造业开发区管理委员会部门预算公开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1785262">
      <w:pPr>
        <w:spacing w:before="372" w:line="219" w:lineRule="auto"/>
        <w:ind w:left="76"/>
        <w:outlineLvl w:val="0"/>
        <w:rPr>
          <w:rFonts w:ascii="宋体" w:hAnsi="宋体" w:eastAsia="宋体" w:cs="宋体"/>
          <w:b/>
          <w:bCs/>
          <w:spacing w:val="-3"/>
          <w:sz w:val="43"/>
          <w:szCs w:val="43"/>
        </w:rPr>
      </w:pPr>
    </w:p>
    <w:p w14:paraId="6961FFB2">
      <w:pPr>
        <w:spacing w:before="372" w:line="219" w:lineRule="auto"/>
        <w:ind w:left="76"/>
        <w:outlineLvl w:val="0"/>
        <w:rPr>
          <w:rFonts w:ascii="宋体" w:hAnsi="宋体" w:eastAsia="宋体" w:cs="宋体"/>
          <w:sz w:val="43"/>
          <w:szCs w:val="43"/>
        </w:rPr>
      </w:pPr>
      <w:r>
        <w:rPr>
          <w:rFonts w:ascii="宋体" w:hAnsi="宋体" w:eastAsia="宋体" w:cs="宋体"/>
          <w:b/>
          <w:bCs/>
          <w:spacing w:val="-3"/>
          <w:sz w:val="43"/>
          <w:szCs w:val="43"/>
        </w:rPr>
        <w:t>2024年渑池县先进制造业开发区管理委员会</w:t>
      </w:r>
    </w:p>
    <w:p w14:paraId="141AF8F2">
      <w:pPr>
        <w:spacing w:before="67" w:line="220" w:lineRule="auto"/>
        <w:ind w:left="1989" w:firstLine="871" w:firstLineChars="200"/>
        <w:outlineLvl w:val="0"/>
        <w:rPr>
          <w:rFonts w:ascii="宋体" w:hAnsi="宋体" w:eastAsia="宋体" w:cs="宋体"/>
          <w:sz w:val="43"/>
          <w:szCs w:val="43"/>
        </w:rPr>
      </w:pPr>
      <w:r>
        <w:rPr>
          <w:rFonts w:ascii="宋体" w:hAnsi="宋体" w:eastAsia="宋体" w:cs="宋体"/>
          <w:b/>
          <w:bCs/>
          <w:spacing w:val="2"/>
          <w:sz w:val="43"/>
          <w:szCs w:val="43"/>
        </w:rPr>
        <w:t>部门预算公开</w:t>
      </w:r>
    </w:p>
    <w:p w14:paraId="7C050DED">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4C34594A">
      <w:pPr>
        <w:spacing w:before="201" w:line="283" w:lineRule="auto"/>
        <w:ind w:left="22" w:firstLine="3"/>
        <w:outlineLvl w:val="1"/>
        <w:rPr>
          <w:rFonts w:ascii="黑体" w:hAnsi="黑体" w:eastAsia="黑体" w:cs="黑体"/>
          <w:sz w:val="31"/>
          <w:szCs w:val="31"/>
        </w:rPr>
      </w:pPr>
      <w:r>
        <w:rPr>
          <w:rFonts w:ascii="黑体" w:hAnsi="黑体" w:eastAsia="黑体" w:cs="黑体"/>
          <w:spacing w:val="3"/>
          <w:sz w:val="31"/>
          <w:szCs w:val="31"/>
        </w:rPr>
        <w:t>第一部分  渑池县先进制造业开发区管理委</w:t>
      </w:r>
      <w:r>
        <w:rPr>
          <w:rFonts w:ascii="黑体" w:hAnsi="黑体" w:eastAsia="黑体" w:cs="黑体"/>
          <w:spacing w:val="2"/>
          <w:sz w:val="31"/>
          <w:szCs w:val="31"/>
        </w:rPr>
        <w:t>员会部门</w:t>
      </w:r>
      <w:r>
        <w:rPr>
          <w:rFonts w:ascii="黑体" w:hAnsi="黑体" w:eastAsia="黑体" w:cs="黑体"/>
          <w:sz w:val="31"/>
          <w:szCs w:val="31"/>
        </w:rPr>
        <w:t xml:space="preserve"> </w:t>
      </w:r>
      <w:r>
        <w:rPr>
          <w:rFonts w:ascii="黑体" w:hAnsi="黑体" w:eastAsia="黑体" w:cs="黑体"/>
          <w:spacing w:val="1"/>
          <w:sz w:val="31"/>
          <w:szCs w:val="31"/>
        </w:rPr>
        <w:t>概况</w:t>
      </w:r>
    </w:p>
    <w:p w14:paraId="2FFC7C79">
      <w:pPr>
        <w:pStyle w:val="2"/>
        <w:spacing w:before="232" w:line="224" w:lineRule="auto"/>
        <w:ind w:left="57"/>
      </w:pPr>
      <w:r>
        <w:rPr>
          <w:color w:val="313131"/>
          <w:spacing w:val="1"/>
        </w:rPr>
        <w:t>一、主要职责</w:t>
      </w:r>
    </w:p>
    <w:p w14:paraId="588D3A34">
      <w:pPr>
        <w:pStyle w:val="2"/>
        <w:spacing w:before="203" w:line="222" w:lineRule="auto"/>
        <w:ind w:left="67"/>
      </w:pPr>
      <w:r>
        <w:rPr>
          <w:color w:val="313131"/>
          <w:spacing w:val="-1"/>
        </w:rPr>
        <w:t>二、机构设置</w:t>
      </w:r>
    </w:p>
    <w:p w14:paraId="55B8045B">
      <w:pPr>
        <w:pStyle w:val="2"/>
        <w:spacing w:before="205" w:line="221" w:lineRule="auto"/>
        <w:ind w:left="65"/>
      </w:pPr>
      <w:r>
        <w:rPr>
          <w:color w:val="313131"/>
          <w:spacing w:val="6"/>
        </w:rPr>
        <w:t>三、部门所属预算单位构成情况</w:t>
      </w:r>
    </w:p>
    <w:p w14:paraId="295B5DC5">
      <w:pPr>
        <w:spacing w:before="214" w:line="283" w:lineRule="auto"/>
        <w:ind w:left="23" w:right="434" w:firstLine="2"/>
        <w:rPr>
          <w:rFonts w:ascii="黑体" w:hAnsi="黑体" w:eastAsia="黑体" w:cs="黑体"/>
          <w:sz w:val="31"/>
          <w:szCs w:val="31"/>
        </w:rPr>
      </w:pPr>
      <w:r>
        <w:rPr>
          <w:rFonts w:ascii="黑体" w:hAnsi="黑体" w:eastAsia="黑体" w:cs="黑体"/>
          <w:spacing w:val="10"/>
          <w:sz w:val="31"/>
          <w:szCs w:val="31"/>
        </w:rPr>
        <w:t>第二部分  渑池县先进制造业开发区管理委员会部门</w:t>
      </w:r>
      <w:r>
        <w:rPr>
          <w:rFonts w:ascii="黑体" w:hAnsi="黑体" w:eastAsia="黑体" w:cs="黑体"/>
          <w:spacing w:val="9"/>
          <w:sz w:val="31"/>
          <w:szCs w:val="31"/>
        </w:rPr>
        <w:t>2024年度部门预算情况说明</w:t>
      </w:r>
    </w:p>
    <w:p w14:paraId="66353F83">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2395E95A">
      <w:pPr>
        <w:spacing w:before="214" w:line="346" w:lineRule="auto"/>
        <w:ind w:left="46" w:right="423" w:hanging="3"/>
        <w:rPr>
          <w:rFonts w:ascii="黑体" w:hAnsi="黑体" w:eastAsia="黑体" w:cs="黑体"/>
          <w:sz w:val="31"/>
          <w:szCs w:val="31"/>
        </w:rPr>
      </w:pPr>
      <w:r>
        <w:rPr>
          <w:rFonts w:ascii="黑体" w:hAnsi="黑体" w:eastAsia="黑体" w:cs="黑体"/>
          <w:spacing w:val="9"/>
          <w:sz w:val="31"/>
          <w:szCs w:val="31"/>
        </w:rPr>
        <w:t>附件：渑池县先进制造业开发区管理委员会2024年度部门</w:t>
      </w:r>
      <w:r>
        <w:rPr>
          <w:rFonts w:ascii="黑体" w:hAnsi="黑体" w:eastAsia="黑体" w:cs="黑体"/>
          <w:spacing w:val="12"/>
          <w:sz w:val="31"/>
          <w:szCs w:val="31"/>
        </w:rPr>
        <w:t xml:space="preserve"> </w:t>
      </w:r>
      <w:r>
        <w:rPr>
          <w:rFonts w:ascii="黑体" w:hAnsi="黑体" w:eastAsia="黑体" w:cs="黑体"/>
          <w:spacing w:val="4"/>
          <w:sz w:val="31"/>
          <w:szCs w:val="31"/>
        </w:rPr>
        <w:t>预算表</w:t>
      </w:r>
    </w:p>
    <w:p w14:paraId="79C65285">
      <w:pPr>
        <w:pStyle w:val="2"/>
        <w:spacing w:before="14" w:line="222" w:lineRule="auto"/>
        <w:ind w:left="57"/>
      </w:pPr>
      <w:r>
        <w:rPr>
          <w:spacing w:val="6"/>
        </w:rPr>
        <w:t>一、部门收支总体情况表</w:t>
      </w:r>
    </w:p>
    <w:p w14:paraId="79EE9626">
      <w:pPr>
        <w:pStyle w:val="2"/>
        <w:spacing w:before="205" w:line="222" w:lineRule="auto"/>
        <w:ind w:left="67"/>
      </w:pPr>
      <w:r>
        <w:rPr>
          <w:spacing w:val="5"/>
        </w:rPr>
        <w:t>二、部门收入总体情况表</w:t>
      </w:r>
    </w:p>
    <w:p w14:paraId="0A58631B">
      <w:pPr>
        <w:pStyle w:val="2"/>
        <w:spacing w:before="206" w:line="222" w:lineRule="auto"/>
        <w:ind w:left="65"/>
      </w:pPr>
      <w:r>
        <w:rPr>
          <w:spacing w:val="5"/>
        </w:rPr>
        <w:t>三、部门支出总体情况表</w:t>
      </w:r>
    </w:p>
    <w:p w14:paraId="04FCF2A5">
      <w:pPr>
        <w:pStyle w:val="2"/>
        <w:spacing w:before="207" w:line="222" w:lineRule="auto"/>
        <w:ind w:left="122"/>
      </w:pPr>
      <w:r>
        <w:rPr>
          <w:spacing w:val="2"/>
        </w:rPr>
        <w:t>四、财政拨款收支总体情况表</w:t>
      </w:r>
    </w:p>
    <w:p w14:paraId="0DF109C1">
      <w:pPr>
        <w:pStyle w:val="2"/>
        <w:spacing w:before="206" w:line="222" w:lineRule="auto"/>
        <w:ind w:left="57"/>
      </w:pPr>
      <w:r>
        <w:rPr>
          <w:spacing w:val="6"/>
        </w:rPr>
        <w:t>五、一般公共预算支出情况表</w:t>
      </w:r>
    </w:p>
    <w:p w14:paraId="453CE592">
      <w:pPr>
        <w:pStyle w:val="2"/>
        <w:spacing w:before="206" w:line="222" w:lineRule="auto"/>
        <w:ind w:left="53"/>
      </w:pPr>
      <w:r>
        <w:rPr>
          <w:spacing w:val="7"/>
        </w:rPr>
        <w:t>六、一般公共预算基本支出情况表</w:t>
      </w:r>
    </w:p>
    <w:p w14:paraId="5C2A87D1">
      <w:pPr>
        <w:pStyle w:val="2"/>
        <w:spacing w:before="215" w:line="221" w:lineRule="auto"/>
        <w:ind w:left="60"/>
      </w:pPr>
      <w:r>
        <w:rPr>
          <w:spacing w:val="5"/>
        </w:rPr>
        <w:t>七、支出经济分类汇总表</w:t>
      </w:r>
    </w:p>
    <w:p w14:paraId="14AE12D9">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261D67F6">
      <w:pPr>
        <w:pStyle w:val="2"/>
        <w:spacing w:before="211" w:line="220" w:lineRule="auto"/>
        <w:ind w:left="70"/>
      </w:pPr>
      <w:r>
        <w:rPr>
          <w:spacing w:val="6"/>
        </w:rPr>
        <w:t>九、政府性基金预算支出情况表</w:t>
      </w:r>
    </w:p>
    <w:p w14:paraId="3457EB3A">
      <w:pPr>
        <w:spacing w:line="220" w:lineRule="auto"/>
        <w:sectPr>
          <w:pgSz w:w="11906" w:h="16839"/>
          <w:pgMar w:top="1431" w:right="1646" w:bottom="0" w:left="1785" w:header="0" w:footer="0" w:gutter="0"/>
          <w:cols w:space="720" w:num="1"/>
        </w:sectPr>
      </w:pPr>
    </w:p>
    <w:p w14:paraId="3C17EEAE">
      <w:pPr>
        <w:pStyle w:val="2"/>
        <w:spacing w:before="232" w:line="222" w:lineRule="auto"/>
        <w:ind w:left="65"/>
      </w:pPr>
      <w:r>
        <w:rPr>
          <w:spacing w:val="4"/>
        </w:rPr>
        <w:t>十、项目支出预算表</w:t>
      </w:r>
    </w:p>
    <w:p w14:paraId="59CE09A0">
      <w:pPr>
        <w:pStyle w:val="2"/>
        <w:spacing w:before="228" w:line="221" w:lineRule="auto"/>
        <w:ind w:left="65"/>
      </w:pPr>
      <w:r>
        <w:rPr>
          <w:spacing w:val="6"/>
        </w:rPr>
        <w:t>十一、部门</w:t>
      </w:r>
      <w:bookmarkStart w:id="0" w:name="_GoBack"/>
      <w:bookmarkEnd w:id="0"/>
      <w:r>
        <w:rPr>
          <w:spacing w:val="6"/>
        </w:rPr>
        <w:t>整体绩效目标表</w:t>
      </w:r>
    </w:p>
    <w:p w14:paraId="2E42B235">
      <w:pPr>
        <w:pStyle w:val="2"/>
        <w:spacing w:before="208" w:line="222" w:lineRule="auto"/>
        <w:ind w:left="65"/>
      </w:pPr>
      <w:r>
        <w:rPr>
          <w:spacing w:val="7"/>
        </w:rPr>
        <w:t>十二、部门预算项目绩效目标汇总表</w:t>
      </w:r>
    </w:p>
    <w:p w14:paraId="1D12479E">
      <w:pPr>
        <w:pStyle w:val="2"/>
        <w:spacing w:before="207" w:line="222" w:lineRule="auto"/>
        <w:ind w:left="65"/>
      </w:pPr>
      <w:r>
        <w:t>十三、</w:t>
      </w:r>
      <w:r>
        <w:rPr>
          <w:spacing w:val="-82"/>
        </w:rPr>
        <w:t xml:space="preserve"> </w:t>
      </w:r>
      <w:r>
        <w:t>国有资本经营支出预算表</w:t>
      </w:r>
    </w:p>
    <w:p w14:paraId="51CF1CEA">
      <w:pPr>
        <w:pStyle w:val="2"/>
        <w:spacing w:before="207" w:line="221" w:lineRule="auto"/>
        <w:ind w:left="65"/>
      </w:pPr>
      <w:r>
        <w:rPr>
          <w:spacing w:val="5"/>
        </w:rPr>
        <w:t>十四、行政（事业）单位机构运行经费表</w:t>
      </w:r>
    </w:p>
    <w:p w14:paraId="7CAF44F4">
      <w:pPr>
        <w:spacing w:line="221" w:lineRule="auto"/>
        <w:sectPr>
          <w:pgSz w:w="11906" w:h="16839"/>
          <w:pgMar w:top="1431" w:right="1785" w:bottom="0" w:left="1785" w:header="0" w:footer="0" w:gutter="0"/>
          <w:cols w:space="720" w:num="1"/>
        </w:sectPr>
      </w:pPr>
    </w:p>
    <w:p w14:paraId="10CDBD8E">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5BE63B3B">
      <w:pPr>
        <w:spacing w:before="205" w:line="221" w:lineRule="auto"/>
        <w:ind w:left="318"/>
        <w:rPr>
          <w:rFonts w:ascii="黑体" w:hAnsi="黑体" w:eastAsia="黑体" w:cs="黑体"/>
          <w:sz w:val="31"/>
          <w:szCs w:val="31"/>
        </w:rPr>
      </w:pPr>
      <w:r>
        <w:rPr>
          <w:rFonts w:ascii="黑体" w:hAnsi="黑体" w:eastAsia="黑体" w:cs="黑体"/>
          <w:spacing w:val="17"/>
          <w:sz w:val="31"/>
          <w:szCs w:val="31"/>
        </w:rPr>
        <w:t>渑池县先进制造业开发区管理委员会部门概况</w:t>
      </w:r>
    </w:p>
    <w:p w14:paraId="3939BC4A">
      <w:pPr>
        <w:spacing w:before="169" w:line="221" w:lineRule="auto"/>
        <w:ind w:left="667"/>
        <w:rPr>
          <w:rFonts w:hint="eastAsia" w:ascii="黑体" w:hAnsi="黑体" w:eastAsia="黑体" w:cs="黑体"/>
          <w:sz w:val="32"/>
          <w:szCs w:val="32"/>
          <w:lang w:eastAsia="zh-CN"/>
        </w:rPr>
      </w:pPr>
      <w:r>
        <w:rPr>
          <w:rFonts w:ascii="黑体" w:hAnsi="黑体" w:eastAsia="黑体" w:cs="黑体"/>
          <w:spacing w:val="-1"/>
          <w:sz w:val="32"/>
          <w:szCs w:val="32"/>
        </w:rPr>
        <w:t>一、渑池县先进制造业开发区管理委员会部门</w:t>
      </w:r>
    </w:p>
    <w:p w14:paraId="5F169D16">
      <w:pPr>
        <w:spacing w:before="195" w:line="221" w:lineRule="auto"/>
        <w:ind w:left="31"/>
        <w:rPr>
          <w:rFonts w:ascii="黑体" w:hAnsi="黑体" w:eastAsia="黑体" w:cs="黑体"/>
          <w:sz w:val="32"/>
          <w:szCs w:val="32"/>
        </w:rPr>
      </w:pPr>
      <w:r>
        <w:rPr>
          <w:rFonts w:ascii="黑体" w:hAnsi="黑体" w:eastAsia="黑体" w:cs="黑体"/>
          <w:spacing w:val="-6"/>
          <w:sz w:val="32"/>
          <w:szCs w:val="32"/>
        </w:rPr>
        <w:t>主要职责</w:t>
      </w:r>
    </w:p>
    <w:p w14:paraId="3C36D4F7">
      <w:pPr>
        <w:pStyle w:val="2"/>
        <w:spacing w:before="196" w:line="333" w:lineRule="auto"/>
        <w:ind w:left="44" w:right="409" w:firstLine="630"/>
        <w:rPr>
          <w:sz w:val="32"/>
          <w:szCs w:val="32"/>
        </w:rPr>
      </w:pPr>
      <w:r>
        <w:rPr>
          <w:spacing w:val="-1"/>
          <w:sz w:val="32"/>
          <w:szCs w:val="32"/>
        </w:rPr>
        <w:t>渑池县先进制造业开发区管理委员会部门的</w:t>
      </w:r>
      <w:r>
        <w:rPr>
          <w:spacing w:val="1"/>
          <w:sz w:val="32"/>
          <w:szCs w:val="32"/>
        </w:rPr>
        <w:t xml:space="preserve"> </w:t>
      </w:r>
      <w:r>
        <w:rPr>
          <w:spacing w:val="-15"/>
          <w:sz w:val="32"/>
          <w:szCs w:val="32"/>
        </w:rPr>
        <w:t>主要职责是：</w:t>
      </w:r>
    </w:p>
    <w:p w14:paraId="21F261DE">
      <w:pPr>
        <w:pStyle w:val="2"/>
        <w:spacing w:before="9" w:line="333" w:lineRule="auto"/>
        <w:ind w:left="35" w:right="409" w:firstLine="8"/>
        <w:rPr>
          <w:sz w:val="32"/>
          <w:szCs w:val="32"/>
        </w:rPr>
      </w:pPr>
      <w:r>
        <w:rPr>
          <w:spacing w:val="-2"/>
          <w:sz w:val="32"/>
          <w:szCs w:val="32"/>
        </w:rPr>
        <w:t>负责国家、省、市有关先进制造业开发区发展政策意见的</w:t>
      </w:r>
      <w:r>
        <w:rPr>
          <w:spacing w:val="18"/>
          <w:sz w:val="32"/>
          <w:szCs w:val="32"/>
        </w:rPr>
        <w:t xml:space="preserve"> </w:t>
      </w:r>
      <w:r>
        <w:rPr>
          <w:spacing w:val="-1"/>
          <w:sz w:val="32"/>
          <w:szCs w:val="32"/>
        </w:rPr>
        <w:t>贯彻和落实；负责编制先进制造业开发区经济发展规划、</w:t>
      </w:r>
      <w:r>
        <w:rPr>
          <w:spacing w:val="2"/>
          <w:sz w:val="32"/>
          <w:szCs w:val="32"/>
        </w:rPr>
        <w:t xml:space="preserve"> </w:t>
      </w:r>
      <w:r>
        <w:rPr>
          <w:spacing w:val="-1"/>
          <w:sz w:val="32"/>
          <w:szCs w:val="32"/>
        </w:rPr>
        <w:t>总体规划、控制性详细规划以及土地利用、环境保护等有</w:t>
      </w:r>
      <w:r>
        <w:rPr>
          <w:spacing w:val="2"/>
          <w:sz w:val="32"/>
          <w:szCs w:val="32"/>
        </w:rPr>
        <w:t xml:space="preserve"> </w:t>
      </w:r>
      <w:r>
        <w:rPr>
          <w:spacing w:val="-1"/>
          <w:sz w:val="32"/>
          <w:szCs w:val="32"/>
        </w:rPr>
        <w:t>关专项规划，并协调组织实施；负责拟订先进制造业开发</w:t>
      </w:r>
      <w:r>
        <w:rPr>
          <w:spacing w:val="2"/>
          <w:sz w:val="32"/>
          <w:szCs w:val="32"/>
        </w:rPr>
        <w:t xml:space="preserve"> </w:t>
      </w:r>
      <w:r>
        <w:rPr>
          <w:spacing w:val="-1"/>
          <w:sz w:val="32"/>
          <w:szCs w:val="32"/>
        </w:rPr>
        <w:t>区重点项目、基础设施及公共服务平台年度建设计划并组</w:t>
      </w:r>
      <w:r>
        <w:rPr>
          <w:spacing w:val="2"/>
          <w:sz w:val="32"/>
          <w:szCs w:val="32"/>
        </w:rPr>
        <w:t xml:space="preserve"> </w:t>
      </w:r>
      <w:r>
        <w:rPr>
          <w:spacing w:val="-1"/>
          <w:sz w:val="32"/>
          <w:szCs w:val="32"/>
        </w:rPr>
        <w:t>织实施；负责开发区入驻项目的审核把关，办理授权内相</w:t>
      </w:r>
      <w:r>
        <w:rPr>
          <w:spacing w:val="2"/>
          <w:sz w:val="32"/>
          <w:szCs w:val="32"/>
        </w:rPr>
        <w:t xml:space="preserve"> </w:t>
      </w:r>
      <w:r>
        <w:rPr>
          <w:spacing w:val="-1"/>
          <w:sz w:val="32"/>
          <w:szCs w:val="32"/>
        </w:rPr>
        <w:t>关事项的审核审批，并做好项目落地服务工作；负责协调</w:t>
      </w:r>
      <w:r>
        <w:rPr>
          <w:spacing w:val="2"/>
          <w:sz w:val="32"/>
          <w:szCs w:val="32"/>
        </w:rPr>
        <w:t xml:space="preserve"> </w:t>
      </w:r>
      <w:r>
        <w:rPr>
          <w:spacing w:val="-1"/>
          <w:sz w:val="32"/>
          <w:szCs w:val="32"/>
        </w:rPr>
        <w:t>解决先进制造业开发区建设和发展中的有关问题，组织协</w:t>
      </w:r>
      <w:r>
        <w:rPr>
          <w:spacing w:val="2"/>
          <w:sz w:val="32"/>
          <w:szCs w:val="32"/>
        </w:rPr>
        <w:t xml:space="preserve"> </w:t>
      </w:r>
      <w:r>
        <w:rPr>
          <w:spacing w:val="-1"/>
          <w:sz w:val="32"/>
          <w:szCs w:val="32"/>
        </w:rPr>
        <w:t>调职能部门做好企业服务；指导协调先进制造业开发区内</w:t>
      </w:r>
      <w:r>
        <w:rPr>
          <w:spacing w:val="2"/>
          <w:sz w:val="32"/>
          <w:szCs w:val="32"/>
        </w:rPr>
        <w:t xml:space="preserve"> </w:t>
      </w:r>
      <w:r>
        <w:rPr>
          <w:spacing w:val="-1"/>
          <w:sz w:val="32"/>
          <w:szCs w:val="32"/>
        </w:rPr>
        <w:t>经济运行、监测预测、目标考核等工作；承办县政府交办</w:t>
      </w:r>
      <w:r>
        <w:rPr>
          <w:spacing w:val="2"/>
          <w:sz w:val="32"/>
          <w:szCs w:val="32"/>
        </w:rPr>
        <w:t xml:space="preserve"> </w:t>
      </w:r>
      <w:r>
        <w:rPr>
          <w:spacing w:val="-9"/>
          <w:sz w:val="32"/>
          <w:szCs w:val="32"/>
        </w:rPr>
        <w:t>的其他事项。</w:t>
      </w:r>
    </w:p>
    <w:p w14:paraId="21327D68">
      <w:pPr>
        <w:spacing w:before="1"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85507E5">
      <w:pPr>
        <w:pStyle w:val="2"/>
        <w:spacing w:before="196" w:line="333" w:lineRule="auto"/>
        <w:ind w:left="37" w:right="408" w:firstLine="679"/>
        <w:rPr>
          <w:sz w:val="32"/>
          <w:szCs w:val="32"/>
        </w:rPr>
      </w:pPr>
      <w:r>
        <w:rPr>
          <w:spacing w:val="-3"/>
          <w:sz w:val="32"/>
          <w:szCs w:val="32"/>
        </w:rPr>
        <w:t>中共渑池县先进制造业开发区工作委员会、渑池县先</w:t>
      </w:r>
      <w:r>
        <w:rPr>
          <w:spacing w:val="5"/>
          <w:sz w:val="32"/>
          <w:szCs w:val="32"/>
        </w:rPr>
        <w:t xml:space="preserve"> </w:t>
      </w:r>
      <w:r>
        <w:rPr>
          <w:spacing w:val="-5"/>
          <w:sz w:val="32"/>
          <w:szCs w:val="32"/>
        </w:rPr>
        <w:t>进制造业开发区管理委员会设</w:t>
      </w:r>
      <w:r>
        <w:rPr>
          <w:spacing w:val="-71"/>
          <w:sz w:val="32"/>
          <w:szCs w:val="32"/>
        </w:rPr>
        <w:t xml:space="preserve"> </w:t>
      </w:r>
      <w:r>
        <w:rPr>
          <w:spacing w:val="-5"/>
          <w:sz w:val="32"/>
          <w:szCs w:val="32"/>
        </w:rPr>
        <w:t>4</w:t>
      </w:r>
      <w:r>
        <w:rPr>
          <w:spacing w:val="-57"/>
          <w:sz w:val="32"/>
          <w:szCs w:val="32"/>
        </w:rPr>
        <w:t xml:space="preserve"> </w:t>
      </w:r>
      <w:r>
        <w:rPr>
          <w:spacing w:val="-5"/>
          <w:sz w:val="32"/>
          <w:szCs w:val="32"/>
        </w:rPr>
        <w:t>个正科级内设</w:t>
      </w:r>
      <w:r>
        <w:rPr>
          <w:spacing w:val="-6"/>
          <w:sz w:val="32"/>
          <w:szCs w:val="32"/>
        </w:rPr>
        <w:t>机构：</w:t>
      </w:r>
    </w:p>
    <w:p w14:paraId="2C1CABF6">
      <w:pPr>
        <w:pStyle w:val="2"/>
        <w:spacing w:line="222" w:lineRule="auto"/>
        <w:ind w:left="81"/>
        <w:rPr>
          <w:sz w:val="32"/>
          <w:szCs w:val="32"/>
        </w:rPr>
      </w:pPr>
      <w:r>
        <w:rPr>
          <w:spacing w:val="-5"/>
          <w:sz w:val="32"/>
          <w:szCs w:val="32"/>
        </w:rPr>
        <w:t>(一)党政办公室。协助党工委、管委会领导处理日常事务，</w:t>
      </w:r>
    </w:p>
    <w:p w14:paraId="3752FC82">
      <w:pPr>
        <w:pStyle w:val="2"/>
        <w:spacing w:before="195" w:line="333" w:lineRule="auto"/>
        <w:ind w:left="36" w:firstLine="167"/>
        <w:rPr>
          <w:sz w:val="32"/>
          <w:szCs w:val="32"/>
        </w:rPr>
      </w:pPr>
      <w:r>
        <w:rPr>
          <w:spacing w:val="-4"/>
          <w:sz w:val="32"/>
          <w:szCs w:val="32"/>
        </w:rPr>
        <w:t>负责对外联系交流、机关管理、财务管理和公务接待工作；</w:t>
      </w:r>
      <w:r>
        <w:rPr>
          <w:spacing w:val="2"/>
          <w:sz w:val="32"/>
          <w:szCs w:val="32"/>
        </w:rPr>
        <w:t xml:space="preserve"> </w:t>
      </w:r>
      <w:r>
        <w:rPr>
          <w:spacing w:val="-1"/>
          <w:sz w:val="32"/>
          <w:szCs w:val="32"/>
        </w:rPr>
        <w:t>负责  综合性文件、工作制度的起草以及会议组织、文电</w:t>
      </w:r>
      <w:r>
        <w:rPr>
          <w:sz w:val="32"/>
          <w:szCs w:val="32"/>
        </w:rPr>
        <w:t xml:space="preserve">   </w:t>
      </w:r>
      <w:r>
        <w:rPr>
          <w:spacing w:val="-4"/>
          <w:sz w:val="32"/>
          <w:szCs w:val="32"/>
        </w:rPr>
        <w:t>处理工作；负 责党建、意识形态、精神文明建设等工作；</w:t>
      </w:r>
    </w:p>
    <w:p w14:paraId="7A09F19A">
      <w:pPr>
        <w:spacing w:line="333" w:lineRule="auto"/>
        <w:rPr>
          <w:sz w:val="32"/>
          <w:szCs w:val="32"/>
        </w:rPr>
        <w:sectPr>
          <w:pgSz w:w="11906" w:h="16839"/>
          <w:pgMar w:top="1431" w:right="1696" w:bottom="0" w:left="1785" w:header="0" w:footer="0" w:gutter="0"/>
          <w:cols w:space="720" w:num="1"/>
        </w:sectPr>
      </w:pPr>
    </w:p>
    <w:p w14:paraId="1E737DDD">
      <w:pPr>
        <w:pStyle w:val="2"/>
        <w:spacing w:before="196" w:line="220" w:lineRule="auto"/>
        <w:ind w:left="44"/>
        <w:rPr>
          <w:sz w:val="32"/>
          <w:szCs w:val="32"/>
        </w:rPr>
      </w:pPr>
      <w:r>
        <w:rPr>
          <w:spacing w:val="-4"/>
          <w:sz w:val="32"/>
          <w:szCs w:val="32"/>
        </w:rPr>
        <w:t>负责对各项工作部署贯彻落实情况进行督查督办。</w:t>
      </w:r>
    </w:p>
    <w:p w14:paraId="00DEA2A2">
      <w:pPr>
        <w:pStyle w:val="2"/>
        <w:spacing w:before="199" w:line="333" w:lineRule="auto"/>
        <w:ind w:left="35" w:right="160" w:firstLine="46"/>
        <w:rPr>
          <w:sz w:val="32"/>
          <w:szCs w:val="32"/>
        </w:rPr>
      </w:pPr>
      <w:r>
        <w:rPr>
          <w:spacing w:val="-5"/>
          <w:sz w:val="32"/>
          <w:szCs w:val="32"/>
        </w:rPr>
        <w:t>(二)经济发展部(行政审批局)。负责开发区产业发展规</w:t>
      </w:r>
      <w:r>
        <w:rPr>
          <w:spacing w:val="66"/>
          <w:sz w:val="32"/>
          <w:szCs w:val="32"/>
        </w:rPr>
        <w:t xml:space="preserve"> </w:t>
      </w:r>
      <w:r>
        <w:rPr>
          <w:spacing w:val="-5"/>
          <w:sz w:val="32"/>
          <w:szCs w:val="32"/>
        </w:rPr>
        <w:t>划</w:t>
      </w:r>
      <w:r>
        <w:rPr>
          <w:sz w:val="32"/>
          <w:szCs w:val="32"/>
        </w:rPr>
        <w:t xml:space="preserve"> </w:t>
      </w:r>
      <w:r>
        <w:rPr>
          <w:spacing w:val="-1"/>
          <w:sz w:val="32"/>
          <w:szCs w:val="32"/>
        </w:rPr>
        <w:t>的调整和编修；负责产业发展规划的监督落实；负责拟定</w:t>
      </w:r>
      <w:r>
        <w:rPr>
          <w:spacing w:val="1"/>
          <w:sz w:val="32"/>
          <w:szCs w:val="32"/>
        </w:rPr>
        <w:t xml:space="preserve">  </w:t>
      </w:r>
      <w:r>
        <w:rPr>
          <w:spacing w:val="-1"/>
          <w:sz w:val="32"/>
          <w:szCs w:val="32"/>
        </w:rPr>
        <w:t>开发区重点项目年度计划并协调组织实施；指导协调开发</w:t>
      </w:r>
      <w:r>
        <w:rPr>
          <w:spacing w:val="1"/>
          <w:sz w:val="32"/>
          <w:szCs w:val="32"/>
        </w:rPr>
        <w:t xml:space="preserve">  </w:t>
      </w:r>
      <w:r>
        <w:rPr>
          <w:spacing w:val="-11"/>
          <w:sz w:val="32"/>
          <w:szCs w:val="32"/>
        </w:rPr>
        <w:t>区经济运行、</w:t>
      </w:r>
    </w:p>
    <w:p w14:paraId="51C71651">
      <w:pPr>
        <w:pStyle w:val="2"/>
        <w:spacing w:before="2" w:line="333" w:lineRule="auto"/>
        <w:ind w:left="36" w:right="160" w:firstLine="7"/>
        <w:rPr>
          <w:sz w:val="32"/>
          <w:szCs w:val="32"/>
        </w:rPr>
      </w:pPr>
      <w:r>
        <w:rPr>
          <w:spacing w:val="-2"/>
          <w:sz w:val="32"/>
          <w:szCs w:val="32"/>
        </w:rPr>
        <w:t>监测预测、目标考核等工作；负责开发区承接相关行政许</w:t>
      </w:r>
      <w:r>
        <w:rPr>
          <w:spacing w:val="9"/>
          <w:sz w:val="32"/>
          <w:szCs w:val="32"/>
        </w:rPr>
        <w:t xml:space="preserve">  </w:t>
      </w:r>
      <w:r>
        <w:rPr>
          <w:spacing w:val="-1"/>
          <w:sz w:val="32"/>
          <w:szCs w:val="32"/>
        </w:rPr>
        <w:t>可、行 政确认及相关审批、核准、备案等工作；负责协调</w:t>
      </w:r>
      <w:r>
        <w:rPr>
          <w:spacing w:val="2"/>
          <w:sz w:val="32"/>
          <w:szCs w:val="32"/>
        </w:rPr>
        <w:t xml:space="preserve"> </w:t>
      </w:r>
      <w:r>
        <w:rPr>
          <w:spacing w:val="-1"/>
          <w:sz w:val="32"/>
          <w:szCs w:val="32"/>
        </w:rPr>
        <w:t>各项惠企政策落实，组织协调有关部门做好开发区企业和</w:t>
      </w:r>
      <w:r>
        <w:rPr>
          <w:sz w:val="32"/>
          <w:szCs w:val="32"/>
        </w:rPr>
        <w:t xml:space="preserve">  </w:t>
      </w:r>
      <w:r>
        <w:rPr>
          <w:spacing w:val="-8"/>
          <w:sz w:val="32"/>
          <w:szCs w:val="32"/>
        </w:rPr>
        <w:t>项目服务工作。</w:t>
      </w:r>
    </w:p>
    <w:p w14:paraId="50CEC182">
      <w:pPr>
        <w:pStyle w:val="2"/>
        <w:spacing w:before="3" w:line="333" w:lineRule="auto"/>
        <w:ind w:left="34" w:right="160" w:firstLine="47"/>
        <w:rPr>
          <w:sz w:val="32"/>
          <w:szCs w:val="32"/>
        </w:rPr>
      </w:pPr>
      <w:r>
        <w:rPr>
          <w:spacing w:val="-3"/>
          <w:sz w:val="32"/>
          <w:szCs w:val="32"/>
        </w:rPr>
        <w:t>(三)规划管理部。负责对开发区空间发展规划、控制性详</w:t>
      </w:r>
      <w:r>
        <w:rPr>
          <w:spacing w:val="4"/>
          <w:sz w:val="32"/>
          <w:szCs w:val="32"/>
        </w:rPr>
        <w:t xml:space="preserve">  </w:t>
      </w:r>
      <w:r>
        <w:rPr>
          <w:spacing w:val="-1"/>
          <w:sz w:val="32"/>
          <w:szCs w:val="32"/>
        </w:rPr>
        <w:t>细规划和环评规划等的调整和编修；负责开发区总体规划</w:t>
      </w:r>
      <w:r>
        <w:rPr>
          <w:spacing w:val="1"/>
          <w:sz w:val="32"/>
          <w:szCs w:val="32"/>
        </w:rPr>
        <w:t xml:space="preserve">  </w:t>
      </w:r>
      <w:r>
        <w:rPr>
          <w:spacing w:val="-1"/>
          <w:sz w:val="32"/>
          <w:szCs w:val="32"/>
        </w:rPr>
        <w:t>的组织 实施和监督管理；负责拟订开发区基础设施年度建</w:t>
      </w:r>
      <w:r>
        <w:rPr>
          <w:spacing w:val="4"/>
          <w:sz w:val="32"/>
          <w:szCs w:val="32"/>
        </w:rPr>
        <w:t xml:space="preserve"> </w:t>
      </w:r>
      <w:r>
        <w:rPr>
          <w:spacing w:val="-3"/>
          <w:sz w:val="32"/>
          <w:szCs w:val="32"/>
        </w:rPr>
        <w:t>设计划，组织协调职能部门和公司具体实施。</w:t>
      </w:r>
    </w:p>
    <w:p w14:paraId="0A65A71B">
      <w:pPr>
        <w:pStyle w:val="2"/>
        <w:spacing w:before="3" w:line="333" w:lineRule="auto"/>
        <w:ind w:left="37" w:right="320" w:firstLine="43"/>
        <w:rPr>
          <w:sz w:val="32"/>
          <w:szCs w:val="32"/>
        </w:rPr>
      </w:pPr>
      <w:r>
        <w:rPr>
          <w:spacing w:val="-3"/>
          <w:sz w:val="32"/>
          <w:szCs w:val="32"/>
        </w:rPr>
        <w:t>(四)投资服务部。负责落实县政府招商引资责任目标，制</w:t>
      </w:r>
      <w:r>
        <w:rPr>
          <w:spacing w:val="9"/>
          <w:sz w:val="32"/>
          <w:szCs w:val="32"/>
        </w:rPr>
        <w:t xml:space="preserve"> </w:t>
      </w:r>
      <w:r>
        <w:rPr>
          <w:spacing w:val="-1"/>
          <w:sz w:val="32"/>
          <w:szCs w:val="32"/>
        </w:rPr>
        <w:t>定开发区投资计划并组织实施，组织各种形式的招商引资</w:t>
      </w:r>
      <w:r>
        <w:rPr>
          <w:sz w:val="32"/>
          <w:szCs w:val="32"/>
        </w:rPr>
        <w:t xml:space="preserve"> </w:t>
      </w:r>
      <w:r>
        <w:rPr>
          <w:spacing w:val="-1"/>
          <w:sz w:val="32"/>
          <w:szCs w:val="32"/>
        </w:rPr>
        <w:t>活动；负责协调投资项目的跟踪服务、洽谈对接、项目签</w:t>
      </w:r>
      <w:r>
        <w:rPr>
          <w:sz w:val="32"/>
          <w:szCs w:val="32"/>
        </w:rPr>
        <w:t xml:space="preserve"> </w:t>
      </w:r>
      <w:r>
        <w:rPr>
          <w:spacing w:val="-11"/>
          <w:sz w:val="32"/>
          <w:szCs w:val="32"/>
        </w:rPr>
        <w:t>约等工作。</w:t>
      </w:r>
    </w:p>
    <w:p w14:paraId="46961431">
      <w:pPr>
        <w:spacing w:before="1" w:line="278" w:lineRule="auto"/>
        <w:ind w:left="26" w:right="12" w:firstLine="642"/>
        <w:outlineLvl w:val="2"/>
        <w:rPr>
          <w:rFonts w:ascii="黑体" w:hAnsi="黑体" w:eastAsia="黑体" w:cs="黑体"/>
          <w:sz w:val="32"/>
          <w:szCs w:val="32"/>
        </w:rPr>
      </w:pPr>
      <w:r>
        <w:rPr>
          <w:rFonts w:ascii="黑体" w:hAnsi="黑体" w:eastAsia="黑体" w:cs="黑体"/>
          <w:spacing w:val="-1"/>
          <w:sz w:val="32"/>
          <w:szCs w:val="32"/>
        </w:rPr>
        <w:t>三、渑池县先进制造业开发区管理委员会预</w:t>
      </w:r>
      <w:r>
        <w:rPr>
          <w:rFonts w:ascii="黑体" w:hAnsi="黑体" w:eastAsia="黑体" w:cs="黑体"/>
          <w:spacing w:val="-2"/>
          <w:sz w:val="32"/>
          <w:szCs w:val="32"/>
        </w:rPr>
        <w:t>算单位构成</w:t>
      </w:r>
      <w:r>
        <w:rPr>
          <w:rFonts w:ascii="黑体" w:hAnsi="黑体" w:eastAsia="黑体" w:cs="黑体"/>
          <w:sz w:val="32"/>
          <w:szCs w:val="32"/>
        </w:rPr>
        <w:t xml:space="preserve"> </w:t>
      </w:r>
      <w:r>
        <w:rPr>
          <w:rFonts w:ascii="黑体" w:hAnsi="黑体" w:eastAsia="黑体" w:cs="黑体"/>
          <w:spacing w:val="-7"/>
          <w:sz w:val="32"/>
          <w:szCs w:val="32"/>
        </w:rPr>
        <w:t>情况</w:t>
      </w:r>
    </w:p>
    <w:p w14:paraId="380D86D8">
      <w:pPr>
        <w:pStyle w:val="2"/>
        <w:spacing w:before="191"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括本级预算和所属单位预算，具体是：渑池县先进制造业</w:t>
      </w:r>
    </w:p>
    <w:p w14:paraId="0154F7EB">
      <w:pPr>
        <w:pStyle w:val="2"/>
        <w:spacing w:before="195" w:line="222" w:lineRule="auto"/>
        <w:ind w:left="35"/>
        <w:rPr>
          <w:sz w:val="32"/>
          <w:szCs w:val="32"/>
        </w:rPr>
      </w:pPr>
      <w:r>
        <w:rPr>
          <w:spacing w:val="-5"/>
          <w:sz w:val="32"/>
          <w:szCs w:val="32"/>
        </w:rPr>
        <w:t>开发区部门预算为本级预算。</w:t>
      </w:r>
    </w:p>
    <w:p w14:paraId="2D7E6BA4">
      <w:pPr>
        <w:spacing w:line="222" w:lineRule="auto"/>
        <w:rPr>
          <w:sz w:val="32"/>
          <w:szCs w:val="32"/>
        </w:rPr>
        <w:sectPr>
          <w:pgSz w:w="11906" w:h="16839"/>
          <w:pgMar w:top="1431" w:right="1785" w:bottom="0" w:left="1785" w:header="0" w:footer="0" w:gutter="0"/>
          <w:cols w:space="720" w:num="1"/>
        </w:sectPr>
      </w:pPr>
    </w:p>
    <w:p w14:paraId="5CA01C92">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69124A2F">
      <w:pPr>
        <w:spacing w:before="205" w:line="221" w:lineRule="auto"/>
        <w:ind w:left="299"/>
        <w:rPr>
          <w:rFonts w:ascii="黑体" w:hAnsi="黑体" w:eastAsia="黑体" w:cs="黑体"/>
          <w:sz w:val="31"/>
          <w:szCs w:val="31"/>
        </w:rPr>
      </w:pPr>
      <w:r>
        <w:rPr>
          <w:rFonts w:ascii="黑体" w:hAnsi="黑体" w:eastAsia="黑体" w:cs="黑体"/>
          <w:spacing w:val="18"/>
          <w:sz w:val="31"/>
          <w:szCs w:val="31"/>
        </w:rPr>
        <w:t>渑池县先进制造业开发区管理委员会202</w:t>
      </w:r>
      <w:r>
        <w:rPr>
          <w:rFonts w:ascii="黑体" w:hAnsi="黑体" w:eastAsia="黑体" w:cs="黑体"/>
          <w:spacing w:val="17"/>
          <w:sz w:val="31"/>
          <w:szCs w:val="31"/>
        </w:rPr>
        <w:t>4年部门（单位</w:t>
      </w:r>
    </w:p>
    <w:p w14:paraId="017FA0E1">
      <w:pPr>
        <w:spacing w:before="206" w:line="221" w:lineRule="auto"/>
        <w:ind w:left="3050"/>
        <w:rPr>
          <w:rFonts w:ascii="黑体" w:hAnsi="黑体" w:eastAsia="黑体" w:cs="黑体"/>
          <w:sz w:val="31"/>
          <w:szCs w:val="31"/>
        </w:rPr>
      </w:pPr>
      <w:r>
        <w:rPr>
          <w:rFonts w:ascii="黑体" w:hAnsi="黑体" w:eastAsia="黑体" w:cs="黑体"/>
          <w:spacing w:val="1"/>
          <w:sz w:val="31"/>
          <w:szCs w:val="31"/>
        </w:rPr>
        <w:t>)</w:t>
      </w:r>
      <w:r>
        <w:rPr>
          <w:rFonts w:ascii="黑体" w:hAnsi="黑体" w:eastAsia="黑体" w:cs="黑体"/>
          <w:spacing w:val="70"/>
          <w:sz w:val="31"/>
          <w:szCs w:val="31"/>
        </w:rPr>
        <w:t xml:space="preserve"> </w:t>
      </w:r>
      <w:r>
        <w:rPr>
          <w:rFonts w:ascii="黑体" w:hAnsi="黑体" w:eastAsia="黑体" w:cs="黑体"/>
          <w:spacing w:val="1"/>
          <w:sz w:val="31"/>
          <w:szCs w:val="31"/>
        </w:rPr>
        <w:t>预算情况说明</w:t>
      </w:r>
    </w:p>
    <w:p w14:paraId="61CA3613">
      <w:pPr>
        <w:spacing w:before="170"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59E16E65">
      <w:pPr>
        <w:pStyle w:val="2"/>
        <w:spacing w:before="198" w:line="333" w:lineRule="auto"/>
        <w:ind w:left="31" w:right="254" w:firstLine="638"/>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2"/>
          <w:sz w:val="32"/>
          <w:szCs w:val="32"/>
        </w:rPr>
        <w:t>位）收入总计</w:t>
      </w:r>
      <w:r>
        <w:rPr>
          <w:spacing w:val="-58"/>
          <w:sz w:val="32"/>
          <w:szCs w:val="32"/>
        </w:rPr>
        <w:t xml:space="preserve"> </w:t>
      </w:r>
      <w:r>
        <w:rPr>
          <w:spacing w:val="-2"/>
          <w:sz w:val="32"/>
          <w:szCs w:val="32"/>
        </w:rPr>
        <w:t>865.15</w:t>
      </w:r>
      <w:r>
        <w:rPr>
          <w:spacing w:val="-53"/>
          <w:sz w:val="32"/>
          <w:szCs w:val="32"/>
        </w:rPr>
        <w:t xml:space="preserve"> </w:t>
      </w:r>
      <w:r>
        <w:rPr>
          <w:spacing w:val="-2"/>
          <w:sz w:val="32"/>
          <w:szCs w:val="32"/>
        </w:rPr>
        <w:t>万元，支出总计</w:t>
      </w:r>
      <w:r>
        <w:rPr>
          <w:spacing w:val="-64"/>
          <w:sz w:val="32"/>
          <w:szCs w:val="32"/>
        </w:rPr>
        <w:t xml:space="preserve"> </w:t>
      </w:r>
      <w:r>
        <w:rPr>
          <w:spacing w:val="-2"/>
          <w:sz w:val="32"/>
          <w:szCs w:val="32"/>
        </w:rPr>
        <w:t>865.15</w:t>
      </w:r>
      <w:r>
        <w:rPr>
          <w:spacing w:val="-53"/>
          <w:sz w:val="32"/>
          <w:szCs w:val="32"/>
        </w:rPr>
        <w:t xml:space="preserve"> </w:t>
      </w:r>
      <w:r>
        <w:rPr>
          <w:spacing w:val="-2"/>
          <w:sz w:val="32"/>
          <w:szCs w:val="32"/>
        </w:rPr>
        <w:t>万元，与</w:t>
      </w:r>
      <w:r>
        <w:rPr>
          <w:spacing w:val="-61"/>
          <w:sz w:val="32"/>
          <w:szCs w:val="32"/>
        </w:rPr>
        <w:t xml:space="preserve"> </w:t>
      </w:r>
      <w:r>
        <w:rPr>
          <w:spacing w:val="-2"/>
          <w:sz w:val="32"/>
          <w:szCs w:val="32"/>
        </w:rPr>
        <w:t>202</w:t>
      </w:r>
      <w:r>
        <w:rPr>
          <w:sz w:val="32"/>
          <w:szCs w:val="32"/>
        </w:rPr>
        <w:t xml:space="preserve"> 3</w:t>
      </w:r>
      <w:r>
        <w:rPr>
          <w:spacing w:val="-29"/>
          <w:sz w:val="32"/>
          <w:szCs w:val="32"/>
        </w:rPr>
        <w:t xml:space="preserve"> </w:t>
      </w:r>
      <w:r>
        <w:rPr>
          <w:sz w:val="32"/>
          <w:szCs w:val="32"/>
        </w:rPr>
        <w:t>年预算相比，收入增加</w:t>
      </w:r>
      <w:r>
        <w:rPr>
          <w:spacing w:val="-56"/>
          <w:sz w:val="32"/>
          <w:szCs w:val="32"/>
        </w:rPr>
        <w:t xml:space="preserve"> </w:t>
      </w:r>
      <w:r>
        <w:rPr>
          <w:sz w:val="32"/>
          <w:szCs w:val="32"/>
        </w:rPr>
        <w:t>51.75</w:t>
      </w:r>
      <w:r>
        <w:rPr>
          <w:spacing w:val="-49"/>
          <w:sz w:val="32"/>
          <w:szCs w:val="32"/>
        </w:rPr>
        <w:t xml:space="preserve"> </w:t>
      </w:r>
      <w:r>
        <w:rPr>
          <w:sz w:val="32"/>
          <w:szCs w:val="32"/>
        </w:rPr>
        <w:t>万元，增长</w:t>
      </w:r>
      <w:r>
        <w:rPr>
          <w:spacing w:val="-59"/>
          <w:sz w:val="32"/>
          <w:szCs w:val="32"/>
        </w:rPr>
        <w:t xml:space="preserve"> </w:t>
      </w:r>
      <w:r>
        <w:rPr>
          <w:sz w:val="32"/>
          <w:szCs w:val="32"/>
        </w:rPr>
        <w:t xml:space="preserve">6.36%，主要原 </w:t>
      </w:r>
      <w:r>
        <w:rPr>
          <w:spacing w:val="-1"/>
          <w:sz w:val="32"/>
          <w:szCs w:val="32"/>
        </w:rPr>
        <w:t>因是：项目支出减少；支出增加</w:t>
      </w:r>
      <w:r>
        <w:rPr>
          <w:spacing w:val="-50"/>
          <w:sz w:val="32"/>
          <w:szCs w:val="32"/>
        </w:rPr>
        <w:t xml:space="preserve"> </w:t>
      </w:r>
      <w:r>
        <w:rPr>
          <w:spacing w:val="-1"/>
          <w:sz w:val="32"/>
          <w:szCs w:val="32"/>
        </w:rPr>
        <w:t>51.75</w:t>
      </w:r>
      <w:r>
        <w:rPr>
          <w:spacing w:val="-53"/>
          <w:sz w:val="32"/>
          <w:szCs w:val="32"/>
        </w:rPr>
        <w:t xml:space="preserve"> </w:t>
      </w:r>
      <w:r>
        <w:rPr>
          <w:spacing w:val="-1"/>
          <w:sz w:val="32"/>
          <w:szCs w:val="32"/>
        </w:rPr>
        <w:t>万元，增长</w:t>
      </w:r>
      <w:r>
        <w:rPr>
          <w:spacing w:val="-63"/>
          <w:sz w:val="32"/>
          <w:szCs w:val="32"/>
        </w:rPr>
        <w:t xml:space="preserve"> </w:t>
      </w:r>
      <w:r>
        <w:rPr>
          <w:spacing w:val="-1"/>
          <w:sz w:val="32"/>
          <w:szCs w:val="32"/>
        </w:rPr>
        <w:t>6.36%，</w:t>
      </w:r>
    </w:p>
    <w:p w14:paraId="552F3FCE">
      <w:pPr>
        <w:pStyle w:val="2"/>
        <w:spacing w:line="223" w:lineRule="auto"/>
        <w:ind w:left="44"/>
        <w:rPr>
          <w:sz w:val="32"/>
          <w:szCs w:val="32"/>
        </w:rPr>
      </w:pPr>
      <w:r>
        <w:rPr>
          <w:spacing w:val="-6"/>
          <w:sz w:val="32"/>
          <w:szCs w:val="32"/>
        </w:rPr>
        <w:t>主要原因是：项目支出减少。</w:t>
      </w:r>
    </w:p>
    <w:p w14:paraId="4AB6C34D">
      <w:pPr>
        <w:spacing w:before="191"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2B1EDE33">
      <w:pPr>
        <w:pStyle w:val="2"/>
        <w:spacing w:before="198" w:line="333" w:lineRule="auto"/>
        <w:ind w:left="36" w:right="254" w:firstLine="633"/>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4"/>
          <w:sz w:val="32"/>
          <w:szCs w:val="32"/>
        </w:rPr>
        <w:t>位）</w:t>
      </w:r>
      <w:r>
        <w:rPr>
          <w:spacing w:val="-89"/>
          <w:sz w:val="32"/>
          <w:szCs w:val="32"/>
        </w:rPr>
        <w:t xml:space="preserve"> </w:t>
      </w:r>
      <w:r>
        <w:rPr>
          <w:spacing w:val="4"/>
          <w:sz w:val="32"/>
          <w:szCs w:val="32"/>
        </w:rPr>
        <w:t>收入合计</w:t>
      </w:r>
      <w:r>
        <w:rPr>
          <w:spacing w:val="-51"/>
          <w:sz w:val="32"/>
          <w:szCs w:val="32"/>
        </w:rPr>
        <w:t xml:space="preserve"> </w:t>
      </w:r>
      <w:r>
        <w:rPr>
          <w:spacing w:val="4"/>
          <w:sz w:val="32"/>
          <w:szCs w:val="32"/>
        </w:rPr>
        <w:t>865.15</w:t>
      </w:r>
      <w:r>
        <w:rPr>
          <w:spacing w:val="-41"/>
          <w:sz w:val="32"/>
          <w:szCs w:val="32"/>
        </w:rPr>
        <w:t xml:space="preserve"> </w:t>
      </w:r>
      <w:r>
        <w:rPr>
          <w:spacing w:val="4"/>
          <w:sz w:val="32"/>
          <w:szCs w:val="32"/>
        </w:rPr>
        <w:t>万元，其中：一般公共预算</w:t>
      </w:r>
      <w:r>
        <w:rPr>
          <w:spacing w:val="-51"/>
          <w:sz w:val="32"/>
          <w:szCs w:val="32"/>
        </w:rPr>
        <w:t xml:space="preserve"> </w:t>
      </w:r>
      <w:r>
        <w:rPr>
          <w:spacing w:val="3"/>
          <w:sz w:val="32"/>
          <w:szCs w:val="32"/>
        </w:rPr>
        <w:t>865.15</w:t>
      </w:r>
      <w:r>
        <w:rPr>
          <w:sz w:val="32"/>
          <w:szCs w:val="32"/>
        </w:rPr>
        <w:t xml:space="preserve"> </w:t>
      </w:r>
      <w:r>
        <w:rPr>
          <w:spacing w:val="-15"/>
          <w:sz w:val="32"/>
          <w:szCs w:val="32"/>
        </w:rPr>
        <w:t>万元。</w:t>
      </w:r>
    </w:p>
    <w:p w14:paraId="23379F9E">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D3D6B57">
      <w:pPr>
        <w:pStyle w:val="2"/>
        <w:spacing w:before="198" w:line="333" w:lineRule="auto"/>
        <w:ind w:left="36" w:firstLine="633"/>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2"/>
          <w:sz w:val="32"/>
          <w:szCs w:val="32"/>
        </w:rPr>
        <w:t>位）支出合计</w:t>
      </w:r>
      <w:r>
        <w:rPr>
          <w:spacing w:val="-34"/>
          <w:sz w:val="32"/>
          <w:szCs w:val="32"/>
        </w:rPr>
        <w:t xml:space="preserve"> </w:t>
      </w:r>
      <w:r>
        <w:rPr>
          <w:spacing w:val="2"/>
          <w:sz w:val="32"/>
          <w:szCs w:val="32"/>
        </w:rPr>
        <w:t>865.15</w:t>
      </w:r>
      <w:r>
        <w:rPr>
          <w:spacing w:val="-41"/>
          <w:sz w:val="32"/>
          <w:szCs w:val="32"/>
        </w:rPr>
        <w:t xml:space="preserve"> </w:t>
      </w:r>
      <w:r>
        <w:rPr>
          <w:spacing w:val="2"/>
          <w:sz w:val="32"/>
          <w:szCs w:val="32"/>
        </w:rPr>
        <w:t>万元，其中：基本支出</w:t>
      </w:r>
      <w:r>
        <w:rPr>
          <w:spacing w:val="-50"/>
          <w:sz w:val="32"/>
          <w:szCs w:val="32"/>
        </w:rPr>
        <w:t xml:space="preserve"> </w:t>
      </w:r>
      <w:r>
        <w:rPr>
          <w:spacing w:val="2"/>
          <w:sz w:val="32"/>
          <w:szCs w:val="32"/>
        </w:rPr>
        <w:t>241.15</w:t>
      </w:r>
      <w:r>
        <w:rPr>
          <w:spacing w:val="-41"/>
          <w:sz w:val="32"/>
          <w:szCs w:val="32"/>
        </w:rPr>
        <w:t xml:space="preserve"> </w:t>
      </w:r>
      <w:r>
        <w:rPr>
          <w:spacing w:val="2"/>
          <w:sz w:val="32"/>
          <w:szCs w:val="32"/>
        </w:rPr>
        <w:t>万元，</w:t>
      </w:r>
      <w:r>
        <w:rPr>
          <w:sz w:val="32"/>
          <w:szCs w:val="32"/>
        </w:rPr>
        <w:t xml:space="preserve"> </w:t>
      </w:r>
      <w:r>
        <w:rPr>
          <w:spacing w:val="-5"/>
          <w:sz w:val="32"/>
          <w:szCs w:val="32"/>
        </w:rPr>
        <w:t>占</w:t>
      </w:r>
      <w:r>
        <w:rPr>
          <w:spacing w:val="-64"/>
          <w:sz w:val="32"/>
          <w:szCs w:val="32"/>
        </w:rPr>
        <w:t xml:space="preserve"> </w:t>
      </w:r>
      <w:r>
        <w:rPr>
          <w:spacing w:val="-5"/>
          <w:sz w:val="32"/>
          <w:szCs w:val="32"/>
        </w:rPr>
        <w:t>27.87%；项目支出 624.0</w:t>
      </w:r>
      <w:r>
        <w:rPr>
          <w:spacing w:val="-6"/>
          <w:sz w:val="32"/>
          <w:szCs w:val="32"/>
        </w:rPr>
        <w:t>0</w:t>
      </w:r>
      <w:r>
        <w:rPr>
          <w:spacing w:val="-57"/>
          <w:sz w:val="32"/>
          <w:szCs w:val="32"/>
        </w:rPr>
        <w:t xml:space="preserve"> </w:t>
      </w:r>
      <w:r>
        <w:rPr>
          <w:spacing w:val="-6"/>
          <w:sz w:val="32"/>
          <w:szCs w:val="32"/>
        </w:rPr>
        <w:t>万元，占</w:t>
      </w:r>
      <w:r>
        <w:rPr>
          <w:spacing w:val="-61"/>
          <w:sz w:val="32"/>
          <w:szCs w:val="32"/>
        </w:rPr>
        <w:t xml:space="preserve"> </w:t>
      </w:r>
      <w:r>
        <w:rPr>
          <w:spacing w:val="-6"/>
          <w:sz w:val="32"/>
          <w:szCs w:val="32"/>
        </w:rPr>
        <w:t>72.13%。</w:t>
      </w:r>
    </w:p>
    <w:p w14:paraId="530CBE46">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51277CD">
      <w:pPr>
        <w:pStyle w:val="2"/>
        <w:spacing w:before="200" w:line="333" w:lineRule="auto"/>
        <w:ind w:left="35" w:right="253" w:firstLine="634"/>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2"/>
          <w:sz w:val="32"/>
          <w:szCs w:val="32"/>
        </w:rPr>
        <w:t>位）一般公共预算收支预算</w:t>
      </w:r>
      <w:r>
        <w:rPr>
          <w:spacing w:val="-43"/>
          <w:sz w:val="32"/>
          <w:szCs w:val="32"/>
        </w:rPr>
        <w:t xml:space="preserve"> </w:t>
      </w:r>
      <w:r>
        <w:rPr>
          <w:spacing w:val="2"/>
          <w:sz w:val="32"/>
          <w:szCs w:val="32"/>
        </w:rPr>
        <w:t>865.15</w:t>
      </w:r>
      <w:r>
        <w:rPr>
          <w:spacing w:val="-50"/>
          <w:sz w:val="32"/>
          <w:szCs w:val="32"/>
        </w:rPr>
        <w:t xml:space="preserve"> </w:t>
      </w:r>
      <w:r>
        <w:rPr>
          <w:spacing w:val="2"/>
          <w:sz w:val="32"/>
          <w:szCs w:val="32"/>
        </w:rPr>
        <w:t>万元，政府性基金收支</w:t>
      </w:r>
      <w:r>
        <w:rPr>
          <w:sz w:val="32"/>
          <w:szCs w:val="32"/>
        </w:rPr>
        <w:t xml:space="preserve"> </w:t>
      </w:r>
      <w:r>
        <w:rPr>
          <w:spacing w:val="3"/>
          <w:sz w:val="32"/>
          <w:szCs w:val="32"/>
        </w:rPr>
        <w:t>预算</w:t>
      </w:r>
      <w:r>
        <w:rPr>
          <w:spacing w:val="-52"/>
          <w:sz w:val="32"/>
          <w:szCs w:val="32"/>
        </w:rPr>
        <w:t xml:space="preserve"> </w:t>
      </w:r>
      <w:r>
        <w:rPr>
          <w:spacing w:val="3"/>
          <w:sz w:val="32"/>
          <w:szCs w:val="32"/>
        </w:rPr>
        <w:t>0.00</w:t>
      </w:r>
      <w:r>
        <w:rPr>
          <w:spacing w:val="-42"/>
          <w:sz w:val="32"/>
          <w:szCs w:val="32"/>
        </w:rPr>
        <w:t xml:space="preserve"> </w:t>
      </w:r>
      <w:r>
        <w:rPr>
          <w:spacing w:val="3"/>
          <w:sz w:val="32"/>
          <w:szCs w:val="32"/>
        </w:rPr>
        <w:t>万元，</w:t>
      </w:r>
      <w:r>
        <w:rPr>
          <w:spacing w:val="-87"/>
          <w:sz w:val="32"/>
          <w:szCs w:val="32"/>
        </w:rPr>
        <w:t xml:space="preserve"> </w:t>
      </w:r>
      <w:r>
        <w:rPr>
          <w:spacing w:val="3"/>
          <w:sz w:val="32"/>
          <w:szCs w:val="32"/>
        </w:rPr>
        <w:t>国有资本经营预算收支预算</w:t>
      </w:r>
      <w:r>
        <w:rPr>
          <w:spacing w:val="-52"/>
          <w:sz w:val="32"/>
          <w:szCs w:val="32"/>
        </w:rPr>
        <w:t xml:space="preserve"> </w:t>
      </w:r>
      <w:r>
        <w:rPr>
          <w:spacing w:val="3"/>
          <w:sz w:val="32"/>
          <w:szCs w:val="32"/>
        </w:rPr>
        <w:t>0</w:t>
      </w:r>
      <w:r>
        <w:rPr>
          <w:spacing w:val="2"/>
          <w:sz w:val="32"/>
          <w:szCs w:val="32"/>
        </w:rPr>
        <w:t>.00</w:t>
      </w:r>
      <w:r>
        <w:rPr>
          <w:spacing w:val="-42"/>
          <w:sz w:val="32"/>
          <w:szCs w:val="32"/>
        </w:rPr>
        <w:t xml:space="preserve"> </w:t>
      </w:r>
      <w:r>
        <w:rPr>
          <w:spacing w:val="2"/>
          <w:sz w:val="32"/>
          <w:szCs w:val="32"/>
        </w:rPr>
        <w:t>万元。</w:t>
      </w:r>
      <w:r>
        <w:rPr>
          <w:sz w:val="32"/>
          <w:szCs w:val="32"/>
        </w:rPr>
        <w:t xml:space="preserve"> 与</w:t>
      </w:r>
      <w:r>
        <w:rPr>
          <w:spacing w:val="-46"/>
          <w:sz w:val="32"/>
          <w:szCs w:val="32"/>
        </w:rPr>
        <w:t xml:space="preserve"> </w:t>
      </w:r>
      <w:r>
        <w:rPr>
          <w:sz w:val="32"/>
          <w:szCs w:val="32"/>
        </w:rPr>
        <w:t>2023</w:t>
      </w:r>
      <w:r>
        <w:rPr>
          <w:spacing w:val="-46"/>
          <w:sz w:val="32"/>
          <w:szCs w:val="32"/>
        </w:rPr>
        <w:t xml:space="preserve"> </w:t>
      </w:r>
      <w:r>
        <w:rPr>
          <w:sz w:val="32"/>
          <w:szCs w:val="32"/>
        </w:rPr>
        <w:t>年相比，一般公共预算收支预算增加</w:t>
      </w:r>
      <w:r>
        <w:rPr>
          <w:spacing w:val="-55"/>
          <w:sz w:val="32"/>
          <w:szCs w:val="32"/>
        </w:rPr>
        <w:t xml:space="preserve"> </w:t>
      </w:r>
      <w:r>
        <w:rPr>
          <w:sz w:val="32"/>
          <w:szCs w:val="32"/>
        </w:rPr>
        <w:t>51.75</w:t>
      </w:r>
      <w:r>
        <w:rPr>
          <w:spacing w:val="-50"/>
          <w:sz w:val="32"/>
          <w:szCs w:val="32"/>
        </w:rPr>
        <w:t xml:space="preserve"> </w:t>
      </w:r>
      <w:r>
        <w:rPr>
          <w:sz w:val="32"/>
          <w:szCs w:val="32"/>
        </w:rPr>
        <w:t xml:space="preserve">万元， </w:t>
      </w:r>
      <w:r>
        <w:rPr>
          <w:spacing w:val="1"/>
          <w:sz w:val="32"/>
          <w:szCs w:val="32"/>
        </w:rPr>
        <w:t>增长</w:t>
      </w:r>
      <w:r>
        <w:rPr>
          <w:spacing w:val="-64"/>
          <w:sz w:val="32"/>
          <w:szCs w:val="32"/>
        </w:rPr>
        <w:t xml:space="preserve"> </w:t>
      </w:r>
      <w:r>
        <w:rPr>
          <w:spacing w:val="1"/>
          <w:sz w:val="32"/>
          <w:szCs w:val="32"/>
        </w:rPr>
        <w:t>6.36%，主要原因是：项目支出减少；政府性基金收支</w:t>
      </w:r>
      <w:r>
        <w:rPr>
          <w:sz w:val="32"/>
          <w:szCs w:val="32"/>
        </w:rPr>
        <w:t xml:space="preserve"> </w:t>
      </w:r>
      <w:r>
        <w:rPr>
          <w:spacing w:val="8"/>
          <w:sz w:val="32"/>
          <w:szCs w:val="32"/>
        </w:rPr>
        <w:t>预算持平，主要原因是：我单位无政府性基金安排；</w:t>
      </w:r>
      <w:r>
        <w:rPr>
          <w:spacing w:val="-77"/>
          <w:sz w:val="32"/>
          <w:szCs w:val="32"/>
        </w:rPr>
        <w:t xml:space="preserve"> </w:t>
      </w:r>
      <w:r>
        <w:rPr>
          <w:spacing w:val="8"/>
          <w:sz w:val="32"/>
          <w:szCs w:val="32"/>
        </w:rPr>
        <w:t>国有</w:t>
      </w:r>
    </w:p>
    <w:p w14:paraId="153F8074">
      <w:pPr>
        <w:spacing w:line="333" w:lineRule="auto"/>
        <w:rPr>
          <w:sz w:val="32"/>
          <w:szCs w:val="32"/>
        </w:rPr>
        <w:sectPr>
          <w:pgSz w:w="11906" w:h="16839"/>
          <w:pgMar w:top="1431" w:right="1546" w:bottom="0" w:left="1785" w:header="0" w:footer="0" w:gutter="0"/>
          <w:cols w:space="720" w:num="1"/>
        </w:sectPr>
      </w:pPr>
    </w:p>
    <w:p w14:paraId="33721418">
      <w:pPr>
        <w:pStyle w:val="2"/>
        <w:spacing w:before="197" w:line="333" w:lineRule="auto"/>
        <w:ind w:left="51" w:right="253"/>
        <w:rPr>
          <w:sz w:val="32"/>
          <w:szCs w:val="32"/>
        </w:rPr>
      </w:pPr>
      <w:r>
        <w:rPr>
          <w:spacing w:val="10"/>
          <w:sz w:val="32"/>
          <w:szCs w:val="32"/>
        </w:rPr>
        <w:t>资本经营预算收支预算持平，主要原因是：我单位无国有</w:t>
      </w:r>
      <w:r>
        <w:rPr>
          <w:spacing w:val="17"/>
          <w:sz w:val="32"/>
          <w:szCs w:val="32"/>
        </w:rPr>
        <w:t xml:space="preserve"> </w:t>
      </w:r>
      <w:r>
        <w:rPr>
          <w:spacing w:val="-10"/>
          <w:sz w:val="32"/>
          <w:szCs w:val="32"/>
        </w:rPr>
        <w:t>资本经营安排。</w:t>
      </w:r>
    </w:p>
    <w:p w14:paraId="1D8AA433">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61F5F408">
      <w:pPr>
        <w:pStyle w:val="2"/>
        <w:spacing w:before="201" w:line="333" w:lineRule="auto"/>
        <w:ind w:left="31" w:firstLine="638"/>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3"/>
          <w:sz w:val="32"/>
          <w:szCs w:val="32"/>
        </w:rPr>
        <w:t>位）一般公共预算支出年初预算为</w:t>
      </w:r>
      <w:r>
        <w:rPr>
          <w:spacing w:val="-61"/>
          <w:sz w:val="32"/>
          <w:szCs w:val="32"/>
        </w:rPr>
        <w:t xml:space="preserve"> </w:t>
      </w:r>
      <w:r>
        <w:rPr>
          <w:spacing w:val="3"/>
          <w:sz w:val="32"/>
          <w:szCs w:val="32"/>
        </w:rPr>
        <w:t>865.15</w:t>
      </w:r>
      <w:r>
        <w:rPr>
          <w:spacing w:val="-49"/>
          <w:sz w:val="32"/>
          <w:szCs w:val="32"/>
        </w:rPr>
        <w:t xml:space="preserve"> </w:t>
      </w:r>
      <w:r>
        <w:rPr>
          <w:spacing w:val="2"/>
          <w:sz w:val="32"/>
          <w:szCs w:val="32"/>
        </w:rPr>
        <w:t>万元。其中基本</w:t>
      </w:r>
      <w:r>
        <w:rPr>
          <w:sz w:val="32"/>
          <w:szCs w:val="32"/>
        </w:rPr>
        <w:t xml:space="preserve">  </w:t>
      </w:r>
      <w:r>
        <w:rPr>
          <w:spacing w:val="-5"/>
          <w:sz w:val="32"/>
          <w:szCs w:val="32"/>
        </w:rPr>
        <w:t>支出</w:t>
      </w:r>
      <w:r>
        <w:rPr>
          <w:spacing w:val="-56"/>
          <w:sz w:val="32"/>
          <w:szCs w:val="32"/>
        </w:rPr>
        <w:t xml:space="preserve"> </w:t>
      </w:r>
      <w:r>
        <w:rPr>
          <w:spacing w:val="-5"/>
          <w:sz w:val="32"/>
          <w:szCs w:val="32"/>
        </w:rPr>
        <w:t>241.15</w:t>
      </w:r>
      <w:r>
        <w:rPr>
          <w:spacing w:val="-48"/>
          <w:sz w:val="32"/>
          <w:szCs w:val="32"/>
        </w:rPr>
        <w:t xml:space="preserve"> </w:t>
      </w:r>
      <w:r>
        <w:rPr>
          <w:spacing w:val="-5"/>
          <w:sz w:val="32"/>
          <w:szCs w:val="32"/>
        </w:rPr>
        <w:t>万元，</w:t>
      </w:r>
      <w:r>
        <w:rPr>
          <w:spacing w:val="-75"/>
          <w:sz w:val="32"/>
          <w:szCs w:val="32"/>
        </w:rPr>
        <w:t xml:space="preserve"> </w:t>
      </w:r>
      <w:r>
        <w:rPr>
          <w:spacing w:val="-5"/>
          <w:sz w:val="32"/>
          <w:szCs w:val="32"/>
        </w:rPr>
        <w:t>占</w:t>
      </w:r>
      <w:r>
        <w:rPr>
          <w:spacing w:val="-57"/>
          <w:sz w:val="32"/>
          <w:szCs w:val="32"/>
        </w:rPr>
        <w:t xml:space="preserve"> </w:t>
      </w:r>
      <w:r>
        <w:rPr>
          <w:spacing w:val="-5"/>
          <w:sz w:val="32"/>
          <w:szCs w:val="32"/>
        </w:rPr>
        <w:t>27.87%；项目</w:t>
      </w:r>
      <w:r>
        <w:rPr>
          <w:spacing w:val="-6"/>
          <w:sz w:val="32"/>
          <w:szCs w:val="32"/>
        </w:rPr>
        <w:t>支出</w:t>
      </w:r>
      <w:r>
        <w:rPr>
          <w:spacing w:val="-57"/>
          <w:sz w:val="32"/>
          <w:szCs w:val="32"/>
        </w:rPr>
        <w:t xml:space="preserve"> </w:t>
      </w:r>
      <w:r>
        <w:rPr>
          <w:spacing w:val="-6"/>
          <w:sz w:val="32"/>
          <w:szCs w:val="32"/>
        </w:rPr>
        <w:t>624.00</w:t>
      </w:r>
      <w:r>
        <w:rPr>
          <w:spacing w:val="-48"/>
          <w:sz w:val="32"/>
          <w:szCs w:val="32"/>
        </w:rPr>
        <w:t xml:space="preserve"> </w:t>
      </w:r>
      <w:r>
        <w:rPr>
          <w:spacing w:val="-6"/>
          <w:sz w:val="32"/>
          <w:szCs w:val="32"/>
        </w:rPr>
        <w:t>万元，</w:t>
      </w:r>
      <w:r>
        <w:rPr>
          <w:spacing w:val="-75"/>
          <w:sz w:val="32"/>
          <w:szCs w:val="32"/>
        </w:rPr>
        <w:t xml:space="preserve"> </w:t>
      </w:r>
      <w:r>
        <w:rPr>
          <w:spacing w:val="-6"/>
          <w:sz w:val="32"/>
          <w:szCs w:val="32"/>
        </w:rPr>
        <w:t>占</w:t>
      </w:r>
      <w:r>
        <w:rPr>
          <w:sz w:val="32"/>
          <w:szCs w:val="32"/>
        </w:rPr>
        <w:t xml:space="preserve">   </w:t>
      </w:r>
      <w:r>
        <w:rPr>
          <w:spacing w:val="2"/>
          <w:sz w:val="32"/>
          <w:szCs w:val="32"/>
        </w:rPr>
        <w:t>72.13%。主要用于以下方面：一般公共服务支出</w:t>
      </w:r>
      <w:r>
        <w:rPr>
          <w:spacing w:val="-46"/>
          <w:sz w:val="32"/>
          <w:szCs w:val="32"/>
        </w:rPr>
        <w:t xml:space="preserve"> </w:t>
      </w:r>
      <w:r>
        <w:rPr>
          <w:spacing w:val="2"/>
          <w:sz w:val="32"/>
          <w:szCs w:val="32"/>
        </w:rPr>
        <w:t>428.51</w:t>
      </w:r>
      <w:r>
        <w:rPr>
          <w:spacing w:val="-49"/>
          <w:sz w:val="32"/>
          <w:szCs w:val="32"/>
        </w:rPr>
        <w:t xml:space="preserve"> </w:t>
      </w:r>
      <w:r>
        <w:rPr>
          <w:spacing w:val="2"/>
          <w:sz w:val="32"/>
          <w:szCs w:val="32"/>
        </w:rPr>
        <w:t>万</w:t>
      </w:r>
      <w:r>
        <w:rPr>
          <w:sz w:val="32"/>
          <w:szCs w:val="32"/>
        </w:rPr>
        <w:t xml:space="preserve">  </w:t>
      </w:r>
      <w:r>
        <w:rPr>
          <w:spacing w:val="-22"/>
          <w:sz w:val="32"/>
          <w:szCs w:val="32"/>
        </w:rPr>
        <w:t>元</w:t>
      </w:r>
      <w:r>
        <w:rPr>
          <w:spacing w:val="-73"/>
          <w:sz w:val="32"/>
          <w:szCs w:val="32"/>
        </w:rPr>
        <w:t xml:space="preserve"> </w:t>
      </w:r>
      <w:r>
        <w:rPr>
          <w:spacing w:val="-22"/>
          <w:sz w:val="32"/>
          <w:szCs w:val="32"/>
        </w:rPr>
        <w:t>，</w:t>
      </w:r>
      <w:r>
        <w:rPr>
          <w:spacing w:val="-40"/>
          <w:sz w:val="32"/>
          <w:szCs w:val="32"/>
        </w:rPr>
        <w:t xml:space="preserve"> </w:t>
      </w:r>
      <w:r>
        <w:rPr>
          <w:spacing w:val="-22"/>
          <w:sz w:val="32"/>
          <w:szCs w:val="32"/>
        </w:rPr>
        <w:t>占 49.53%</w:t>
      </w:r>
      <w:r>
        <w:rPr>
          <w:spacing w:val="-72"/>
          <w:sz w:val="32"/>
          <w:szCs w:val="32"/>
        </w:rPr>
        <w:t xml:space="preserve"> </w:t>
      </w:r>
      <w:r>
        <w:rPr>
          <w:spacing w:val="-22"/>
          <w:sz w:val="32"/>
          <w:szCs w:val="32"/>
        </w:rPr>
        <w:t>；</w:t>
      </w:r>
      <w:r>
        <w:rPr>
          <w:spacing w:val="-95"/>
          <w:sz w:val="32"/>
          <w:szCs w:val="32"/>
        </w:rPr>
        <w:t xml:space="preserve"> </w:t>
      </w:r>
      <w:r>
        <w:rPr>
          <w:spacing w:val="-22"/>
          <w:sz w:val="32"/>
          <w:szCs w:val="32"/>
        </w:rPr>
        <w:t>社</w:t>
      </w:r>
      <w:r>
        <w:rPr>
          <w:spacing w:val="-85"/>
          <w:sz w:val="32"/>
          <w:szCs w:val="32"/>
        </w:rPr>
        <w:t xml:space="preserve"> </w:t>
      </w:r>
      <w:r>
        <w:rPr>
          <w:spacing w:val="-22"/>
          <w:sz w:val="32"/>
          <w:szCs w:val="32"/>
        </w:rPr>
        <w:t>会</w:t>
      </w:r>
      <w:r>
        <w:rPr>
          <w:spacing w:val="-94"/>
          <w:sz w:val="32"/>
          <w:szCs w:val="32"/>
        </w:rPr>
        <w:t xml:space="preserve"> </w:t>
      </w:r>
      <w:r>
        <w:rPr>
          <w:spacing w:val="-22"/>
          <w:sz w:val="32"/>
          <w:szCs w:val="32"/>
        </w:rPr>
        <w:t>保</w:t>
      </w:r>
      <w:r>
        <w:rPr>
          <w:spacing w:val="-78"/>
          <w:sz w:val="32"/>
          <w:szCs w:val="32"/>
        </w:rPr>
        <w:t xml:space="preserve"> </w:t>
      </w:r>
      <w:r>
        <w:rPr>
          <w:spacing w:val="-22"/>
          <w:sz w:val="32"/>
          <w:szCs w:val="32"/>
        </w:rPr>
        <w:t>障</w:t>
      </w:r>
      <w:r>
        <w:rPr>
          <w:spacing w:val="-95"/>
          <w:sz w:val="32"/>
          <w:szCs w:val="32"/>
        </w:rPr>
        <w:t xml:space="preserve"> </w:t>
      </w:r>
      <w:r>
        <w:rPr>
          <w:spacing w:val="-22"/>
          <w:sz w:val="32"/>
          <w:szCs w:val="32"/>
        </w:rPr>
        <w:t>和</w:t>
      </w:r>
      <w:r>
        <w:rPr>
          <w:spacing w:val="-95"/>
          <w:sz w:val="32"/>
          <w:szCs w:val="32"/>
        </w:rPr>
        <w:t xml:space="preserve"> </w:t>
      </w:r>
      <w:r>
        <w:rPr>
          <w:spacing w:val="-22"/>
          <w:sz w:val="32"/>
          <w:szCs w:val="32"/>
        </w:rPr>
        <w:t>就</w:t>
      </w:r>
      <w:r>
        <w:rPr>
          <w:spacing w:val="-96"/>
          <w:sz w:val="32"/>
          <w:szCs w:val="32"/>
        </w:rPr>
        <w:t xml:space="preserve"> </w:t>
      </w:r>
      <w:r>
        <w:rPr>
          <w:spacing w:val="-22"/>
          <w:sz w:val="32"/>
          <w:szCs w:val="32"/>
        </w:rPr>
        <w:t>业</w:t>
      </w:r>
      <w:r>
        <w:rPr>
          <w:spacing w:val="-95"/>
          <w:sz w:val="32"/>
          <w:szCs w:val="32"/>
        </w:rPr>
        <w:t xml:space="preserve"> </w:t>
      </w:r>
      <w:r>
        <w:rPr>
          <w:spacing w:val="-22"/>
          <w:sz w:val="32"/>
          <w:szCs w:val="32"/>
        </w:rPr>
        <w:t>支</w:t>
      </w:r>
      <w:r>
        <w:rPr>
          <w:spacing w:val="-62"/>
          <w:sz w:val="32"/>
          <w:szCs w:val="32"/>
        </w:rPr>
        <w:t xml:space="preserve"> </w:t>
      </w:r>
      <w:r>
        <w:rPr>
          <w:spacing w:val="-22"/>
          <w:sz w:val="32"/>
          <w:szCs w:val="32"/>
        </w:rPr>
        <w:t>出 26</w:t>
      </w:r>
      <w:r>
        <w:rPr>
          <w:spacing w:val="-23"/>
          <w:sz w:val="32"/>
          <w:szCs w:val="32"/>
        </w:rPr>
        <w:t>.54 万</w:t>
      </w:r>
      <w:r>
        <w:rPr>
          <w:spacing w:val="-91"/>
          <w:sz w:val="32"/>
          <w:szCs w:val="32"/>
        </w:rPr>
        <w:t xml:space="preserve"> </w:t>
      </w:r>
      <w:r>
        <w:rPr>
          <w:spacing w:val="-23"/>
          <w:sz w:val="32"/>
          <w:szCs w:val="32"/>
        </w:rPr>
        <w:t>元</w:t>
      </w:r>
      <w:r>
        <w:rPr>
          <w:spacing w:val="-72"/>
          <w:sz w:val="32"/>
          <w:szCs w:val="32"/>
        </w:rPr>
        <w:t xml:space="preserve"> </w:t>
      </w:r>
      <w:r>
        <w:rPr>
          <w:spacing w:val="-23"/>
          <w:sz w:val="32"/>
          <w:szCs w:val="32"/>
        </w:rPr>
        <w:t>，</w:t>
      </w:r>
      <w:r>
        <w:rPr>
          <w:spacing w:val="-40"/>
          <w:sz w:val="32"/>
          <w:szCs w:val="32"/>
        </w:rPr>
        <w:t xml:space="preserve"> </w:t>
      </w:r>
      <w:r>
        <w:rPr>
          <w:spacing w:val="-23"/>
          <w:sz w:val="32"/>
          <w:szCs w:val="32"/>
        </w:rPr>
        <w:t>占</w:t>
      </w:r>
      <w:r>
        <w:rPr>
          <w:sz w:val="32"/>
          <w:szCs w:val="32"/>
        </w:rPr>
        <w:t xml:space="preserve">   3.07%；卫生健康支出</w:t>
      </w:r>
      <w:r>
        <w:rPr>
          <w:spacing w:val="-34"/>
          <w:sz w:val="32"/>
          <w:szCs w:val="32"/>
        </w:rPr>
        <w:t xml:space="preserve"> </w:t>
      </w:r>
      <w:r>
        <w:rPr>
          <w:sz w:val="32"/>
          <w:szCs w:val="32"/>
        </w:rPr>
        <w:t>11.19</w:t>
      </w:r>
      <w:r>
        <w:rPr>
          <w:spacing w:val="-44"/>
          <w:sz w:val="32"/>
          <w:szCs w:val="32"/>
        </w:rPr>
        <w:t xml:space="preserve"> </w:t>
      </w:r>
      <w:r>
        <w:rPr>
          <w:sz w:val="32"/>
          <w:szCs w:val="32"/>
        </w:rPr>
        <w:t>万元，</w:t>
      </w:r>
      <w:r>
        <w:rPr>
          <w:spacing w:val="-72"/>
          <w:sz w:val="32"/>
          <w:szCs w:val="32"/>
        </w:rPr>
        <w:t xml:space="preserve"> </w:t>
      </w:r>
      <w:r>
        <w:rPr>
          <w:sz w:val="32"/>
          <w:szCs w:val="32"/>
        </w:rPr>
        <w:t>占</w:t>
      </w:r>
      <w:r>
        <w:rPr>
          <w:spacing w:val="-33"/>
          <w:sz w:val="32"/>
          <w:szCs w:val="32"/>
        </w:rPr>
        <w:t xml:space="preserve"> </w:t>
      </w:r>
      <w:r>
        <w:rPr>
          <w:sz w:val="32"/>
          <w:szCs w:val="32"/>
        </w:rPr>
        <w:t>1</w:t>
      </w:r>
      <w:r>
        <w:rPr>
          <w:spacing w:val="-1"/>
          <w:sz w:val="32"/>
          <w:szCs w:val="32"/>
        </w:rPr>
        <w:t>.29%；城乡社区事</w:t>
      </w:r>
      <w:r>
        <w:rPr>
          <w:sz w:val="32"/>
          <w:szCs w:val="32"/>
        </w:rPr>
        <w:t xml:space="preserve">  </w:t>
      </w:r>
      <w:r>
        <w:rPr>
          <w:spacing w:val="-7"/>
          <w:sz w:val="32"/>
          <w:szCs w:val="32"/>
        </w:rPr>
        <w:t>务支出</w:t>
      </w:r>
      <w:r>
        <w:rPr>
          <w:spacing w:val="-47"/>
          <w:sz w:val="32"/>
          <w:szCs w:val="32"/>
        </w:rPr>
        <w:t xml:space="preserve"> </w:t>
      </w:r>
      <w:r>
        <w:rPr>
          <w:spacing w:val="-7"/>
          <w:sz w:val="32"/>
          <w:szCs w:val="32"/>
        </w:rPr>
        <w:t>381.00</w:t>
      </w:r>
      <w:r>
        <w:rPr>
          <w:spacing w:val="-53"/>
          <w:sz w:val="32"/>
          <w:szCs w:val="32"/>
        </w:rPr>
        <w:t xml:space="preserve"> </w:t>
      </w:r>
      <w:r>
        <w:rPr>
          <w:spacing w:val="-7"/>
          <w:sz w:val="32"/>
          <w:szCs w:val="32"/>
        </w:rPr>
        <w:t>万元，</w:t>
      </w:r>
      <w:r>
        <w:rPr>
          <w:spacing w:val="-80"/>
          <w:sz w:val="32"/>
          <w:szCs w:val="32"/>
        </w:rPr>
        <w:t xml:space="preserve"> </w:t>
      </w:r>
      <w:r>
        <w:rPr>
          <w:spacing w:val="-7"/>
          <w:sz w:val="32"/>
          <w:szCs w:val="32"/>
        </w:rPr>
        <w:t>占</w:t>
      </w:r>
      <w:r>
        <w:rPr>
          <w:spacing w:val="-67"/>
          <w:sz w:val="32"/>
          <w:szCs w:val="32"/>
        </w:rPr>
        <w:t xml:space="preserve"> </w:t>
      </w:r>
      <w:r>
        <w:rPr>
          <w:spacing w:val="-7"/>
          <w:sz w:val="32"/>
          <w:szCs w:val="32"/>
        </w:rPr>
        <w:t>44.04%；住房保障支出</w:t>
      </w:r>
      <w:r>
        <w:rPr>
          <w:spacing w:val="-42"/>
          <w:sz w:val="32"/>
          <w:szCs w:val="32"/>
        </w:rPr>
        <w:t xml:space="preserve"> </w:t>
      </w:r>
      <w:r>
        <w:rPr>
          <w:spacing w:val="-7"/>
          <w:sz w:val="32"/>
          <w:szCs w:val="32"/>
        </w:rPr>
        <w:t>17.91</w:t>
      </w:r>
      <w:r>
        <w:rPr>
          <w:spacing w:val="-53"/>
          <w:sz w:val="32"/>
          <w:szCs w:val="32"/>
        </w:rPr>
        <w:t xml:space="preserve"> </w:t>
      </w:r>
      <w:r>
        <w:rPr>
          <w:spacing w:val="-7"/>
          <w:sz w:val="32"/>
          <w:szCs w:val="32"/>
        </w:rPr>
        <w:t>万元，</w:t>
      </w:r>
      <w:r>
        <w:rPr>
          <w:sz w:val="32"/>
          <w:szCs w:val="32"/>
        </w:rPr>
        <w:t xml:space="preserve"> </w:t>
      </w:r>
      <w:r>
        <w:rPr>
          <w:spacing w:val="-5"/>
          <w:sz w:val="32"/>
          <w:szCs w:val="32"/>
        </w:rPr>
        <w:t>占</w:t>
      </w:r>
      <w:r>
        <w:rPr>
          <w:spacing w:val="-64"/>
          <w:sz w:val="32"/>
          <w:szCs w:val="32"/>
        </w:rPr>
        <w:t xml:space="preserve"> </w:t>
      </w:r>
      <w:r>
        <w:rPr>
          <w:spacing w:val="-5"/>
          <w:sz w:val="32"/>
          <w:szCs w:val="32"/>
        </w:rPr>
        <w:t>2.07%。</w:t>
      </w:r>
    </w:p>
    <w:p w14:paraId="0513DF29">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1BB07D88">
      <w:pPr>
        <w:pStyle w:val="2"/>
        <w:spacing w:before="200" w:line="333" w:lineRule="auto"/>
        <w:ind w:left="36" w:right="5" w:firstLine="633"/>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位）一般公共预算基本支出年初预算为</w:t>
      </w:r>
      <w:r>
        <w:rPr>
          <w:spacing w:val="-59"/>
          <w:sz w:val="32"/>
          <w:szCs w:val="32"/>
        </w:rPr>
        <w:t xml:space="preserve"> </w:t>
      </w:r>
      <w:r>
        <w:rPr>
          <w:sz w:val="32"/>
          <w:szCs w:val="32"/>
        </w:rPr>
        <w:t>241.15</w:t>
      </w:r>
      <w:r>
        <w:rPr>
          <w:spacing w:val="-50"/>
          <w:sz w:val="32"/>
          <w:szCs w:val="32"/>
        </w:rPr>
        <w:t xml:space="preserve"> </w:t>
      </w:r>
      <w:r>
        <w:rPr>
          <w:sz w:val="32"/>
          <w:szCs w:val="32"/>
        </w:rPr>
        <w:t xml:space="preserve">万元，其中： </w:t>
      </w:r>
      <w:r>
        <w:rPr>
          <w:spacing w:val="-3"/>
          <w:sz w:val="32"/>
          <w:szCs w:val="32"/>
        </w:rPr>
        <w:t>人员经费支出</w:t>
      </w:r>
      <w:r>
        <w:rPr>
          <w:spacing w:val="-62"/>
          <w:sz w:val="32"/>
          <w:szCs w:val="32"/>
        </w:rPr>
        <w:t xml:space="preserve"> </w:t>
      </w:r>
      <w:r>
        <w:rPr>
          <w:spacing w:val="-3"/>
          <w:sz w:val="32"/>
          <w:szCs w:val="32"/>
        </w:rPr>
        <w:t>237.30</w:t>
      </w:r>
      <w:r>
        <w:rPr>
          <w:spacing w:val="-53"/>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4"/>
          <w:sz w:val="32"/>
          <w:szCs w:val="32"/>
        </w:rPr>
        <w:t xml:space="preserve"> </w:t>
      </w:r>
      <w:r>
        <w:rPr>
          <w:spacing w:val="-3"/>
          <w:sz w:val="32"/>
          <w:szCs w:val="32"/>
        </w:rPr>
        <w:t>98.40%；主要包</w:t>
      </w:r>
      <w:r>
        <w:rPr>
          <w:spacing w:val="-4"/>
          <w:sz w:val="32"/>
          <w:szCs w:val="32"/>
        </w:rPr>
        <w:t>括：基本工</w:t>
      </w:r>
      <w:r>
        <w:rPr>
          <w:sz w:val="32"/>
          <w:szCs w:val="32"/>
        </w:rPr>
        <w:t xml:space="preserve">  </w:t>
      </w:r>
      <w:r>
        <w:rPr>
          <w:spacing w:val="11"/>
          <w:sz w:val="32"/>
          <w:szCs w:val="32"/>
        </w:rPr>
        <w:t>资、津贴补贴、奖金、绩效工资、机关事业单位基本养老</w:t>
      </w:r>
      <w:r>
        <w:rPr>
          <w:spacing w:val="3"/>
          <w:sz w:val="32"/>
          <w:szCs w:val="32"/>
        </w:rPr>
        <w:t xml:space="preserve">  </w:t>
      </w:r>
      <w:r>
        <w:rPr>
          <w:spacing w:val="11"/>
          <w:sz w:val="32"/>
          <w:szCs w:val="32"/>
        </w:rPr>
        <w:t>保险缴费、职业年金缴费、医疗保险缴费、其他社会保障</w:t>
      </w:r>
      <w:r>
        <w:rPr>
          <w:spacing w:val="3"/>
          <w:sz w:val="32"/>
          <w:szCs w:val="32"/>
        </w:rPr>
        <w:t xml:space="preserve">  </w:t>
      </w:r>
      <w:r>
        <w:rPr>
          <w:spacing w:val="11"/>
          <w:sz w:val="32"/>
          <w:szCs w:val="32"/>
        </w:rPr>
        <w:t>缴费、住房公积金、其他工资福利支出、其他对个人和家</w:t>
      </w:r>
      <w:r>
        <w:rPr>
          <w:spacing w:val="3"/>
          <w:sz w:val="32"/>
          <w:szCs w:val="32"/>
        </w:rPr>
        <w:t xml:space="preserve">  </w:t>
      </w:r>
      <w:r>
        <w:rPr>
          <w:sz w:val="32"/>
          <w:szCs w:val="32"/>
        </w:rPr>
        <w:t>庭的补助支出；公用经费支出</w:t>
      </w:r>
      <w:r>
        <w:rPr>
          <w:spacing w:val="-45"/>
          <w:sz w:val="32"/>
          <w:szCs w:val="32"/>
        </w:rPr>
        <w:t xml:space="preserve"> </w:t>
      </w:r>
      <w:r>
        <w:rPr>
          <w:sz w:val="32"/>
          <w:szCs w:val="32"/>
        </w:rPr>
        <w:t>3.85</w:t>
      </w:r>
      <w:r>
        <w:rPr>
          <w:spacing w:val="-45"/>
          <w:sz w:val="32"/>
          <w:szCs w:val="32"/>
        </w:rPr>
        <w:t xml:space="preserve"> </w:t>
      </w:r>
      <w:r>
        <w:rPr>
          <w:sz w:val="32"/>
          <w:szCs w:val="32"/>
        </w:rPr>
        <w:t>万元，</w:t>
      </w:r>
      <w:r>
        <w:rPr>
          <w:spacing w:val="-74"/>
          <w:sz w:val="32"/>
          <w:szCs w:val="32"/>
        </w:rPr>
        <w:t xml:space="preserve"> </w:t>
      </w:r>
      <w:r>
        <w:rPr>
          <w:sz w:val="32"/>
          <w:szCs w:val="32"/>
        </w:rPr>
        <w:t>占</w:t>
      </w:r>
      <w:r>
        <w:rPr>
          <w:spacing w:val="-34"/>
          <w:sz w:val="32"/>
          <w:szCs w:val="32"/>
        </w:rPr>
        <w:t xml:space="preserve"> </w:t>
      </w:r>
      <w:r>
        <w:rPr>
          <w:sz w:val="32"/>
          <w:szCs w:val="32"/>
        </w:rPr>
        <w:t xml:space="preserve">1.60%；主要  </w:t>
      </w:r>
      <w:r>
        <w:rPr>
          <w:spacing w:val="-3"/>
          <w:sz w:val="32"/>
          <w:szCs w:val="32"/>
        </w:rPr>
        <w:t>包括：在职人员定额公用经费和公务用车补贴等。</w:t>
      </w:r>
    </w:p>
    <w:p w14:paraId="50B43469">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1833C18">
      <w:pPr>
        <w:pStyle w:val="2"/>
        <w:spacing w:before="194"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p>
    <w:p w14:paraId="7827E36C">
      <w:pPr>
        <w:spacing w:line="334" w:lineRule="auto"/>
        <w:rPr>
          <w:sz w:val="32"/>
          <w:szCs w:val="32"/>
        </w:rPr>
        <w:sectPr>
          <w:pgSz w:w="11906" w:h="16839"/>
          <w:pgMar w:top="1431" w:right="1546" w:bottom="0" w:left="1785" w:header="0" w:footer="0" w:gutter="0"/>
          <w:cols w:space="720" w:num="1"/>
        </w:sectPr>
      </w:pPr>
    </w:p>
    <w:p w14:paraId="0BD4F1CA">
      <w:pPr>
        <w:pStyle w:val="2"/>
        <w:spacing w:before="199" w:line="333" w:lineRule="auto"/>
        <w:ind w:left="35" w:right="269" w:firstLine="2"/>
        <w:jc w:val="both"/>
        <w:rPr>
          <w:sz w:val="32"/>
          <w:szCs w:val="32"/>
        </w:rPr>
      </w:pPr>
      <w:r>
        <w:rPr>
          <w:spacing w:val="11"/>
          <w:sz w:val="32"/>
          <w:szCs w:val="32"/>
        </w:rPr>
        <w:t>理的不同特点，分设部门预算支出经济分类科目和政府预</w:t>
      </w:r>
      <w:r>
        <w:rPr>
          <w:spacing w:val="6"/>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667BA60C">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8A2E3DC">
      <w:pPr>
        <w:pStyle w:val="2"/>
        <w:spacing w:before="197" w:line="333" w:lineRule="auto"/>
        <w:ind w:left="35" w:right="268" w:firstLine="634"/>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w:t>
      </w:r>
      <w:r>
        <w:rPr>
          <w:spacing w:val="6"/>
          <w:sz w:val="32"/>
          <w:szCs w:val="32"/>
        </w:rPr>
        <w:t>会部门（单</w:t>
      </w:r>
      <w:r>
        <w:rPr>
          <w:sz w:val="32"/>
          <w:szCs w:val="32"/>
        </w:rPr>
        <w:t xml:space="preserve"> </w:t>
      </w:r>
      <w:r>
        <w:rPr>
          <w:spacing w:val="-10"/>
          <w:sz w:val="32"/>
          <w:szCs w:val="32"/>
        </w:rPr>
        <w:t>位）“三公</w:t>
      </w:r>
      <w:r>
        <w:rPr>
          <w:spacing w:val="-100"/>
          <w:sz w:val="32"/>
          <w:szCs w:val="32"/>
        </w:rPr>
        <w:t xml:space="preserve"> </w:t>
      </w:r>
      <w:r>
        <w:rPr>
          <w:spacing w:val="-10"/>
          <w:sz w:val="32"/>
          <w:szCs w:val="32"/>
        </w:rPr>
        <w:t>”经费预算为</w:t>
      </w:r>
      <w:r>
        <w:rPr>
          <w:spacing w:val="-59"/>
          <w:sz w:val="32"/>
          <w:szCs w:val="32"/>
        </w:rPr>
        <w:t xml:space="preserve"> </w:t>
      </w:r>
      <w:r>
        <w:rPr>
          <w:spacing w:val="-10"/>
          <w:sz w:val="32"/>
          <w:szCs w:val="32"/>
        </w:rPr>
        <w:t>32.00</w:t>
      </w:r>
      <w:r>
        <w:rPr>
          <w:spacing w:val="-54"/>
          <w:sz w:val="32"/>
          <w:szCs w:val="32"/>
        </w:rPr>
        <w:t xml:space="preserve"> </w:t>
      </w:r>
      <w:r>
        <w:rPr>
          <w:spacing w:val="-10"/>
          <w:sz w:val="32"/>
          <w:szCs w:val="32"/>
        </w:rPr>
        <w:t>万元。2024</w:t>
      </w:r>
      <w:r>
        <w:rPr>
          <w:spacing w:val="-49"/>
          <w:sz w:val="32"/>
          <w:szCs w:val="32"/>
        </w:rPr>
        <w:t xml:space="preserve"> </w:t>
      </w:r>
      <w:r>
        <w:rPr>
          <w:spacing w:val="-10"/>
          <w:sz w:val="32"/>
          <w:szCs w:val="32"/>
        </w:rPr>
        <w:t>年“三公</w:t>
      </w:r>
      <w:r>
        <w:rPr>
          <w:spacing w:val="-115"/>
          <w:sz w:val="32"/>
          <w:szCs w:val="32"/>
        </w:rPr>
        <w:t xml:space="preserve"> </w:t>
      </w:r>
      <w:r>
        <w:rPr>
          <w:spacing w:val="-10"/>
          <w:sz w:val="32"/>
          <w:szCs w:val="32"/>
        </w:rPr>
        <w:t>”经费</w:t>
      </w:r>
      <w:r>
        <w:rPr>
          <w:sz w:val="32"/>
          <w:szCs w:val="32"/>
        </w:rPr>
        <w:t xml:space="preserve"> </w:t>
      </w:r>
      <w:r>
        <w:rPr>
          <w:spacing w:val="-4"/>
          <w:sz w:val="32"/>
          <w:szCs w:val="32"/>
        </w:rPr>
        <w:t>支出预算数较</w:t>
      </w:r>
      <w:r>
        <w:rPr>
          <w:spacing w:val="-65"/>
          <w:sz w:val="32"/>
          <w:szCs w:val="32"/>
        </w:rPr>
        <w:t xml:space="preserve"> </w:t>
      </w:r>
      <w:r>
        <w:rPr>
          <w:spacing w:val="-4"/>
          <w:sz w:val="32"/>
          <w:szCs w:val="32"/>
        </w:rPr>
        <w:t>2023</w:t>
      </w:r>
      <w:r>
        <w:rPr>
          <w:spacing w:val="-52"/>
          <w:sz w:val="32"/>
          <w:szCs w:val="32"/>
        </w:rPr>
        <w:t xml:space="preserve"> </w:t>
      </w:r>
      <w:r>
        <w:rPr>
          <w:spacing w:val="-4"/>
          <w:sz w:val="32"/>
          <w:szCs w:val="32"/>
        </w:rPr>
        <w:t>年减少</w:t>
      </w:r>
      <w:r>
        <w:rPr>
          <w:spacing w:val="-66"/>
          <w:sz w:val="32"/>
          <w:szCs w:val="32"/>
        </w:rPr>
        <w:t xml:space="preserve"> </w:t>
      </w:r>
      <w:r>
        <w:rPr>
          <w:spacing w:val="-4"/>
          <w:sz w:val="32"/>
          <w:szCs w:val="32"/>
        </w:rPr>
        <w:t>0.80</w:t>
      </w:r>
      <w:r>
        <w:rPr>
          <w:spacing w:val="-57"/>
          <w:sz w:val="32"/>
          <w:szCs w:val="32"/>
        </w:rPr>
        <w:t xml:space="preserve"> </w:t>
      </w:r>
      <w:r>
        <w:rPr>
          <w:spacing w:val="-4"/>
          <w:sz w:val="32"/>
          <w:szCs w:val="32"/>
        </w:rPr>
        <w:t>万元，下降</w:t>
      </w:r>
      <w:r>
        <w:rPr>
          <w:spacing w:val="-65"/>
          <w:sz w:val="32"/>
          <w:szCs w:val="32"/>
        </w:rPr>
        <w:t xml:space="preserve"> </w:t>
      </w:r>
      <w:r>
        <w:rPr>
          <w:spacing w:val="-5"/>
          <w:sz w:val="32"/>
          <w:szCs w:val="32"/>
        </w:rPr>
        <w:t>2.44%。</w:t>
      </w:r>
    </w:p>
    <w:p w14:paraId="2352CFCA">
      <w:pPr>
        <w:pStyle w:val="2"/>
        <w:spacing w:line="222" w:lineRule="auto"/>
        <w:ind w:left="679"/>
        <w:rPr>
          <w:sz w:val="32"/>
          <w:szCs w:val="32"/>
        </w:rPr>
      </w:pPr>
      <w:r>
        <w:rPr>
          <w:spacing w:val="-10"/>
          <w:sz w:val="32"/>
          <w:szCs w:val="32"/>
        </w:rPr>
        <w:t>具体支出情况如下：</w:t>
      </w:r>
    </w:p>
    <w:p w14:paraId="0DCCBA66">
      <w:pPr>
        <w:pStyle w:val="2"/>
        <w:spacing w:before="190" w:line="306" w:lineRule="auto"/>
        <w:ind w:left="37" w:right="26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年持平，主要原因是：我单位</w:t>
      </w:r>
      <w:r>
        <w:rPr>
          <w:sz w:val="32"/>
          <w:szCs w:val="32"/>
        </w:rPr>
        <w:t xml:space="preserve"> </w:t>
      </w:r>
      <w:r>
        <w:rPr>
          <w:spacing w:val="-6"/>
          <w:sz w:val="32"/>
          <w:szCs w:val="32"/>
        </w:rPr>
        <w:t>没有因公出国（境）安排。</w:t>
      </w:r>
    </w:p>
    <w:p w14:paraId="39D835E1">
      <w:pPr>
        <w:pStyle w:val="2"/>
        <w:spacing w:before="194" w:line="296" w:lineRule="auto"/>
        <w:ind w:left="36" w:right="268" w:firstLine="686"/>
        <w:rPr>
          <w:sz w:val="32"/>
          <w:szCs w:val="32"/>
        </w:rPr>
      </w:pPr>
      <w:r>
        <w:rPr>
          <w:spacing w:val="5"/>
          <w:sz w:val="32"/>
          <w:szCs w:val="32"/>
        </w:rPr>
        <w:t>(二)公务接待费</w:t>
      </w:r>
      <w:r>
        <w:rPr>
          <w:spacing w:val="-12"/>
          <w:sz w:val="32"/>
          <w:szCs w:val="32"/>
        </w:rPr>
        <w:t xml:space="preserve"> </w:t>
      </w:r>
      <w:r>
        <w:rPr>
          <w:spacing w:val="5"/>
          <w:sz w:val="32"/>
          <w:szCs w:val="32"/>
        </w:rPr>
        <w:t>13.00</w:t>
      </w:r>
      <w:r>
        <w:rPr>
          <w:spacing w:val="-42"/>
          <w:sz w:val="32"/>
          <w:szCs w:val="32"/>
        </w:rPr>
        <w:t xml:space="preserve"> </w:t>
      </w:r>
      <w:r>
        <w:rPr>
          <w:spacing w:val="5"/>
          <w:sz w:val="32"/>
          <w:szCs w:val="32"/>
        </w:rPr>
        <w:t>万元，主要用于按规定开支的</w:t>
      </w:r>
      <w:r>
        <w:rPr>
          <w:sz w:val="32"/>
          <w:szCs w:val="32"/>
        </w:rPr>
        <w:t xml:space="preserve"> </w:t>
      </w:r>
      <w:r>
        <w:rPr>
          <w:spacing w:val="2"/>
          <w:sz w:val="32"/>
          <w:szCs w:val="32"/>
        </w:rPr>
        <w:t>各类公务接待(含外宾接待)支出。预算数较</w:t>
      </w:r>
      <w:r>
        <w:rPr>
          <w:spacing w:val="-44"/>
          <w:sz w:val="32"/>
          <w:szCs w:val="32"/>
        </w:rPr>
        <w:t xml:space="preserve"> </w:t>
      </w:r>
      <w:r>
        <w:rPr>
          <w:spacing w:val="2"/>
          <w:sz w:val="32"/>
          <w:szCs w:val="32"/>
        </w:rPr>
        <w:t>2023</w:t>
      </w:r>
      <w:r>
        <w:rPr>
          <w:spacing w:val="-50"/>
          <w:sz w:val="32"/>
          <w:szCs w:val="32"/>
        </w:rPr>
        <w:t xml:space="preserve"> </w:t>
      </w:r>
      <w:r>
        <w:rPr>
          <w:spacing w:val="2"/>
          <w:sz w:val="32"/>
          <w:szCs w:val="32"/>
        </w:rPr>
        <w:t>持平，主</w:t>
      </w:r>
      <w:r>
        <w:rPr>
          <w:sz w:val="32"/>
          <w:szCs w:val="32"/>
        </w:rPr>
        <w:t xml:space="preserve"> </w:t>
      </w:r>
      <w:r>
        <w:rPr>
          <w:spacing w:val="-3"/>
          <w:sz w:val="32"/>
          <w:szCs w:val="32"/>
        </w:rPr>
        <w:t>要原因是：严控“三公”经费支出，压减公务接待支出。</w:t>
      </w:r>
    </w:p>
    <w:p w14:paraId="103390DF">
      <w:pPr>
        <w:pStyle w:val="2"/>
        <w:spacing w:before="196" w:line="319" w:lineRule="auto"/>
        <w:ind w:left="35" w:firstLine="687"/>
        <w:rPr>
          <w:sz w:val="32"/>
          <w:szCs w:val="32"/>
        </w:rPr>
      </w:pPr>
      <w:r>
        <w:rPr>
          <w:spacing w:val="5"/>
          <w:sz w:val="32"/>
          <w:szCs w:val="32"/>
        </w:rPr>
        <w:t>(三)公务用车购置及运行费</w:t>
      </w:r>
      <w:r>
        <w:rPr>
          <w:spacing w:val="-12"/>
          <w:sz w:val="32"/>
          <w:szCs w:val="32"/>
        </w:rPr>
        <w:t xml:space="preserve"> </w:t>
      </w:r>
      <w:r>
        <w:rPr>
          <w:spacing w:val="5"/>
          <w:sz w:val="32"/>
          <w:szCs w:val="32"/>
        </w:rPr>
        <w:t>19.00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4"/>
          <w:sz w:val="32"/>
          <w:szCs w:val="32"/>
        </w:rPr>
        <w:t>（含车辆购置税、牌照费</w:t>
      </w:r>
      <w:r>
        <w:rPr>
          <w:spacing w:val="-50"/>
          <w:sz w:val="32"/>
          <w:szCs w:val="32"/>
        </w:rPr>
        <w:t>），</w:t>
      </w:r>
      <w:r>
        <w:rPr>
          <w:spacing w:val="4"/>
          <w:sz w:val="32"/>
          <w:szCs w:val="32"/>
        </w:rPr>
        <w:t>较</w:t>
      </w:r>
      <w:r>
        <w:rPr>
          <w:spacing w:val="-52"/>
          <w:sz w:val="32"/>
          <w:szCs w:val="32"/>
        </w:rPr>
        <w:t xml:space="preserve"> </w:t>
      </w:r>
      <w:r>
        <w:rPr>
          <w:spacing w:val="4"/>
          <w:sz w:val="32"/>
          <w:szCs w:val="32"/>
        </w:rPr>
        <w:t>2023</w:t>
      </w:r>
      <w:r>
        <w:rPr>
          <w:spacing w:val="-40"/>
          <w:sz w:val="32"/>
          <w:szCs w:val="32"/>
        </w:rPr>
        <w:t xml:space="preserve"> </w:t>
      </w:r>
      <w:r>
        <w:rPr>
          <w:spacing w:val="4"/>
          <w:sz w:val="32"/>
          <w:szCs w:val="32"/>
        </w:rPr>
        <w:t>年持平，主要原因是：</w:t>
      </w:r>
      <w:r>
        <w:rPr>
          <w:sz w:val="32"/>
          <w:szCs w:val="32"/>
        </w:rPr>
        <w:t xml:space="preserve"> </w:t>
      </w:r>
      <w:r>
        <w:rPr>
          <w:spacing w:val="-2"/>
          <w:sz w:val="32"/>
          <w:szCs w:val="32"/>
        </w:rPr>
        <w:t>我单位没有公务用车购置安排；公务用车运行维护费</w:t>
      </w:r>
      <w:r>
        <w:rPr>
          <w:spacing w:val="-46"/>
          <w:sz w:val="32"/>
          <w:szCs w:val="32"/>
        </w:rPr>
        <w:t xml:space="preserve"> </w:t>
      </w:r>
      <w:r>
        <w:rPr>
          <w:spacing w:val="-2"/>
          <w:sz w:val="32"/>
          <w:szCs w:val="32"/>
        </w:rPr>
        <w:t>19.00</w:t>
      </w:r>
      <w:r>
        <w:rPr>
          <w:sz w:val="32"/>
          <w:szCs w:val="32"/>
        </w:rPr>
        <w:t xml:space="preserve">   </w:t>
      </w:r>
      <w:r>
        <w:rPr>
          <w:spacing w:val="9"/>
          <w:sz w:val="32"/>
          <w:szCs w:val="32"/>
        </w:rPr>
        <w:t>万元，主要用于开展工作所需公务用车的燃料费、维修</w:t>
      </w:r>
      <w:r>
        <w:rPr>
          <w:spacing w:val="8"/>
          <w:sz w:val="32"/>
          <w:szCs w:val="32"/>
        </w:rPr>
        <w:t>费、</w:t>
      </w:r>
      <w:r>
        <w:rPr>
          <w:sz w:val="32"/>
          <w:szCs w:val="32"/>
        </w:rPr>
        <w:t xml:space="preserve"> </w:t>
      </w:r>
      <w:r>
        <w:rPr>
          <w:spacing w:val="2"/>
          <w:sz w:val="32"/>
          <w:szCs w:val="32"/>
        </w:rPr>
        <w:t>过路过桥费、保险费、安全奖励费用等支出，较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年减</w:t>
      </w:r>
      <w:r>
        <w:rPr>
          <w:sz w:val="32"/>
          <w:szCs w:val="32"/>
        </w:rPr>
        <w:t xml:space="preserve">  </w:t>
      </w:r>
      <w:r>
        <w:rPr>
          <w:spacing w:val="1"/>
          <w:sz w:val="32"/>
          <w:szCs w:val="32"/>
        </w:rPr>
        <w:t>少</w:t>
      </w:r>
      <w:r>
        <w:rPr>
          <w:spacing w:val="-55"/>
          <w:sz w:val="32"/>
          <w:szCs w:val="32"/>
        </w:rPr>
        <w:t xml:space="preserve"> </w:t>
      </w:r>
      <w:r>
        <w:rPr>
          <w:spacing w:val="1"/>
          <w:sz w:val="32"/>
          <w:szCs w:val="32"/>
        </w:rPr>
        <w:t>0.80</w:t>
      </w:r>
      <w:r>
        <w:rPr>
          <w:spacing w:val="-46"/>
          <w:sz w:val="32"/>
          <w:szCs w:val="32"/>
        </w:rPr>
        <w:t xml:space="preserve"> </w:t>
      </w:r>
      <w:r>
        <w:rPr>
          <w:spacing w:val="1"/>
          <w:sz w:val="32"/>
          <w:szCs w:val="32"/>
        </w:rPr>
        <w:t>万元，下降</w:t>
      </w:r>
      <w:r>
        <w:rPr>
          <w:spacing w:val="-59"/>
          <w:sz w:val="32"/>
          <w:szCs w:val="32"/>
        </w:rPr>
        <w:t xml:space="preserve"> </w:t>
      </w:r>
      <w:r>
        <w:rPr>
          <w:spacing w:val="1"/>
          <w:sz w:val="32"/>
          <w:szCs w:val="32"/>
        </w:rPr>
        <w:t>4.04%，主要原因是：严控“</w:t>
      </w:r>
      <w:r>
        <w:rPr>
          <w:spacing w:val="-119"/>
          <w:sz w:val="32"/>
          <w:szCs w:val="32"/>
        </w:rPr>
        <w:t xml:space="preserve"> </w:t>
      </w:r>
      <w:r>
        <w:rPr>
          <w:spacing w:val="1"/>
          <w:sz w:val="32"/>
          <w:szCs w:val="32"/>
        </w:rPr>
        <w:t>三公</w:t>
      </w:r>
      <w:r>
        <w:rPr>
          <w:spacing w:val="-107"/>
          <w:sz w:val="32"/>
          <w:szCs w:val="32"/>
        </w:rPr>
        <w:t xml:space="preserve"> </w:t>
      </w:r>
      <w:r>
        <w:rPr>
          <w:spacing w:val="1"/>
          <w:sz w:val="32"/>
          <w:szCs w:val="32"/>
        </w:rPr>
        <w:t>”经</w:t>
      </w:r>
      <w:r>
        <w:rPr>
          <w:sz w:val="32"/>
          <w:szCs w:val="32"/>
        </w:rPr>
        <w:t xml:space="preserve">  </w:t>
      </w:r>
      <w:r>
        <w:rPr>
          <w:spacing w:val="-4"/>
          <w:sz w:val="32"/>
          <w:szCs w:val="32"/>
        </w:rPr>
        <w:t>费支出，压减公务用车运行维护费支出。</w:t>
      </w:r>
    </w:p>
    <w:p w14:paraId="2AC0C1FB">
      <w:pPr>
        <w:spacing w:line="319" w:lineRule="auto"/>
        <w:rPr>
          <w:sz w:val="32"/>
          <w:szCs w:val="32"/>
        </w:rPr>
        <w:sectPr>
          <w:pgSz w:w="11906" w:h="16839"/>
          <w:pgMar w:top="1431" w:right="1531" w:bottom="0" w:left="1785" w:header="0" w:footer="0" w:gutter="0"/>
          <w:cols w:space="720" w:num="1"/>
        </w:sectPr>
      </w:pPr>
    </w:p>
    <w:p w14:paraId="40B94F52">
      <w:pPr>
        <w:spacing w:before="196"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B6531F3">
      <w:pPr>
        <w:pStyle w:val="2"/>
        <w:spacing w:before="197" w:line="333" w:lineRule="auto"/>
        <w:ind w:left="36" w:right="253" w:firstLine="632"/>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年渑池县先进制造业开发区管理委员会</w:t>
      </w:r>
      <w:r>
        <w:rPr>
          <w:spacing w:val="6"/>
          <w:sz w:val="32"/>
          <w:szCs w:val="32"/>
        </w:rPr>
        <w:t>部门（单</w:t>
      </w:r>
      <w:r>
        <w:rPr>
          <w:sz w:val="32"/>
          <w:szCs w:val="32"/>
        </w:rPr>
        <w:t xml:space="preserve"> </w:t>
      </w:r>
      <w:r>
        <w:rPr>
          <w:spacing w:val="2"/>
          <w:sz w:val="32"/>
          <w:szCs w:val="32"/>
        </w:rPr>
        <w:t>位）政府性基金预算支出</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万元，用于：我单位没有政</w:t>
      </w:r>
      <w:r>
        <w:rPr>
          <w:sz w:val="32"/>
          <w:szCs w:val="32"/>
        </w:rPr>
        <w:t xml:space="preserve"> </w:t>
      </w:r>
      <w:r>
        <w:rPr>
          <w:spacing w:val="-7"/>
          <w:sz w:val="32"/>
          <w:szCs w:val="32"/>
        </w:rPr>
        <w:t>府性基金预算安排。</w:t>
      </w:r>
    </w:p>
    <w:p w14:paraId="1868F90E">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23725FF1">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6ADF37D">
      <w:pPr>
        <w:pStyle w:val="2"/>
        <w:spacing w:before="191" w:line="333" w:lineRule="auto"/>
        <w:ind w:left="29" w:right="253" w:firstLine="640"/>
        <w:jc w:val="both"/>
        <w:rPr>
          <w:sz w:val="32"/>
          <w:szCs w:val="32"/>
        </w:rPr>
      </w:pPr>
      <w:r>
        <w:rPr>
          <w:spacing w:val="7"/>
          <w:sz w:val="32"/>
          <w:szCs w:val="32"/>
        </w:rPr>
        <w:t>2024</w:t>
      </w:r>
      <w:r>
        <w:rPr>
          <w:spacing w:val="-42"/>
          <w:sz w:val="32"/>
          <w:szCs w:val="32"/>
        </w:rPr>
        <w:t xml:space="preserve"> </w:t>
      </w:r>
      <w:r>
        <w:rPr>
          <w:spacing w:val="7"/>
          <w:sz w:val="32"/>
          <w:szCs w:val="32"/>
        </w:rPr>
        <w:t>年渑池县先进制造业开发区管理委员会</w:t>
      </w:r>
      <w:r>
        <w:rPr>
          <w:spacing w:val="6"/>
          <w:sz w:val="32"/>
          <w:szCs w:val="32"/>
        </w:rPr>
        <w:t>部门（单</w:t>
      </w:r>
      <w:r>
        <w:rPr>
          <w:sz w:val="32"/>
          <w:szCs w:val="32"/>
        </w:rPr>
        <w:t xml:space="preserve"> </w:t>
      </w:r>
      <w:r>
        <w:rPr>
          <w:spacing w:val="3"/>
          <w:sz w:val="32"/>
          <w:szCs w:val="32"/>
        </w:rPr>
        <w:t>位）机构运行经费支出预算</w:t>
      </w:r>
      <w:r>
        <w:rPr>
          <w:rFonts w:hint="eastAsia"/>
          <w:spacing w:val="-59"/>
          <w:sz w:val="32"/>
          <w:szCs w:val="32"/>
          <w:lang w:val="en-US" w:eastAsia="zh-CN"/>
        </w:rPr>
        <w:t>3.</w:t>
      </w:r>
      <w:r>
        <w:rPr>
          <w:rFonts w:hint="eastAsia"/>
          <w:spacing w:val="-2"/>
          <w:sz w:val="32"/>
          <w:szCs w:val="32"/>
          <w:lang w:val="en-US" w:eastAsia="zh-CN"/>
        </w:rPr>
        <w:t>85</w:t>
      </w:r>
      <w:r>
        <w:rPr>
          <w:spacing w:val="-2"/>
          <w:sz w:val="32"/>
          <w:szCs w:val="32"/>
        </w:rPr>
        <w:t>万元</w:t>
      </w:r>
      <w:r>
        <w:rPr>
          <w:spacing w:val="3"/>
          <w:sz w:val="32"/>
          <w:szCs w:val="32"/>
        </w:rPr>
        <w:t>，</w:t>
      </w:r>
      <w:r>
        <w:rPr>
          <w:spacing w:val="2"/>
          <w:sz w:val="32"/>
          <w:szCs w:val="32"/>
        </w:rPr>
        <w:t>主要保障机构正</w:t>
      </w:r>
      <w:r>
        <w:rPr>
          <w:sz w:val="32"/>
          <w:szCs w:val="32"/>
        </w:rPr>
        <w:t xml:space="preserve"> </w:t>
      </w:r>
      <w:r>
        <w:rPr>
          <w:spacing w:val="-2"/>
          <w:sz w:val="32"/>
          <w:szCs w:val="32"/>
        </w:rPr>
        <w:t>常运转及正常履职需要，较</w:t>
      </w:r>
      <w:r>
        <w:rPr>
          <w:spacing w:val="-51"/>
          <w:sz w:val="32"/>
          <w:szCs w:val="32"/>
        </w:rPr>
        <w:t xml:space="preserve"> </w:t>
      </w:r>
      <w:r>
        <w:rPr>
          <w:spacing w:val="-2"/>
          <w:sz w:val="32"/>
          <w:szCs w:val="32"/>
        </w:rPr>
        <w:t>2023</w:t>
      </w:r>
      <w:r>
        <w:rPr>
          <w:spacing w:val="-49"/>
          <w:sz w:val="32"/>
          <w:szCs w:val="32"/>
        </w:rPr>
        <w:t xml:space="preserve"> </w:t>
      </w:r>
      <w:r>
        <w:rPr>
          <w:spacing w:val="-2"/>
          <w:sz w:val="32"/>
          <w:szCs w:val="32"/>
        </w:rPr>
        <w:t>年增加</w:t>
      </w:r>
      <w:r>
        <w:rPr>
          <w:spacing w:val="-59"/>
          <w:sz w:val="32"/>
          <w:szCs w:val="32"/>
        </w:rPr>
        <w:t xml:space="preserve"> </w:t>
      </w:r>
      <w:r>
        <w:rPr>
          <w:spacing w:val="-2"/>
          <w:sz w:val="32"/>
          <w:szCs w:val="32"/>
        </w:rPr>
        <w:t>1.75</w:t>
      </w:r>
      <w:r>
        <w:rPr>
          <w:spacing w:val="-54"/>
          <w:sz w:val="32"/>
          <w:szCs w:val="32"/>
        </w:rPr>
        <w:t xml:space="preserve"> </w:t>
      </w:r>
      <w:r>
        <w:rPr>
          <w:spacing w:val="-2"/>
          <w:sz w:val="32"/>
          <w:szCs w:val="32"/>
        </w:rPr>
        <w:t>万元，增长</w:t>
      </w:r>
      <w:r>
        <w:rPr>
          <w:sz w:val="32"/>
          <w:szCs w:val="32"/>
        </w:rPr>
        <w:t xml:space="preserve"> </w:t>
      </w:r>
      <w:r>
        <w:rPr>
          <w:spacing w:val="-4"/>
          <w:sz w:val="32"/>
          <w:szCs w:val="32"/>
        </w:rPr>
        <w:t>7.32%，主要原因：人员增加。</w:t>
      </w:r>
    </w:p>
    <w:p w14:paraId="68703FC0">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68683ACB">
      <w:pPr>
        <w:pStyle w:val="2"/>
        <w:spacing w:before="187" w:line="333" w:lineRule="auto"/>
        <w:ind w:left="26" w:firstLine="642"/>
        <w:jc w:val="both"/>
        <w:rPr>
          <w:sz w:val="32"/>
          <w:szCs w:val="32"/>
        </w:rPr>
      </w:pPr>
      <w:r>
        <w:rPr>
          <w:spacing w:val="-3"/>
          <w:sz w:val="32"/>
          <w:szCs w:val="32"/>
        </w:rPr>
        <w:t>2024</w:t>
      </w:r>
      <w:r>
        <w:rPr>
          <w:spacing w:val="-50"/>
          <w:sz w:val="32"/>
          <w:szCs w:val="32"/>
        </w:rPr>
        <w:t xml:space="preserve"> </w:t>
      </w:r>
      <w:r>
        <w:rPr>
          <w:spacing w:val="-3"/>
          <w:sz w:val="32"/>
          <w:szCs w:val="32"/>
        </w:rPr>
        <w:t>年我部门政府采购预算安排</w:t>
      </w:r>
      <w:r>
        <w:rPr>
          <w:spacing w:val="-67"/>
          <w:sz w:val="32"/>
          <w:szCs w:val="32"/>
        </w:rPr>
        <w:t xml:space="preserve"> </w:t>
      </w:r>
      <w:r>
        <w:rPr>
          <w:spacing w:val="-3"/>
          <w:sz w:val="32"/>
          <w:szCs w:val="32"/>
        </w:rPr>
        <w:t>476.00</w:t>
      </w:r>
      <w:r>
        <w:rPr>
          <w:spacing w:val="-53"/>
          <w:sz w:val="32"/>
          <w:szCs w:val="32"/>
        </w:rPr>
        <w:t xml:space="preserve"> </w:t>
      </w:r>
      <w:r>
        <w:rPr>
          <w:spacing w:val="-3"/>
          <w:sz w:val="32"/>
          <w:szCs w:val="32"/>
        </w:rPr>
        <w:t>万元，</w:t>
      </w:r>
      <w:r>
        <w:rPr>
          <w:sz w:val="32"/>
          <w:szCs w:val="32"/>
        </w:rPr>
        <w:t xml:space="preserve"> </w:t>
      </w:r>
      <w:r>
        <w:rPr>
          <w:spacing w:val="3"/>
          <w:sz w:val="32"/>
          <w:szCs w:val="32"/>
        </w:rPr>
        <w:t>其中：政府采购货物预算0.00</w:t>
      </w:r>
      <w:r>
        <w:rPr>
          <w:spacing w:val="-53"/>
          <w:sz w:val="32"/>
          <w:szCs w:val="32"/>
        </w:rPr>
        <w:t xml:space="preserve"> </w:t>
      </w:r>
      <w:r>
        <w:rPr>
          <w:spacing w:val="3"/>
          <w:sz w:val="32"/>
          <w:szCs w:val="32"/>
        </w:rPr>
        <w:t>万元、政府采购工程预算</w:t>
      </w:r>
      <w:r>
        <w:rPr>
          <w:spacing w:val="-59"/>
          <w:sz w:val="32"/>
          <w:szCs w:val="32"/>
        </w:rPr>
        <w:t xml:space="preserve"> </w:t>
      </w:r>
      <w:r>
        <w:rPr>
          <w:spacing w:val="3"/>
          <w:sz w:val="32"/>
          <w:szCs w:val="32"/>
        </w:rPr>
        <w:t>33</w:t>
      </w:r>
      <w:r>
        <w:rPr>
          <w:sz w:val="32"/>
          <w:szCs w:val="32"/>
        </w:rPr>
        <w:t xml:space="preserve">  </w:t>
      </w:r>
      <w:r>
        <w:rPr>
          <w:spacing w:val="-5"/>
          <w:sz w:val="32"/>
          <w:szCs w:val="32"/>
        </w:rPr>
        <w:t>9.80</w:t>
      </w:r>
      <w:r>
        <w:rPr>
          <w:spacing w:val="-53"/>
          <w:sz w:val="32"/>
          <w:szCs w:val="32"/>
        </w:rPr>
        <w:t xml:space="preserve"> </w:t>
      </w:r>
      <w:r>
        <w:rPr>
          <w:spacing w:val="-5"/>
          <w:sz w:val="32"/>
          <w:szCs w:val="32"/>
        </w:rPr>
        <w:t>万元、政府采购服务预算</w:t>
      </w:r>
      <w:r>
        <w:rPr>
          <w:spacing w:val="-45"/>
          <w:sz w:val="32"/>
          <w:szCs w:val="32"/>
        </w:rPr>
        <w:t xml:space="preserve"> </w:t>
      </w:r>
      <w:r>
        <w:rPr>
          <w:spacing w:val="-5"/>
          <w:sz w:val="32"/>
          <w:szCs w:val="32"/>
        </w:rPr>
        <w:t>136.20</w:t>
      </w:r>
      <w:r>
        <w:rPr>
          <w:spacing w:val="-56"/>
          <w:sz w:val="32"/>
          <w:szCs w:val="32"/>
        </w:rPr>
        <w:t xml:space="preserve"> </w:t>
      </w:r>
      <w:r>
        <w:rPr>
          <w:spacing w:val="-5"/>
          <w:sz w:val="32"/>
          <w:szCs w:val="32"/>
        </w:rPr>
        <w:t>万元。</w:t>
      </w:r>
    </w:p>
    <w:p w14:paraId="51EE5071">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54D171F7">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70910E38">
      <w:pPr>
        <w:pStyle w:val="2"/>
        <w:spacing w:before="6"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1"/>
          <w:sz w:val="32"/>
          <w:szCs w:val="32"/>
        </w:rPr>
        <w:t xml:space="preserve"> </w:t>
      </w:r>
      <w:r>
        <w:rPr>
          <w:spacing w:val="5"/>
          <w:sz w:val="32"/>
          <w:szCs w:val="32"/>
        </w:rPr>
        <w:t>865.15</w:t>
      </w:r>
      <w:r>
        <w:rPr>
          <w:spacing w:val="-41"/>
          <w:sz w:val="32"/>
          <w:szCs w:val="32"/>
        </w:rPr>
        <w:t xml:space="preserve"> </w:t>
      </w:r>
      <w:r>
        <w:rPr>
          <w:spacing w:val="5"/>
          <w:sz w:val="32"/>
          <w:szCs w:val="32"/>
        </w:rPr>
        <w:t>万元，其中人员经费支出</w:t>
      </w:r>
      <w:r>
        <w:rPr>
          <w:spacing w:val="-49"/>
          <w:sz w:val="32"/>
          <w:szCs w:val="32"/>
        </w:rPr>
        <w:t xml:space="preserve"> </w:t>
      </w:r>
      <w:r>
        <w:rPr>
          <w:spacing w:val="5"/>
          <w:sz w:val="32"/>
          <w:szCs w:val="32"/>
        </w:rPr>
        <w:t>223.05</w:t>
      </w:r>
      <w:r>
        <w:rPr>
          <w:spacing w:val="-40"/>
          <w:sz w:val="32"/>
          <w:szCs w:val="32"/>
        </w:rPr>
        <w:t xml:space="preserve"> </w:t>
      </w:r>
      <w:r>
        <w:rPr>
          <w:spacing w:val="4"/>
          <w:sz w:val="32"/>
          <w:szCs w:val="32"/>
        </w:rPr>
        <w:t>万元，公用</w:t>
      </w:r>
      <w:r>
        <w:rPr>
          <w:sz w:val="32"/>
          <w:szCs w:val="32"/>
        </w:rPr>
        <w:t xml:space="preserve"> </w:t>
      </w:r>
      <w:r>
        <w:rPr>
          <w:spacing w:val="-5"/>
          <w:sz w:val="32"/>
          <w:szCs w:val="32"/>
        </w:rPr>
        <w:t>经费支出</w:t>
      </w:r>
      <w:r>
        <w:rPr>
          <w:spacing w:val="-41"/>
          <w:sz w:val="32"/>
          <w:szCs w:val="32"/>
        </w:rPr>
        <w:t xml:space="preserve"> </w:t>
      </w:r>
      <w:r>
        <w:rPr>
          <w:spacing w:val="-5"/>
          <w:sz w:val="32"/>
          <w:szCs w:val="32"/>
        </w:rPr>
        <w:t>18.11</w:t>
      </w:r>
      <w:r>
        <w:rPr>
          <w:spacing w:val="-57"/>
          <w:sz w:val="32"/>
          <w:szCs w:val="32"/>
        </w:rPr>
        <w:t xml:space="preserve"> </w:t>
      </w:r>
      <w:r>
        <w:rPr>
          <w:spacing w:val="-5"/>
          <w:sz w:val="32"/>
          <w:szCs w:val="32"/>
        </w:rPr>
        <w:t>万元，支出项目共</w:t>
      </w:r>
      <w:r>
        <w:rPr>
          <w:spacing w:val="-45"/>
          <w:sz w:val="32"/>
          <w:szCs w:val="32"/>
        </w:rPr>
        <w:t xml:space="preserve"> </w:t>
      </w:r>
      <w:r>
        <w:rPr>
          <w:spacing w:val="-5"/>
          <w:sz w:val="32"/>
          <w:szCs w:val="32"/>
        </w:rPr>
        <w:t>19</w:t>
      </w:r>
      <w:r>
        <w:rPr>
          <w:spacing w:val="-57"/>
          <w:sz w:val="32"/>
          <w:szCs w:val="32"/>
        </w:rPr>
        <w:t xml:space="preserve"> </w:t>
      </w:r>
      <w:r>
        <w:rPr>
          <w:spacing w:val="-5"/>
          <w:sz w:val="32"/>
          <w:szCs w:val="32"/>
        </w:rPr>
        <w:t>个，支出总额</w:t>
      </w:r>
      <w:r>
        <w:rPr>
          <w:spacing w:val="-67"/>
          <w:sz w:val="32"/>
          <w:szCs w:val="32"/>
        </w:rPr>
        <w:t xml:space="preserve"> </w:t>
      </w:r>
      <w:r>
        <w:rPr>
          <w:spacing w:val="-5"/>
          <w:sz w:val="32"/>
          <w:szCs w:val="32"/>
        </w:rPr>
        <w:t>624.00</w:t>
      </w:r>
      <w:r>
        <w:rPr>
          <w:sz w:val="32"/>
          <w:szCs w:val="32"/>
        </w:rPr>
        <w:t xml:space="preserve"> 万元，其中预算支出</w:t>
      </w:r>
      <w:r>
        <w:rPr>
          <w:spacing w:val="-19"/>
          <w:sz w:val="32"/>
          <w:szCs w:val="32"/>
        </w:rPr>
        <w:t xml:space="preserve"> </w:t>
      </w:r>
      <w:r>
        <w:rPr>
          <w:sz w:val="32"/>
          <w:szCs w:val="32"/>
        </w:rPr>
        <w:t>100</w:t>
      </w:r>
      <w:r>
        <w:rPr>
          <w:spacing w:val="-42"/>
          <w:sz w:val="32"/>
          <w:szCs w:val="32"/>
        </w:rPr>
        <w:t xml:space="preserve"> </w:t>
      </w:r>
      <w:r>
        <w:rPr>
          <w:sz w:val="32"/>
          <w:szCs w:val="32"/>
        </w:rPr>
        <w:t>万元及</w:t>
      </w:r>
      <w:r>
        <w:rPr>
          <w:spacing w:val="-31"/>
          <w:sz w:val="32"/>
          <w:szCs w:val="32"/>
        </w:rPr>
        <w:t xml:space="preserve"> </w:t>
      </w:r>
      <w:r>
        <w:rPr>
          <w:sz w:val="32"/>
          <w:szCs w:val="32"/>
        </w:rPr>
        <w:t>100</w:t>
      </w:r>
      <w:r>
        <w:rPr>
          <w:spacing w:val="-43"/>
          <w:sz w:val="32"/>
          <w:szCs w:val="32"/>
        </w:rPr>
        <w:t xml:space="preserve"> </w:t>
      </w:r>
      <w:r>
        <w:rPr>
          <w:sz w:val="32"/>
          <w:szCs w:val="32"/>
        </w:rPr>
        <w:t>万元以上项目</w:t>
      </w:r>
      <w:r>
        <w:rPr>
          <w:spacing w:val="-31"/>
          <w:sz w:val="32"/>
          <w:szCs w:val="32"/>
        </w:rPr>
        <w:t xml:space="preserve"> </w:t>
      </w:r>
      <w:r>
        <w:rPr>
          <w:sz w:val="32"/>
          <w:szCs w:val="32"/>
        </w:rPr>
        <w:t>1</w:t>
      </w:r>
      <w:r>
        <w:rPr>
          <w:spacing w:val="-44"/>
          <w:sz w:val="32"/>
          <w:szCs w:val="32"/>
        </w:rPr>
        <w:t xml:space="preserve"> </w:t>
      </w:r>
      <w:r>
        <w:rPr>
          <w:sz w:val="32"/>
          <w:szCs w:val="32"/>
        </w:rPr>
        <w:t>个，</w:t>
      </w:r>
    </w:p>
    <w:p w14:paraId="526CE8D1">
      <w:pPr>
        <w:spacing w:line="333" w:lineRule="auto"/>
        <w:rPr>
          <w:sz w:val="32"/>
          <w:szCs w:val="32"/>
        </w:rPr>
        <w:sectPr>
          <w:pgSz w:w="11906" w:h="16839"/>
          <w:pgMar w:top="1431" w:right="1546" w:bottom="0" w:left="1785" w:header="0" w:footer="0" w:gutter="0"/>
          <w:cols w:space="720" w:num="1"/>
        </w:sectPr>
      </w:pPr>
    </w:p>
    <w:p w14:paraId="1D39E1F5">
      <w:pPr>
        <w:pStyle w:val="2"/>
        <w:spacing w:before="197" w:line="333" w:lineRule="auto"/>
        <w:ind w:left="36" w:right="14" w:hanging="1"/>
        <w:rPr>
          <w:sz w:val="32"/>
          <w:szCs w:val="32"/>
        </w:rPr>
      </w:pPr>
      <w:r>
        <w:rPr>
          <w:spacing w:val="-2"/>
          <w:sz w:val="32"/>
          <w:szCs w:val="32"/>
        </w:rPr>
        <w:t>支出总额</w:t>
      </w:r>
      <w:r>
        <w:rPr>
          <w:spacing w:val="-40"/>
          <w:sz w:val="32"/>
          <w:szCs w:val="32"/>
        </w:rPr>
        <w:t xml:space="preserve"> </w:t>
      </w:r>
      <w:r>
        <w:rPr>
          <w:spacing w:val="-2"/>
          <w:sz w:val="32"/>
          <w:szCs w:val="32"/>
        </w:rPr>
        <w:t>120.00</w:t>
      </w:r>
      <w:r>
        <w:rPr>
          <w:spacing w:val="-50"/>
          <w:sz w:val="32"/>
          <w:szCs w:val="32"/>
        </w:rPr>
        <w:t xml:space="preserve"> </w:t>
      </w:r>
      <w:r>
        <w:rPr>
          <w:spacing w:val="-2"/>
          <w:sz w:val="32"/>
          <w:szCs w:val="32"/>
        </w:rPr>
        <w:t>万元。我部门2024</w:t>
      </w:r>
      <w:r>
        <w:rPr>
          <w:spacing w:val="-47"/>
          <w:sz w:val="32"/>
          <w:szCs w:val="32"/>
        </w:rPr>
        <w:t xml:space="preserve"> </w:t>
      </w:r>
      <w:r>
        <w:rPr>
          <w:spacing w:val="-2"/>
          <w:sz w:val="32"/>
          <w:szCs w:val="32"/>
        </w:rPr>
        <w:t>年未开展重点</w:t>
      </w:r>
      <w:r>
        <w:rPr>
          <w:sz w:val="32"/>
          <w:szCs w:val="32"/>
        </w:rPr>
        <w:t xml:space="preserve"> </w:t>
      </w:r>
      <w:r>
        <w:rPr>
          <w:spacing w:val="-6"/>
          <w:sz w:val="32"/>
          <w:szCs w:val="32"/>
        </w:rPr>
        <w:t>项目预算的绩效目标。</w:t>
      </w:r>
    </w:p>
    <w:p w14:paraId="09D6312D">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FE69B43">
      <w:pPr>
        <w:pStyle w:val="2"/>
        <w:spacing w:before="195" w:line="333" w:lineRule="auto"/>
        <w:ind w:left="27" w:right="14" w:firstLine="641"/>
        <w:rPr>
          <w:sz w:val="32"/>
          <w:szCs w:val="32"/>
        </w:rPr>
      </w:pPr>
      <w:r>
        <w:rPr>
          <w:spacing w:val="4"/>
          <w:sz w:val="32"/>
          <w:szCs w:val="32"/>
        </w:rPr>
        <w:t>2023</w:t>
      </w:r>
      <w:r>
        <w:rPr>
          <w:spacing w:val="-38"/>
          <w:sz w:val="32"/>
          <w:szCs w:val="32"/>
        </w:rPr>
        <w:t xml:space="preserve"> </w:t>
      </w:r>
      <w:r>
        <w:rPr>
          <w:spacing w:val="4"/>
          <w:sz w:val="32"/>
          <w:szCs w:val="32"/>
        </w:rPr>
        <w:t>年期末，我部门共有车辆</w:t>
      </w:r>
      <w:r>
        <w:rPr>
          <w:spacing w:val="-54"/>
          <w:sz w:val="32"/>
          <w:szCs w:val="32"/>
        </w:rPr>
        <w:t xml:space="preserve"> </w:t>
      </w:r>
      <w:r>
        <w:rPr>
          <w:spacing w:val="4"/>
          <w:sz w:val="32"/>
          <w:szCs w:val="32"/>
        </w:rPr>
        <w:t>2</w:t>
      </w:r>
      <w:r>
        <w:rPr>
          <w:spacing w:val="-49"/>
          <w:sz w:val="32"/>
          <w:szCs w:val="32"/>
        </w:rPr>
        <w:t xml:space="preserve"> </w:t>
      </w:r>
      <w:r>
        <w:rPr>
          <w:spacing w:val="4"/>
          <w:sz w:val="32"/>
          <w:szCs w:val="32"/>
        </w:rPr>
        <w:t>辆，其中：</w:t>
      </w:r>
      <w:r>
        <w:rPr>
          <w:sz w:val="32"/>
          <w:szCs w:val="32"/>
        </w:rPr>
        <w:t xml:space="preserve"> </w:t>
      </w:r>
      <w:r>
        <w:rPr>
          <w:spacing w:val="7"/>
          <w:sz w:val="32"/>
          <w:szCs w:val="32"/>
        </w:rPr>
        <w:t>一般公务用车</w:t>
      </w:r>
      <w:r>
        <w:rPr>
          <w:spacing w:val="-52"/>
          <w:sz w:val="32"/>
          <w:szCs w:val="32"/>
        </w:rPr>
        <w:t xml:space="preserve"> </w:t>
      </w:r>
      <w:r>
        <w:rPr>
          <w:spacing w:val="7"/>
          <w:sz w:val="32"/>
          <w:szCs w:val="32"/>
        </w:rPr>
        <w:t>2</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w:t>
      </w:r>
      <w:r>
        <w:rPr>
          <w:spacing w:val="6"/>
          <w:sz w:val="32"/>
          <w:szCs w:val="32"/>
        </w:rPr>
        <w:t>特种专业技</w:t>
      </w:r>
      <w:r>
        <w:rPr>
          <w:sz w:val="32"/>
          <w:szCs w:val="32"/>
        </w:rPr>
        <w:t xml:space="preserve"> </w:t>
      </w:r>
      <w:r>
        <w:rPr>
          <w:spacing w:val="7"/>
          <w:sz w:val="32"/>
          <w:szCs w:val="32"/>
        </w:rPr>
        <w:t>术用车</w:t>
      </w:r>
      <w:r>
        <w:rPr>
          <w:spacing w:val="-54"/>
          <w:sz w:val="32"/>
          <w:szCs w:val="32"/>
        </w:rPr>
        <w:t xml:space="preserve"> </w:t>
      </w:r>
      <w:r>
        <w:rPr>
          <w:spacing w:val="7"/>
          <w:sz w:val="32"/>
          <w:szCs w:val="32"/>
        </w:rPr>
        <w:t>0</w:t>
      </w:r>
      <w:r>
        <w:rPr>
          <w:spacing w:val="-47"/>
          <w:sz w:val="32"/>
          <w:szCs w:val="32"/>
        </w:rPr>
        <w:t xml:space="preserve"> </w:t>
      </w:r>
      <w:r>
        <w:rPr>
          <w:spacing w:val="7"/>
          <w:sz w:val="32"/>
          <w:szCs w:val="32"/>
        </w:rPr>
        <w:t>辆；其他用车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辆，其他用车主要是：我</w:t>
      </w:r>
      <w:r>
        <w:rPr>
          <w:spacing w:val="6"/>
          <w:sz w:val="32"/>
          <w:szCs w:val="32"/>
        </w:rPr>
        <w:t>单位没</w:t>
      </w:r>
      <w:r>
        <w:rPr>
          <w:sz w:val="32"/>
          <w:szCs w:val="32"/>
        </w:rPr>
        <w:t xml:space="preserve"> </w:t>
      </w:r>
      <w:r>
        <w:rPr>
          <w:spacing w:val="1"/>
          <w:sz w:val="32"/>
          <w:szCs w:val="32"/>
        </w:rPr>
        <w:t>有其他用车；单价</w:t>
      </w:r>
      <w:r>
        <w:rPr>
          <w:spacing w:val="-59"/>
          <w:sz w:val="32"/>
          <w:szCs w:val="32"/>
        </w:rPr>
        <w:t xml:space="preserve"> </w:t>
      </w:r>
      <w:r>
        <w:rPr>
          <w:spacing w:val="1"/>
          <w:sz w:val="32"/>
          <w:szCs w:val="32"/>
        </w:rPr>
        <w:t>50</w:t>
      </w:r>
      <w:r>
        <w:rPr>
          <w:spacing w:val="-54"/>
          <w:sz w:val="32"/>
          <w:szCs w:val="32"/>
        </w:rPr>
        <w:t xml:space="preserve"> </w:t>
      </w:r>
      <w:r>
        <w:rPr>
          <w:spacing w:val="1"/>
          <w:sz w:val="32"/>
          <w:szCs w:val="32"/>
        </w:rPr>
        <w:t>万元以上通用设备0</w:t>
      </w:r>
      <w:r>
        <w:rPr>
          <w:spacing w:val="-56"/>
          <w:sz w:val="32"/>
          <w:szCs w:val="32"/>
        </w:rPr>
        <w:t xml:space="preserve"> </w:t>
      </w:r>
      <w:r>
        <w:rPr>
          <w:spacing w:val="1"/>
          <w:sz w:val="32"/>
          <w:szCs w:val="32"/>
        </w:rPr>
        <w:t>套，单</w:t>
      </w:r>
      <w:r>
        <w:rPr>
          <w:sz w:val="32"/>
          <w:szCs w:val="32"/>
        </w:rPr>
        <w:t>位价值</w:t>
      </w:r>
      <w:r>
        <w:rPr>
          <w:spacing w:val="-43"/>
          <w:sz w:val="32"/>
          <w:szCs w:val="32"/>
        </w:rPr>
        <w:t xml:space="preserve"> </w:t>
      </w:r>
      <w:r>
        <w:rPr>
          <w:sz w:val="32"/>
          <w:szCs w:val="32"/>
        </w:rPr>
        <w:t xml:space="preserve">10 </w:t>
      </w:r>
      <w:r>
        <w:rPr>
          <w:spacing w:val="-7"/>
          <w:sz w:val="32"/>
          <w:szCs w:val="32"/>
        </w:rPr>
        <w:t>0</w:t>
      </w:r>
      <w:r>
        <w:rPr>
          <w:spacing w:val="-57"/>
          <w:sz w:val="32"/>
          <w:szCs w:val="32"/>
        </w:rPr>
        <w:t xml:space="preserve"> </w:t>
      </w:r>
      <w:r>
        <w:rPr>
          <w:spacing w:val="-7"/>
          <w:sz w:val="32"/>
          <w:szCs w:val="32"/>
        </w:rPr>
        <w:t>万元以上专用设备</w:t>
      </w:r>
      <w:r>
        <w:rPr>
          <w:spacing w:val="-66"/>
          <w:sz w:val="32"/>
          <w:szCs w:val="32"/>
        </w:rPr>
        <w:t xml:space="preserve"> </w:t>
      </w:r>
      <w:r>
        <w:rPr>
          <w:spacing w:val="-7"/>
          <w:sz w:val="32"/>
          <w:szCs w:val="32"/>
        </w:rPr>
        <w:t>0</w:t>
      </w:r>
      <w:r>
        <w:rPr>
          <w:spacing w:val="-59"/>
          <w:sz w:val="32"/>
          <w:szCs w:val="32"/>
        </w:rPr>
        <w:t xml:space="preserve"> </w:t>
      </w:r>
      <w:r>
        <w:rPr>
          <w:spacing w:val="-7"/>
          <w:sz w:val="32"/>
          <w:szCs w:val="32"/>
        </w:rPr>
        <w:t>套。</w:t>
      </w:r>
    </w:p>
    <w:p w14:paraId="408B2062">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0C419158">
      <w:pPr>
        <w:pStyle w:val="2"/>
        <w:spacing w:before="192" w:line="333" w:lineRule="auto"/>
        <w:ind w:left="31" w:right="14" w:firstLine="642"/>
        <w:jc w:val="both"/>
        <w:rPr>
          <w:sz w:val="32"/>
          <w:szCs w:val="32"/>
        </w:rPr>
      </w:pPr>
      <w:r>
        <w:rPr>
          <w:spacing w:val="12"/>
          <w:sz w:val="32"/>
          <w:szCs w:val="32"/>
        </w:rPr>
        <w:t>渑池县先进制造业开发区管理委员会部门负</w:t>
      </w:r>
      <w:r>
        <w:rPr>
          <w:spacing w:val="8"/>
          <w:sz w:val="32"/>
          <w:szCs w:val="32"/>
        </w:rPr>
        <w:t xml:space="preserve"> </w:t>
      </w:r>
      <w:r>
        <w:rPr>
          <w:spacing w:val="9"/>
          <w:sz w:val="32"/>
          <w:szCs w:val="32"/>
        </w:rPr>
        <w:t>责管理的专项转移支付项目共有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项，主要是：我单位没</w:t>
      </w:r>
      <w:r>
        <w:rPr>
          <w:sz w:val="32"/>
          <w:szCs w:val="32"/>
        </w:rPr>
        <w:t xml:space="preserve"> </w:t>
      </w:r>
      <w:r>
        <w:rPr>
          <w:spacing w:val="11"/>
          <w:sz w:val="32"/>
          <w:szCs w:val="32"/>
        </w:rPr>
        <w:t>有专项转移支付项目。我单位将按照《预算法》等有关规</w:t>
      </w:r>
      <w:r>
        <w:rPr>
          <w:spacing w:val="12"/>
          <w:sz w:val="32"/>
          <w:szCs w:val="32"/>
        </w:rPr>
        <w:t xml:space="preserve"> </w:t>
      </w:r>
      <w:r>
        <w:rPr>
          <w:spacing w:val="8"/>
          <w:sz w:val="32"/>
          <w:szCs w:val="32"/>
        </w:rPr>
        <w:t>定，积极做好项目分配前期准备工作，在规定的时间内</w:t>
      </w:r>
      <w:r>
        <w:rPr>
          <w:spacing w:val="-73"/>
          <w:sz w:val="32"/>
          <w:szCs w:val="32"/>
        </w:rPr>
        <w:t xml:space="preserve"> </w:t>
      </w:r>
      <w:r>
        <w:rPr>
          <w:spacing w:val="8"/>
          <w:sz w:val="32"/>
          <w:szCs w:val="32"/>
        </w:rPr>
        <w:t>向</w:t>
      </w:r>
      <w:r>
        <w:rPr>
          <w:sz w:val="32"/>
          <w:szCs w:val="32"/>
        </w:rPr>
        <w:t xml:space="preserve"> </w:t>
      </w:r>
      <w:r>
        <w:rPr>
          <w:spacing w:val="8"/>
          <w:sz w:val="32"/>
          <w:szCs w:val="32"/>
        </w:rPr>
        <w:t>财政部门提出资金分配意见，根据有关要求做好项目</w:t>
      </w:r>
      <w:r>
        <w:rPr>
          <w:spacing w:val="-73"/>
          <w:sz w:val="32"/>
          <w:szCs w:val="32"/>
        </w:rPr>
        <w:t xml:space="preserve"> </w:t>
      </w:r>
      <w:r>
        <w:rPr>
          <w:spacing w:val="8"/>
          <w:sz w:val="32"/>
          <w:szCs w:val="32"/>
        </w:rPr>
        <w:t>申报</w:t>
      </w:r>
      <w:r>
        <w:rPr>
          <w:sz w:val="32"/>
          <w:szCs w:val="32"/>
        </w:rPr>
        <w:t xml:space="preserve"> </w:t>
      </w:r>
      <w:r>
        <w:rPr>
          <w:spacing w:val="-7"/>
          <w:sz w:val="32"/>
          <w:szCs w:val="32"/>
        </w:rPr>
        <w:t>公开等相关工作。</w:t>
      </w:r>
    </w:p>
    <w:p w14:paraId="50D4DE7C">
      <w:pPr>
        <w:spacing w:line="333" w:lineRule="auto"/>
        <w:rPr>
          <w:sz w:val="32"/>
          <w:szCs w:val="32"/>
        </w:rPr>
        <w:sectPr>
          <w:pgSz w:w="11906" w:h="16839"/>
          <w:pgMar w:top="1431" w:right="1785" w:bottom="0" w:left="1785" w:header="0" w:footer="0" w:gutter="0"/>
          <w:cols w:space="720" w:num="1"/>
        </w:sectPr>
      </w:pPr>
    </w:p>
    <w:p w14:paraId="39245E19">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76AF907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5A0154B">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A22CAA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1484179">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DDB1516">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EE58C83">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584237E5">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2068BFD">
      <w:pPr>
        <w:pStyle w:val="2"/>
        <w:spacing w:before="193" w:line="219" w:lineRule="auto"/>
        <w:ind w:left="674"/>
        <w:rPr>
          <w:sz w:val="32"/>
          <w:szCs w:val="32"/>
        </w:rPr>
      </w:pPr>
      <w:r>
        <w:rPr>
          <w:spacing w:val="12"/>
          <w:sz w:val="32"/>
          <w:szCs w:val="32"/>
        </w:rPr>
        <w:t>八、项目支出：是指在基本支出之外，为完成特定的</w:t>
      </w:r>
    </w:p>
    <w:p w14:paraId="0FC66CAC">
      <w:pPr>
        <w:spacing w:line="219" w:lineRule="auto"/>
        <w:rPr>
          <w:sz w:val="32"/>
          <w:szCs w:val="32"/>
        </w:rPr>
        <w:sectPr>
          <w:pgSz w:w="11906" w:h="16839"/>
          <w:pgMar w:top="1431" w:right="1522" w:bottom="0" w:left="1785" w:header="0" w:footer="0" w:gutter="0"/>
          <w:cols w:space="720" w:num="1"/>
        </w:sectPr>
      </w:pPr>
    </w:p>
    <w:p w14:paraId="77D6306C">
      <w:pPr>
        <w:pStyle w:val="2"/>
        <w:spacing w:before="196" w:line="220" w:lineRule="auto"/>
        <w:ind w:left="37"/>
        <w:rPr>
          <w:sz w:val="32"/>
          <w:szCs w:val="32"/>
        </w:rPr>
      </w:pPr>
      <w:r>
        <w:rPr>
          <w:spacing w:val="-4"/>
          <w:sz w:val="32"/>
          <w:szCs w:val="32"/>
        </w:rPr>
        <w:t>行政工作任务或事业发展目标所发生的支出。</w:t>
      </w:r>
    </w:p>
    <w:p w14:paraId="7BFE2067">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37D8DCB6">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74E7CA55">
      <w:pPr>
        <w:pStyle w:val="2"/>
        <w:spacing w:before="196" w:line="334" w:lineRule="auto"/>
        <w:ind w:left="36" w:right="14" w:firstLine="652"/>
        <w:rPr>
          <w:sz w:val="32"/>
          <w:szCs w:val="32"/>
        </w:rPr>
      </w:pPr>
      <w:r>
        <w:rPr>
          <w:spacing w:val="2"/>
          <w:sz w:val="32"/>
          <w:szCs w:val="32"/>
        </w:rPr>
        <w:t>附件：渑池县先进制造业开发区管理委员会</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w:t>
      </w:r>
      <w:r>
        <w:rPr>
          <w:sz w:val="32"/>
          <w:szCs w:val="32"/>
        </w:rPr>
        <w:t xml:space="preserve"> </w:t>
      </w:r>
      <w:r>
        <w:rPr>
          <w:spacing w:val="-3"/>
          <w:sz w:val="32"/>
          <w:szCs w:val="32"/>
        </w:rPr>
        <w:t>部门预算表</w:t>
      </w:r>
    </w:p>
    <w:p w14:paraId="6B2C2A6F">
      <w:pPr>
        <w:spacing w:line="334" w:lineRule="auto"/>
        <w:rPr>
          <w:sz w:val="32"/>
          <w:szCs w:val="32"/>
        </w:rPr>
        <w:sectPr>
          <w:pgSz w:w="11906" w:h="16839"/>
          <w:pgMar w:top="1431" w:right="1785" w:bottom="0" w:left="1785" w:header="0" w:footer="0" w:gutter="0"/>
          <w:cols w:space="720" w:num="1"/>
        </w:sectPr>
      </w:pPr>
    </w:p>
    <w:p w14:paraId="25C5B084">
      <w:pPr>
        <w:spacing w:line="243" w:lineRule="auto"/>
        <w:rPr>
          <w:rFonts w:ascii="Arial"/>
          <w:sz w:val="21"/>
        </w:rPr>
      </w:pPr>
    </w:p>
    <w:p w14:paraId="681065BB">
      <w:pPr>
        <w:spacing w:line="243" w:lineRule="auto"/>
        <w:rPr>
          <w:rFonts w:ascii="Arial"/>
          <w:sz w:val="21"/>
        </w:rPr>
      </w:pPr>
    </w:p>
    <w:p w14:paraId="63A9DA20">
      <w:pPr>
        <w:spacing w:line="243" w:lineRule="auto"/>
        <w:rPr>
          <w:rFonts w:ascii="Arial"/>
          <w:sz w:val="21"/>
        </w:rPr>
      </w:pPr>
    </w:p>
    <w:p w14:paraId="108788FB">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41D991AB">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102DC21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52C7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A4EF146">
            <w:pPr>
              <w:pStyle w:val="6"/>
              <w:spacing w:before="145" w:line="220" w:lineRule="auto"/>
              <w:ind w:left="3294"/>
            </w:pPr>
            <w:r>
              <w:rPr>
                <w:color w:val="494949"/>
                <w:spacing w:val="-5"/>
              </w:rPr>
              <w:t>收入</w:t>
            </w:r>
          </w:p>
        </w:tc>
        <w:tc>
          <w:tcPr>
            <w:tcW w:w="6978" w:type="dxa"/>
            <w:gridSpan w:val="2"/>
            <w:vAlign w:val="top"/>
          </w:tcPr>
          <w:p w14:paraId="7FA14687">
            <w:pPr>
              <w:pStyle w:val="6"/>
              <w:spacing w:before="146" w:line="220" w:lineRule="auto"/>
              <w:ind w:left="3223"/>
            </w:pPr>
            <w:r>
              <w:rPr>
                <w:color w:val="494949"/>
                <w:spacing w:val="-3"/>
              </w:rPr>
              <w:t>支出</w:t>
            </w:r>
          </w:p>
        </w:tc>
      </w:tr>
      <w:tr w14:paraId="6AD7D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9417582">
            <w:pPr>
              <w:pStyle w:val="6"/>
              <w:spacing w:before="143" w:line="220" w:lineRule="auto"/>
              <w:ind w:left="2129"/>
            </w:pPr>
            <w:r>
              <w:rPr>
                <w:color w:val="494949"/>
                <w:spacing w:val="-4"/>
              </w:rPr>
              <w:t>项目</w:t>
            </w:r>
          </w:p>
        </w:tc>
        <w:tc>
          <w:tcPr>
            <w:tcW w:w="2317" w:type="dxa"/>
            <w:vAlign w:val="top"/>
          </w:tcPr>
          <w:p w14:paraId="56C75676">
            <w:pPr>
              <w:pStyle w:val="6"/>
              <w:spacing w:before="142" w:line="220" w:lineRule="auto"/>
              <w:ind w:left="959"/>
            </w:pPr>
            <w:r>
              <w:rPr>
                <w:color w:val="494949"/>
                <w:spacing w:val="-4"/>
              </w:rPr>
              <w:t>金额</w:t>
            </w:r>
          </w:p>
        </w:tc>
        <w:tc>
          <w:tcPr>
            <w:tcW w:w="4653" w:type="dxa"/>
            <w:vAlign w:val="top"/>
          </w:tcPr>
          <w:p w14:paraId="2D052F19">
            <w:pPr>
              <w:pStyle w:val="6"/>
              <w:spacing w:before="143" w:line="220" w:lineRule="auto"/>
              <w:ind w:left="2067"/>
            </w:pPr>
            <w:r>
              <w:rPr>
                <w:color w:val="494949"/>
                <w:spacing w:val="-4"/>
              </w:rPr>
              <w:t>项目</w:t>
            </w:r>
          </w:p>
        </w:tc>
        <w:tc>
          <w:tcPr>
            <w:tcW w:w="2325" w:type="dxa"/>
            <w:vAlign w:val="top"/>
          </w:tcPr>
          <w:p w14:paraId="436E0360">
            <w:pPr>
              <w:pStyle w:val="6"/>
              <w:spacing w:before="142" w:line="220" w:lineRule="auto"/>
              <w:ind w:left="901"/>
            </w:pPr>
            <w:r>
              <w:rPr>
                <w:color w:val="494949"/>
                <w:spacing w:val="-4"/>
              </w:rPr>
              <w:t>金额</w:t>
            </w:r>
          </w:p>
        </w:tc>
      </w:tr>
      <w:tr w14:paraId="554B6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051FC95">
            <w:pPr>
              <w:pStyle w:val="6"/>
              <w:spacing w:before="144" w:line="220" w:lineRule="auto"/>
              <w:ind w:left="82"/>
            </w:pPr>
            <w:r>
              <w:rPr>
                <w:color w:val="494949"/>
                <w:spacing w:val="-2"/>
              </w:rPr>
              <w:t>一、一般公共预算</w:t>
            </w:r>
          </w:p>
        </w:tc>
        <w:tc>
          <w:tcPr>
            <w:tcW w:w="2317" w:type="dxa"/>
            <w:vAlign w:val="top"/>
          </w:tcPr>
          <w:p w14:paraId="79527A7E">
            <w:pPr>
              <w:pStyle w:val="6"/>
              <w:spacing w:before="144" w:line="239" w:lineRule="auto"/>
              <w:ind w:left="1431"/>
            </w:pPr>
            <w:r>
              <w:rPr>
                <w:spacing w:val="-2"/>
              </w:rPr>
              <w:t>865.15</w:t>
            </w:r>
          </w:p>
        </w:tc>
        <w:tc>
          <w:tcPr>
            <w:tcW w:w="4653" w:type="dxa"/>
            <w:vAlign w:val="top"/>
          </w:tcPr>
          <w:p w14:paraId="31819F5F">
            <w:pPr>
              <w:pStyle w:val="6"/>
              <w:spacing w:before="144" w:line="220" w:lineRule="auto"/>
              <w:ind w:left="87"/>
            </w:pPr>
            <w:r>
              <w:rPr>
                <w:color w:val="494949"/>
                <w:spacing w:val="-2"/>
              </w:rPr>
              <w:t>一、一般公共服务</w:t>
            </w:r>
          </w:p>
        </w:tc>
        <w:tc>
          <w:tcPr>
            <w:tcW w:w="2325" w:type="dxa"/>
            <w:vAlign w:val="top"/>
          </w:tcPr>
          <w:p w14:paraId="4A54B655">
            <w:pPr>
              <w:pStyle w:val="6"/>
              <w:spacing w:before="144" w:line="239" w:lineRule="auto"/>
              <w:ind w:left="1436"/>
            </w:pPr>
            <w:r>
              <w:rPr>
                <w:spacing w:val="-2"/>
              </w:rPr>
              <w:t>428.51</w:t>
            </w:r>
          </w:p>
        </w:tc>
      </w:tr>
      <w:tr w14:paraId="4A91E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B1288F">
            <w:pPr>
              <w:pStyle w:val="6"/>
              <w:spacing w:before="145" w:line="220" w:lineRule="auto"/>
              <w:ind w:left="79"/>
            </w:pPr>
            <w:r>
              <w:rPr>
                <w:color w:val="494949"/>
                <w:spacing w:val="-2"/>
              </w:rPr>
              <w:t>其中：财政拨款</w:t>
            </w:r>
          </w:p>
        </w:tc>
        <w:tc>
          <w:tcPr>
            <w:tcW w:w="2317" w:type="dxa"/>
            <w:vAlign w:val="top"/>
          </w:tcPr>
          <w:p w14:paraId="293F3CE9">
            <w:pPr>
              <w:pStyle w:val="6"/>
              <w:spacing w:before="146" w:line="239" w:lineRule="auto"/>
              <w:ind w:left="1431"/>
            </w:pPr>
            <w:r>
              <w:rPr>
                <w:spacing w:val="-2"/>
              </w:rPr>
              <w:t>865.15</w:t>
            </w:r>
          </w:p>
        </w:tc>
        <w:tc>
          <w:tcPr>
            <w:tcW w:w="4653" w:type="dxa"/>
            <w:vAlign w:val="top"/>
          </w:tcPr>
          <w:p w14:paraId="72FDF64B">
            <w:pPr>
              <w:pStyle w:val="6"/>
              <w:spacing w:before="146" w:line="220" w:lineRule="auto"/>
              <w:ind w:left="87"/>
            </w:pPr>
            <w:r>
              <w:rPr>
                <w:color w:val="494949"/>
                <w:spacing w:val="-3"/>
              </w:rPr>
              <w:t>二、外交</w:t>
            </w:r>
          </w:p>
        </w:tc>
        <w:tc>
          <w:tcPr>
            <w:tcW w:w="2325" w:type="dxa"/>
            <w:vAlign w:val="top"/>
          </w:tcPr>
          <w:p w14:paraId="7798AA1C">
            <w:pPr>
              <w:rPr>
                <w:rFonts w:ascii="Arial"/>
                <w:sz w:val="21"/>
              </w:rPr>
            </w:pPr>
          </w:p>
        </w:tc>
      </w:tr>
      <w:tr w14:paraId="52D35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92F8AC9">
            <w:pPr>
              <w:pStyle w:val="6"/>
              <w:spacing w:before="147" w:line="219" w:lineRule="auto"/>
              <w:ind w:left="82"/>
            </w:pPr>
            <w:r>
              <w:rPr>
                <w:color w:val="494949"/>
                <w:spacing w:val="-2"/>
              </w:rPr>
              <w:t>二、政府性基金预算拨款收入</w:t>
            </w:r>
          </w:p>
        </w:tc>
        <w:tc>
          <w:tcPr>
            <w:tcW w:w="2317" w:type="dxa"/>
            <w:vAlign w:val="top"/>
          </w:tcPr>
          <w:p w14:paraId="2A4F2A97">
            <w:pPr>
              <w:rPr>
                <w:rFonts w:ascii="Arial"/>
                <w:sz w:val="21"/>
              </w:rPr>
            </w:pPr>
          </w:p>
        </w:tc>
        <w:tc>
          <w:tcPr>
            <w:tcW w:w="4653" w:type="dxa"/>
            <w:vAlign w:val="top"/>
          </w:tcPr>
          <w:p w14:paraId="14BAC252">
            <w:pPr>
              <w:pStyle w:val="6"/>
              <w:spacing w:before="148" w:line="220" w:lineRule="auto"/>
              <w:ind w:left="83"/>
            </w:pPr>
            <w:r>
              <w:rPr>
                <w:color w:val="494949"/>
                <w:spacing w:val="-2"/>
              </w:rPr>
              <w:t>三、国防</w:t>
            </w:r>
          </w:p>
        </w:tc>
        <w:tc>
          <w:tcPr>
            <w:tcW w:w="2325" w:type="dxa"/>
            <w:vAlign w:val="top"/>
          </w:tcPr>
          <w:p w14:paraId="139AA09F">
            <w:pPr>
              <w:rPr>
                <w:rFonts w:ascii="Arial"/>
                <w:sz w:val="21"/>
              </w:rPr>
            </w:pPr>
          </w:p>
        </w:tc>
      </w:tr>
      <w:tr w14:paraId="15C0D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84DF8A8">
            <w:pPr>
              <w:pStyle w:val="6"/>
              <w:spacing w:before="149" w:line="219" w:lineRule="auto"/>
              <w:ind w:left="78"/>
            </w:pPr>
            <w:r>
              <w:rPr>
                <w:color w:val="494949"/>
                <w:spacing w:val="-1"/>
              </w:rPr>
              <w:t>三、国有资本经营预算拨款收入</w:t>
            </w:r>
          </w:p>
        </w:tc>
        <w:tc>
          <w:tcPr>
            <w:tcW w:w="2317" w:type="dxa"/>
            <w:vAlign w:val="top"/>
          </w:tcPr>
          <w:p w14:paraId="18107364">
            <w:pPr>
              <w:rPr>
                <w:rFonts w:ascii="Arial"/>
                <w:sz w:val="21"/>
              </w:rPr>
            </w:pPr>
          </w:p>
        </w:tc>
        <w:tc>
          <w:tcPr>
            <w:tcW w:w="4653" w:type="dxa"/>
            <w:vAlign w:val="top"/>
          </w:tcPr>
          <w:p w14:paraId="168ABDBE">
            <w:pPr>
              <w:pStyle w:val="6"/>
              <w:spacing w:before="148" w:line="220" w:lineRule="auto"/>
              <w:ind w:left="108"/>
            </w:pPr>
            <w:r>
              <w:rPr>
                <w:color w:val="494949"/>
                <w:spacing w:val="-5"/>
              </w:rPr>
              <w:t>四、公共安全</w:t>
            </w:r>
          </w:p>
        </w:tc>
        <w:tc>
          <w:tcPr>
            <w:tcW w:w="2325" w:type="dxa"/>
            <w:vAlign w:val="top"/>
          </w:tcPr>
          <w:p w14:paraId="2CF4E4BA">
            <w:pPr>
              <w:rPr>
                <w:rFonts w:ascii="Arial"/>
                <w:sz w:val="21"/>
              </w:rPr>
            </w:pPr>
          </w:p>
        </w:tc>
      </w:tr>
      <w:tr w14:paraId="62715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F21E0AC">
            <w:pPr>
              <w:pStyle w:val="6"/>
              <w:spacing w:before="150" w:line="220" w:lineRule="auto"/>
              <w:ind w:left="103"/>
            </w:pPr>
            <w:r>
              <w:rPr>
                <w:color w:val="494949"/>
                <w:spacing w:val="-3"/>
              </w:rPr>
              <w:t>四、财政专户管理资金收入</w:t>
            </w:r>
          </w:p>
        </w:tc>
        <w:tc>
          <w:tcPr>
            <w:tcW w:w="2317" w:type="dxa"/>
            <w:vAlign w:val="top"/>
          </w:tcPr>
          <w:p w14:paraId="00206526">
            <w:pPr>
              <w:rPr>
                <w:rFonts w:ascii="Arial"/>
                <w:sz w:val="21"/>
              </w:rPr>
            </w:pPr>
          </w:p>
        </w:tc>
        <w:tc>
          <w:tcPr>
            <w:tcW w:w="4653" w:type="dxa"/>
            <w:vAlign w:val="top"/>
          </w:tcPr>
          <w:p w14:paraId="6E8A4BCB">
            <w:pPr>
              <w:pStyle w:val="6"/>
              <w:spacing w:before="150" w:line="220" w:lineRule="auto"/>
              <w:ind w:left="87"/>
            </w:pPr>
            <w:r>
              <w:rPr>
                <w:color w:val="494949"/>
                <w:spacing w:val="-3"/>
              </w:rPr>
              <w:t>五、教育</w:t>
            </w:r>
          </w:p>
        </w:tc>
        <w:tc>
          <w:tcPr>
            <w:tcW w:w="2325" w:type="dxa"/>
            <w:vAlign w:val="top"/>
          </w:tcPr>
          <w:p w14:paraId="762D6CE7">
            <w:pPr>
              <w:rPr>
                <w:rFonts w:ascii="Arial"/>
                <w:sz w:val="21"/>
              </w:rPr>
            </w:pPr>
          </w:p>
        </w:tc>
      </w:tr>
      <w:tr w14:paraId="7788C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116209A">
            <w:pPr>
              <w:pStyle w:val="6"/>
              <w:spacing w:before="152" w:line="220" w:lineRule="auto"/>
              <w:ind w:left="82"/>
            </w:pPr>
            <w:r>
              <w:rPr>
                <w:color w:val="494949"/>
                <w:spacing w:val="-3"/>
              </w:rPr>
              <w:t>五、事业收入</w:t>
            </w:r>
          </w:p>
        </w:tc>
        <w:tc>
          <w:tcPr>
            <w:tcW w:w="2317" w:type="dxa"/>
            <w:vAlign w:val="top"/>
          </w:tcPr>
          <w:p w14:paraId="18E22B6A">
            <w:pPr>
              <w:rPr>
                <w:rFonts w:ascii="Arial"/>
                <w:sz w:val="21"/>
              </w:rPr>
            </w:pPr>
          </w:p>
        </w:tc>
        <w:tc>
          <w:tcPr>
            <w:tcW w:w="4653" w:type="dxa"/>
            <w:vAlign w:val="top"/>
          </w:tcPr>
          <w:p w14:paraId="42DA747B">
            <w:pPr>
              <w:pStyle w:val="6"/>
              <w:spacing w:before="152" w:line="219" w:lineRule="auto"/>
              <w:ind w:left="85"/>
            </w:pPr>
            <w:r>
              <w:rPr>
                <w:color w:val="494949"/>
                <w:spacing w:val="-2"/>
              </w:rPr>
              <w:t>六、科学技术</w:t>
            </w:r>
          </w:p>
        </w:tc>
        <w:tc>
          <w:tcPr>
            <w:tcW w:w="2325" w:type="dxa"/>
            <w:vAlign w:val="top"/>
          </w:tcPr>
          <w:p w14:paraId="773766BC">
            <w:pPr>
              <w:rPr>
                <w:rFonts w:ascii="Arial"/>
                <w:sz w:val="21"/>
              </w:rPr>
            </w:pPr>
          </w:p>
        </w:tc>
      </w:tr>
      <w:tr w14:paraId="35F56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9672BCE">
            <w:pPr>
              <w:pStyle w:val="6"/>
              <w:spacing w:before="153" w:line="220" w:lineRule="auto"/>
              <w:ind w:left="80"/>
            </w:pPr>
            <w:r>
              <w:rPr>
                <w:color w:val="494949"/>
                <w:spacing w:val="-2"/>
              </w:rPr>
              <w:t>六、事业单位经营收入</w:t>
            </w:r>
          </w:p>
        </w:tc>
        <w:tc>
          <w:tcPr>
            <w:tcW w:w="2317" w:type="dxa"/>
            <w:vAlign w:val="top"/>
          </w:tcPr>
          <w:p w14:paraId="2155EA1C">
            <w:pPr>
              <w:rPr>
                <w:rFonts w:ascii="Arial"/>
                <w:sz w:val="21"/>
              </w:rPr>
            </w:pPr>
          </w:p>
        </w:tc>
        <w:tc>
          <w:tcPr>
            <w:tcW w:w="4653" w:type="dxa"/>
            <w:vAlign w:val="top"/>
          </w:tcPr>
          <w:p w14:paraId="4CE063BE">
            <w:pPr>
              <w:pStyle w:val="6"/>
              <w:spacing w:before="154" w:line="219" w:lineRule="auto"/>
              <w:ind w:left="81"/>
            </w:pPr>
            <w:r>
              <w:rPr>
                <w:color w:val="494949"/>
                <w:spacing w:val="-1"/>
              </w:rPr>
              <w:t>七、文化旅游体育与传媒</w:t>
            </w:r>
          </w:p>
        </w:tc>
        <w:tc>
          <w:tcPr>
            <w:tcW w:w="2325" w:type="dxa"/>
            <w:vAlign w:val="top"/>
          </w:tcPr>
          <w:p w14:paraId="4BC52ABA">
            <w:pPr>
              <w:rPr>
                <w:rFonts w:ascii="Arial"/>
                <w:sz w:val="21"/>
              </w:rPr>
            </w:pPr>
          </w:p>
        </w:tc>
      </w:tr>
      <w:tr w14:paraId="0C476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CDEB139">
            <w:pPr>
              <w:pStyle w:val="6"/>
              <w:spacing w:before="155" w:line="220" w:lineRule="auto"/>
              <w:ind w:left="76"/>
            </w:pPr>
            <w:r>
              <w:rPr>
                <w:color w:val="494949"/>
                <w:spacing w:val="-2"/>
              </w:rPr>
              <w:t>七、上级补助收入</w:t>
            </w:r>
          </w:p>
        </w:tc>
        <w:tc>
          <w:tcPr>
            <w:tcW w:w="2317" w:type="dxa"/>
            <w:vAlign w:val="top"/>
          </w:tcPr>
          <w:p w14:paraId="60C5AB32">
            <w:pPr>
              <w:rPr>
                <w:rFonts w:ascii="Arial"/>
                <w:sz w:val="21"/>
              </w:rPr>
            </w:pPr>
          </w:p>
        </w:tc>
        <w:tc>
          <w:tcPr>
            <w:tcW w:w="4653" w:type="dxa"/>
            <w:vAlign w:val="top"/>
          </w:tcPr>
          <w:p w14:paraId="19E4C7E5">
            <w:pPr>
              <w:pStyle w:val="6"/>
              <w:spacing w:before="155" w:line="219" w:lineRule="auto"/>
              <w:ind w:left="87"/>
            </w:pPr>
            <w:r>
              <w:rPr>
                <w:color w:val="494949"/>
                <w:spacing w:val="-2"/>
              </w:rPr>
              <w:t>八、社会保障和就业</w:t>
            </w:r>
          </w:p>
        </w:tc>
        <w:tc>
          <w:tcPr>
            <w:tcW w:w="2325" w:type="dxa"/>
            <w:vAlign w:val="top"/>
          </w:tcPr>
          <w:p w14:paraId="5711A1FF">
            <w:pPr>
              <w:pStyle w:val="6"/>
              <w:spacing w:before="155" w:line="239" w:lineRule="auto"/>
              <w:ind w:left="1576"/>
            </w:pPr>
            <w:r>
              <w:rPr>
                <w:spacing w:val="-3"/>
              </w:rPr>
              <w:t>26.54</w:t>
            </w:r>
          </w:p>
        </w:tc>
      </w:tr>
      <w:tr w14:paraId="3A3DA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7D09A09">
            <w:pPr>
              <w:pStyle w:val="6"/>
              <w:spacing w:before="157" w:line="219" w:lineRule="auto"/>
              <w:ind w:left="82"/>
            </w:pPr>
            <w:r>
              <w:rPr>
                <w:color w:val="494949"/>
                <w:spacing w:val="-2"/>
              </w:rPr>
              <w:t>八、附属单位上缴收入</w:t>
            </w:r>
          </w:p>
        </w:tc>
        <w:tc>
          <w:tcPr>
            <w:tcW w:w="2317" w:type="dxa"/>
            <w:vAlign w:val="top"/>
          </w:tcPr>
          <w:p w14:paraId="298F8037">
            <w:pPr>
              <w:rPr>
                <w:rFonts w:ascii="Arial"/>
                <w:sz w:val="21"/>
              </w:rPr>
            </w:pPr>
          </w:p>
        </w:tc>
        <w:tc>
          <w:tcPr>
            <w:tcW w:w="4653" w:type="dxa"/>
            <w:vAlign w:val="top"/>
          </w:tcPr>
          <w:p w14:paraId="5A6AFB3C">
            <w:pPr>
              <w:pStyle w:val="6"/>
              <w:spacing w:before="157" w:line="219" w:lineRule="auto"/>
              <w:ind w:left="89"/>
            </w:pPr>
            <w:r>
              <w:rPr>
                <w:color w:val="494949"/>
                <w:spacing w:val="-2"/>
              </w:rPr>
              <w:t>九、社会保险基金支出</w:t>
            </w:r>
          </w:p>
        </w:tc>
        <w:tc>
          <w:tcPr>
            <w:tcW w:w="2325" w:type="dxa"/>
            <w:vAlign w:val="top"/>
          </w:tcPr>
          <w:p w14:paraId="4DC760AF">
            <w:pPr>
              <w:rPr>
                <w:rFonts w:ascii="Arial"/>
                <w:sz w:val="21"/>
              </w:rPr>
            </w:pPr>
          </w:p>
        </w:tc>
      </w:tr>
      <w:tr w14:paraId="56BFE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5BFCAEB">
            <w:pPr>
              <w:pStyle w:val="6"/>
              <w:spacing w:before="158" w:line="220" w:lineRule="auto"/>
              <w:ind w:left="84"/>
            </w:pPr>
            <w:r>
              <w:rPr>
                <w:color w:val="494949"/>
                <w:spacing w:val="-3"/>
              </w:rPr>
              <w:t>九、其他收入</w:t>
            </w:r>
          </w:p>
        </w:tc>
        <w:tc>
          <w:tcPr>
            <w:tcW w:w="2317" w:type="dxa"/>
            <w:vAlign w:val="top"/>
          </w:tcPr>
          <w:p w14:paraId="4CD92907">
            <w:pPr>
              <w:rPr>
                <w:rFonts w:ascii="Arial"/>
                <w:sz w:val="21"/>
              </w:rPr>
            </w:pPr>
          </w:p>
        </w:tc>
        <w:tc>
          <w:tcPr>
            <w:tcW w:w="4653" w:type="dxa"/>
            <w:vAlign w:val="top"/>
          </w:tcPr>
          <w:p w14:paraId="44FFCE7F">
            <w:pPr>
              <w:pStyle w:val="6"/>
              <w:spacing w:before="158" w:line="220" w:lineRule="auto"/>
              <w:ind w:left="84"/>
            </w:pPr>
            <w:r>
              <w:rPr>
                <w:color w:val="494949"/>
                <w:spacing w:val="-2"/>
              </w:rPr>
              <w:t>十、卫生健康</w:t>
            </w:r>
          </w:p>
        </w:tc>
        <w:tc>
          <w:tcPr>
            <w:tcW w:w="2325" w:type="dxa"/>
            <w:vAlign w:val="top"/>
          </w:tcPr>
          <w:p w14:paraId="1F8AFD62">
            <w:pPr>
              <w:pStyle w:val="6"/>
              <w:spacing w:before="159" w:line="239" w:lineRule="auto"/>
              <w:ind w:left="1593"/>
            </w:pPr>
            <w:r>
              <w:rPr>
                <w:spacing w:val="-5"/>
              </w:rPr>
              <w:t>11.19</w:t>
            </w:r>
          </w:p>
        </w:tc>
      </w:tr>
    </w:tbl>
    <w:p w14:paraId="04CD56FD">
      <w:pPr>
        <w:rPr>
          <w:rFonts w:ascii="Arial"/>
          <w:sz w:val="21"/>
        </w:rPr>
      </w:pPr>
    </w:p>
    <w:p w14:paraId="76FCB249">
      <w:pPr>
        <w:rPr>
          <w:rFonts w:ascii="Arial" w:hAnsi="Arial" w:eastAsia="Arial" w:cs="Arial"/>
          <w:sz w:val="21"/>
          <w:szCs w:val="21"/>
        </w:rPr>
        <w:sectPr>
          <w:pgSz w:w="16839" w:h="11906"/>
          <w:pgMar w:top="1012" w:right="1432" w:bottom="0" w:left="1432" w:header="0" w:footer="0" w:gutter="0"/>
          <w:cols w:space="720" w:num="1"/>
        </w:sectPr>
      </w:pPr>
    </w:p>
    <w:p w14:paraId="7C2874AE">
      <w:pPr>
        <w:spacing w:before="21"/>
      </w:pPr>
    </w:p>
    <w:p w14:paraId="5FAF7984">
      <w:pPr>
        <w:spacing w:before="21"/>
      </w:pPr>
    </w:p>
    <w:p w14:paraId="60C1103B">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AE3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49F85783">
            <w:pPr>
              <w:rPr>
                <w:rFonts w:ascii="Arial"/>
                <w:sz w:val="21"/>
              </w:rPr>
            </w:pPr>
          </w:p>
        </w:tc>
        <w:tc>
          <w:tcPr>
            <w:tcW w:w="4653" w:type="dxa"/>
            <w:vAlign w:val="top"/>
          </w:tcPr>
          <w:p w14:paraId="0DDF1FFA">
            <w:pPr>
              <w:pStyle w:val="6"/>
              <w:spacing w:before="146" w:line="220" w:lineRule="auto"/>
              <w:ind w:left="84"/>
            </w:pPr>
            <w:r>
              <w:rPr>
                <w:color w:val="494949"/>
                <w:spacing w:val="-3"/>
              </w:rPr>
              <w:t>十一、节能环保</w:t>
            </w:r>
          </w:p>
        </w:tc>
        <w:tc>
          <w:tcPr>
            <w:tcW w:w="2324" w:type="dxa"/>
            <w:vAlign w:val="top"/>
          </w:tcPr>
          <w:p w14:paraId="7EAEF02A">
            <w:pPr>
              <w:rPr>
                <w:rFonts w:ascii="Arial"/>
                <w:sz w:val="21"/>
              </w:rPr>
            </w:pPr>
          </w:p>
        </w:tc>
      </w:tr>
      <w:tr w14:paraId="3300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97EC38">
            <w:pPr>
              <w:rPr>
                <w:rFonts w:ascii="Arial"/>
                <w:sz w:val="21"/>
              </w:rPr>
            </w:pPr>
          </w:p>
        </w:tc>
        <w:tc>
          <w:tcPr>
            <w:tcW w:w="4653" w:type="dxa"/>
            <w:vAlign w:val="top"/>
          </w:tcPr>
          <w:p w14:paraId="2BBAAEAC">
            <w:pPr>
              <w:pStyle w:val="6"/>
              <w:spacing w:before="141" w:line="220" w:lineRule="auto"/>
              <w:ind w:left="84"/>
            </w:pPr>
            <w:r>
              <w:rPr>
                <w:color w:val="494949"/>
                <w:spacing w:val="-2"/>
              </w:rPr>
              <w:t>十二、城乡社区事务</w:t>
            </w:r>
          </w:p>
        </w:tc>
        <w:tc>
          <w:tcPr>
            <w:tcW w:w="2324" w:type="dxa"/>
            <w:vAlign w:val="top"/>
          </w:tcPr>
          <w:p w14:paraId="4C4212FA">
            <w:pPr>
              <w:pStyle w:val="6"/>
              <w:spacing w:before="142" w:line="239" w:lineRule="auto"/>
              <w:ind w:left="1443"/>
            </w:pPr>
            <w:r>
              <w:rPr>
                <w:spacing w:val="-3"/>
              </w:rPr>
              <w:t>381.00</w:t>
            </w:r>
          </w:p>
        </w:tc>
      </w:tr>
      <w:tr w14:paraId="17F23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6313BA9">
            <w:pPr>
              <w:rPr>
                <w:rFonts w:ascii="Arial"/>
                <w:sz w:val="21"/>
              </w:rPr>
            </w:pPr>
          </w:p>
        </w:tc>
        <w:tc>
          <w:tcPr>
            <w:tcW w:w="4653" w:type="dxa"/>
            <w:vAlign w:val="top"/>
          </w:tcPr>
          <w:p w14:paraId="3480E458">
            <w:pPr>
              <w:pStyle w:val="6"/>
              <w:spacing w:before="143" w:line="220" w:lineRule="auto"/>
              <w:ind w:left="84"/>
            </w:pPr>
            <w:r>
              <w:rPr>
                <w:color w:val="494949"/>
                <w:spacing w:val="-2"/>
              </w:rPr>
              <w:t>十三、农林水事务</w:t>
            </w:r>
          </w:p>
        </w:tc>
        <w:tc>
          <w:tcPr>
            <w:tcW w:w="2324" w:type="dxa"/>
            <w:vAlign w:val="top"/>
          </w:tcPr>
          <w:p w14:paraId="18E63681">
            <w:pPr>
              <w:rPr>
                <w:rFonts w:ascii="Arial"/>
                <w:sz w:val="21"/>
              </w:rPr>
            </w:pPr>
          </w:p>
        </w:tc>
      </w:tr>
      <w:tr w14:paraId="6F0AD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80DFD5A">
            <w:pPr>
              <w:rPr>
                <w:rFonts w:ascii="Arial"/>
                <w:sz w:val="21"/>
              </w:rPr>
            </w:pPr>
          </w:p>
        </w:tc>
        <w:tc>
          <w:tcPr>
            <w:tcW w:w="4653" w:type="dxa"/>
            <w:vAlign w:val="top"/>
          </w:tcPr>
          <w:p w14:paraId="6FB35630">
            <w:pPr>
              <w:pStyle w:val="6"/>
              <w:spacing w:before="144" w:line="220" w:lineRule="auto"/>
              <w:ind w:left="84"/>
            </w:pPr>
            <w:r>
              <w:rPr>
                <w:color w:val="494949"/>
                <w:spacing w:val="-2"/>
              </w:rPr>
              <w:t>十四、交通运输</w:t>
            </w:r>
          </w:p>
        </w:tc>
        <w:tc>
          <w:tcPr>
            <w:tcW w:w="2324" w:type="dxa"/>
            <w:vAlign w:val="top"/>
          </w:tcPr>
          <w:p w14:paraId="19603D3C">
            <w:pPr>
              <w:rPr>
                <w:rFonts w:ascii="Arial"/>
                <w:sz w:val="21"/>
              </w:rPr>
            </w:pPr>
          </w:p>
        </w:tc>
      </w:tr>
      <w:tr w14:paraId="654C3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93F34EE">
            <w:pPr>
              <w:rPr>
                <w:rFonts w:ascii="Arial"/>
                <w:sz w:val="21"/>
              </w:rPr>
            </w:pPr>
          </w:p>
        </w:tc>
        <w:tc>
          <w:tcPr>
            <w:tcW w:w="4653" w:type="dxa"/>
            <w:vAlign w:val="top"/>
          </w:tcPr>
          <w:p w14:paraId="53A4B7B8">
            <w:pPr>
              <w:pStyle w:val="6"/>
              <w:spacing w:before="146" w:line="220" w:lineRule="auto"/>
              <w:ind w:left="84"/>
            </w:pPr>
            <w:r>
              <w:rPr>
                <w:color w:val="494949"/>
                <w:spacing w:val="-2"/>
              </w:rPr>
              <w:t>十五、资源勘探信息等</w:t>
            </w:r>
          </w:p>
        </w:tc>
        <w:tc>
          <w:tcPr>
            <w:tcW w:w="2324" w:type="dxa"/>
            <w:vAlign w:val="top"/>
          </w:tcPr>
          <w:p w14:paraId="15C8BB9D">
            <w:pPr>
              <w:rPr>
                <w:rFonts w:ascii="Arial"/>
                <w:sz w:val="21"/>
              </w:rPr>
            </w:pPr>
          </w:p>
        </w:tc>
      </w:tr>
      <w:tr w14:paraId="7B7D9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A0F6B2B">
            <w:pPr>
              <w:rPr>
                <w:rFonts w:ascii="Arial"/>
                <w:sz w:val="21"/>
              </w:rPr>
            </w:pPr>
          </w:p>
        </w:tc>
        <w:tc>
          <w:tcPr>
            <w:tcW w:w="4653" w:type="dxa"/>
            <w:vAlign w:val="top"/>
          </w:tcPr>
          <w:p w14:paraId="64BCE96E">
            <w:pPr>
              <w:pStyle w:val="6"/>
              <w:spacing w:before="146" w:line="220" w:lineRule="auto"/>
              <w:ind w:left="84"/>
            </w:pPr>
            <w:r>
              <w:rPr>
                <w:color w:val="494949"/>
                <w:spacing w:val="-2"/>
              </w:rPr>
              <w:t>十六、商业服务业等</w:t>
            </w:r>
          </w:p>
        </w:tc>
        <w:tc>
          <w:tcPr>
            <w:tcW w:w="2324" w:type="dxa"/>
            <w:vAlign w:val="top"/>
          </w:tcPr>
          <w:p w14:paraId="2291E341">
            <w:pPr>
              <w:rPr>
                <w:rFonts w:ascii="Arial"/>
                <w:sz w:val="21"/>
              </w:rPr>
            </w:pPr>
          </w:p>
        </w:tc>
      </w:tr>
      <w:tr w14:paraId="40D4D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0933A4">
            <w:pPr>
              <w:rPr>
                <w:rFonts w:ascii="Arial"/>
                <w:sz w:val="21"/>
              </w:rPr>
            </w:pPr>
          </w:p>
        </w:tc>
        <w:tc>
          <w:tcPr>
            <w:tcW w:w="4653" w:type="dxa"/>
            <w:vAlign w:val="top"/>
          </w:tcPr>
          <w:p w14:paraId="25A0690F">
            <w:pPr>
              <w:pStyle w:val="6"/>
              <w:spacing w:before="149" w:line="220" w:lineRule="auto"/>
              <w:ind w:left="84"/>
            </w:pPr>
            <w:r>
              <w:rPr>
                <w:color w:val="494949"/>
                <w:spacing w:val="-2"/>
              </w:rPr>
              <w:t>十七、金融支出</w:t>
            </w:r>
          </w:p>
        </w:tc>
        <w:tc>
          <w:tcPr>
            <w:tcW w:w="2324" w:type="dxa"/>
            <w:vAlign w:val="top"/>
          </w:tcPr>
          <w:p w14:paraId="266ED780">
            <w:pPr>
              <w:rPr>
                <w:rFonts w:ascii="Arial"/>
                <w:sz w:val="21"/>
              </w:rPr>
            </w:pPr>
          </w:p>
        </w:tc>
      </w:tr>
      <w:tr w14:paraId="39196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191696">
            <w:pPr>
              <w:rPr>
                <w:rFonts w:ascii="Arial"/>
                <w:sz w:val="21"/>
              </w:rPr>
            </w:pPr>
          </w:p>
        </w:tc>
        <w:tc>
          <w:tcPr>
            <w:tcW w:w="4653" w:type="dxa"/>
            <w:vAlign w:val="top"/>
          </w:tcPr>
          <w:p w14:paraId="0B0782F9">
            <w:pPr>
              <w:pStyle w:val="6"/>
              <w:spacing w:before="151" w:line="220" w:lineRule="auto"/>
              <w:ind w:left="84"/>
            </w:pPr>
            <w:r>
              <w:rPr>
                <w:color w:val="494949"/>
                <w:spacing w:val="-1"/>
              </w:rPr>
              <w:t>十九、援助其他地区支出</w:t>
            </w:r>
          </w:p>
        </w:tc>
        <w:tc>
          <w:tcPr>
            <w:tcW w:w="2324" w:type="dxa"/>
            <w:vAlign w:val="top"/>
          </w:tcPr>
          <w:p w14:paraId="3EC6BD3B">
            <w:pPr>
              <w:rPr>
                <w:rFonts w:ascii="Arial"/>
                <w:sz w:val="21"/>
              </w:rPr>
            </w:pPr>
          </w:p>
        </w:tc>
      </w:tr>
      <w:tr w14:paraId="66284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683D507">
            <w:pPr>
              <w:rPr>
                <w:rFonts w:ascii="Arial"/>
                <w:sz w:val="21"/>
              </w:rPr>
            </w:pPr>
          </w:p>
        </w:tc>
        <w:tc>
          <w:tcPr>
            <w:tcW w:w="4653" w:type="dxa"/>
            <w:vAlign w:val="top"/>
          </w:tcPr>
          <w:p w14:paraId="2EEEF52B">
            <w:pPr>
              <w:pStyle w:val="6"/>
              <w:spacing w:before="151" w:line="220" w:lineRule="auto"/>
              <w:ind w:left="87"/>
            </w:pPr>
            <w:r>
              <w:rPr>
                <w:color w:val="494949"/>
                <w:spacing w:val="-1"/>
              </w:rPr>
              <w:t>二十、自然资源海洋气象等支出</w:t>
            </w:r>
          </w:p>
        </w:tc>
        <w:tc>
          <w:tcPr>
            <w:tcW w:w="2324" w:type="dxa"/>
            <w:vAlign w:val="top"/>
          </w:tcPr>
          <w:p w14:paraId="490D4C13">
            <w:pPr>
              <w:rPr>
                <w:rFonts w:ascii="Arial"/>
                <w:sz w:val="21"/>
              </w:rPr>
            </w:pPr>
          </w:p>
        </w:tc>
      </w:tr>
      <w:tr w14:paraId="709A7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16B962">
            <w:pPr>
              <w:rPr>
                <w:rFonts w:ascii="Arial"/>
                <w:sz w:val="21"/>
              </w:rPr>
            </w:pPr>
          </w:p>
        </w:tc>
        <w:tc>
          <w:tcPr>
            <w:tcW w:w="4653" w:type="dxa"/>
            <w:vAlign w:val="top"/>
          </w:tcPr>
          <w:p w14:paraId="2A10E15C">
            <w:pPr>
              <w:pStyle w:val="6"/>
              <w:spacing w:before="153" w:line="220" w:lineRule="auto"/>
              <w:ind w:left="87"/>
            </w:pPr>
            <w:r>
              <w:rPr>
                <w:color w:val="494949"/>
                <w:spacing w:val="-5"/>
              </w:rPr>
              <w:t>二十一、住房保障支出</w:t>
            </w:r>
          </w:p>
        </w:tc>
        <w:tc>
          <w:tcPr>
            <w:tcW w:w="2324" w:type="dxa"/>
            <w:vAlign w:val="top"/>
          </w:tcPr>
          <w:p w14:paraId="02D5DCA5">
            <w:pPr>
              <w:pStyle w:val="6"/>
              <w:spacing w:before="153" w:line="239" w:lineRule="auto"/>
              <w:ind w:left="1593"/>
            </w:pPr>
            <w:r>
              <w:rPr>
                <w:spacing w:val="-5"/>
              </w:rPr>
              <w:t>17.91</w:t>
            </w:r>
          </w:p>
        </w:tc>
      </w:tr>
      <w:tr w14:paraId="1C5C6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AAAFFD8">
            <w:pPr>
              <w:rPr>
                <w:rFonts w:ascii="Arial"/>
                <w:sz w:val="21"/>
              </w:rPr>
            </w:pPr>
          </w:p>
        </w:tc>
        <w:tc>
          <w:tcPr>
            <w:tcW w:w="4653" w:type="dxa"/>
            <w:vAlign w:val="top"/>
          </w:tcPr>
          <w:p w14:paraId="580404BE">
            <w:pPr>
              <w:pStyle w:val="6"/>
              <w:spacing w:before="155" w:line="219" w:lineRule="auto"/>
              <w:ind w:left="87"/>
            </w:pPr>
            <w:r>
              <w:rPr>
                <w:color w:val="494949"/>
                <w:spacing w:val="-2"/>
              </w:rPr>
              <w:t>二十二、粮油物资储备支出</w:t>
            </w:r>
          </w:p>
        </w:tc>
        <w:tc>
          <w:tcPr>
            <w:tcW w:w="2324" w:type="dxa"/>
            <w:vAlign w:val="top"/>
          </w:tcPr>
          <w:p w14:paraId="548EBC9D">
            <w:pPr>
              <w:rPr>
                <w:rFonts w:ascii="Arial"/>
                <w:sz w:val="21"/>
              </w:rPr>
            </w:pPr>
          </w:p>
        </w:tc>
      </w:tr>
      <w:tr w14:paraId="473E1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A5749C">
            <w:pPr>
              <w:rPr>
                <w:rFonts w:ascii="Arial"/>
                <w:sz w:val="21"/>
              </w:rPr>
            </w:pPr>
          </w:p>
        </w:tc>
        <w:tc>
          <w:tcPr>
            <w:tcW w:w="4653" w:type="dxa"/>
            <w:vAlign w:val="top"/>
          </w:tcPr>
          <w:p w14:paraId="24CDBD8B">
            <w:pPr>
              <w:pStyle w:val="6"/>
              <w:spacing w:before="155" w:line="219" w:lineRule="auto"/>
              <w:ind w:left="87"/>
            </w:pPr>
            <w:r>
              <w:rPr>
                <w:color w:val="494949"/>
                <w:spacing w:val="-2"/>
              </w:rPr>
              <w:t>二十三、国有资本经营预算</w:t>
            </w:r>
          </w:p>
        </w:tc>
        <w:tc>
          <w:tcPr>
            <w:tcW w:w="2324" w:type="dxa"/>
            <w:vAlign w:val="top"/>
          </w:tcPr>
          <w:p w14:paraId="1EC8337F">
            <w:pPr>
              <w:rPr>
                <w:rFonts w:ascii="Arial"/>
                <w:sz w:val="21"/>
              </w:rPr>
            </w:pPr>
          </w:p>
        </w:tc>
      </w:tr>
      <w:tr w14:paraId="64355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9B0BE97">
            <w:pPr>
              <w:rPr>
                <w:rFonts w:ascii="Arial"/>
                <w:sz w:val="21"/>
              </w:rPr>
            </w:pPr>
          </w:p>
        </w:tc>
        <w:tc>
          <w:tcPr>
            <w:tcW w:w="4653" w:type="dxa"/>
            <w:vAlign w:val="top"/>
          </w:tcPr>
          <w:p w14:paraId="6A737296">
            <w:pPr>
              <w:pStyle w:val="6"/>
              <w:spacing w:before="156" w:line="220" w:lineRule="auto"/>
              <w:ind w:left="87"/>
            </w:pPr>
            <w:r>
              <w:rPr>
                <w:color w:val="494949"/>
                <w:spacing w:val="-2"/>
              </w:rPr>
              <w:t>二十四、灾害防治及应急管理</w:t>
            </w:r>
          </w:p>
        </w:tc>
        <w:tc>
          <w:tcPr>
            <w:tcW w:w="2324" w:type="dxa"/>
            <w:vAlign w:val="top"/>
          </w:tcPr>
          <w:p w14:paraId="08F5646E">
            <w:pPr>
              <w:rPr>
                <w:rFonts w:ascii="Arial"/>
                <w:sz w:val="21"/>
              </w:rPr>
            </w:pPr>
          </w:p>
        </w:tc>
      </w:tr>
      <w:tr w14:paraId="586C9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0686FBEA">
            <w:pPr>
              <w:rPr>
                <w:rFonts w:ascii="Arial"/>
                <w:sz w:val="21"/>
              </w:rPr>
            </w:pPr>
          </w:p>
        </w:tc>
        <w:tc>
          <w:tcPr>
            <w:tcW w:w="4653" w:type="dxa"/>
            <w:vAlign w:val="top"/>
          </w:tcPr>
          <w:p w14:paraId="131382EB">
            <w:pPr>
              <w:pStyle w:val="6"/>
              <w:spacing w:before="159" w:line="220" w:lineRule="auto"/>
              <w:ind w:left="87"/>
            </w:pPr>
            <w:r>
              <w:rPr>
                <w:color w:val="494949"/>
                <w:spacing w:val="-2"/>
              </w:rPr>
              <w:t>二十七、预备费</w:t>
            </w:r>
          </w:p>
        </w:tc>
        <w:tc>
          <w:tcPr>
            <w:tcW w:w="2324" w:type="dxa"/>
            <w:vAlign w:val="top"/>
          </w:tcPr>
          <w:p w14:paraId="05289D22">
            <w:pPr>
              <w:rPr>
                <w:rFonts w:ascii="Arial"/>
                <w:sz w:val="21"/>
              </w:rPr>
            </w:pPr>
          </w:p>
        </w:tc>
      </w:tr>
    </w:tbl>
    <w:p w14:paraId="0532B5B7">
      <w:pPr>
        <w:rPr>
          <w:rFonts w:ascii="Arial"/>
          <w:sz w:val="21"/>
        </w:rPr>
      </w:pPr>
    </w:p>
    <w:p w14:paraId="66D4E783">
      <w:pPr>
        <w:rPr>
          <w:rFonts w:ascii="Arial" w:hAnsi="Arial" w:eastAsia="Arial" w:cs="Arial"/>
          <w:sz w:val="21"/>
          <w:szCs w:val="21"/>
        </w:rPr>
        <w:sectPr>
          <w:pgSz w:w="16839" w:h="11906"/>
          <w:pgMar w:top="1012" w:right="1432" w:bottom="0" w:left="1432" w:header="0" w:footer="0" w:gutter="0"/>
          <w:cols w:space="720" w:num="1"/>
        </w:sectPr>
      </w:pPr>
    </w:p>
    <w:p w14:paraId="3C34EA1B">
      <w:pPr>
        <w:spacing w:before="21"/>
      </w:pPr>
    </w:p>
    <w:p w14:paraId="339A3D7A">
      <w:pPr>
        <w:spacing w:before="21"/>
      </w:pPr>
    </w:p>
    <w:p w14:paraId="6A8F0BE8">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A846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66AB7561">
            <w:pPr>
              <w:rPr>
                <w:rFonts w:ascii="Arial"/>
                <w:sz w:val="21"/>
              </w:rPr>
            </w:pPr>
          </w:p>
        </w:tc>
        <w:tc>
          <w:tcPr>
            <w:tcW w:w="4653" w:type="dxa"/>
            <w:vAlign w:val="top"/>
          </w:tcPr>
          <w:p w14:paraId="21E43F96">
            <w:pPr>
              <w:pStyle w:val="6"/>
              <w:spacing w:before="146" w:line="220" w:lineRule="auto"/>
              <w:ind w:left="87"/>
            </w:pPr>
            <w:r>
              <w:rPr>
                <w:color w:val="494949"/>
                <w:spacing w:val="-2"/>
              </w:rPr>
              <w:t>二十九、其他支出</w:t>
            </w:r>
          </w:p>
        </w:tc>
        <w:tc>
          <w:tcPr>
            <w:tcW w:w="2325" w:type="dxa"/>
            <w:vAlign w:val="top"/>
          </w:tcPr>
          <w:p w14:paraId="4D81BFD1">
            <w:pPr>
              <w:rPr>
                <w:rFonts w:ascii="Arial"/>
                <w:sz w:val="21"/>
              </w:rPr>
            </w:pPr>
          </w:p>
        </w:tc>
      </w:tr>
      <w:tr w14:paraId="1A158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15C55EC">
            <w:pPr>
              <w:rPr>
                <w:rFonts w:ascii="Arial"/>
                <w:sz w:val="21"/>
              </w:rPr>
            </w:pPr>
          </w:p>
        </w:tc>
        <w:tc>
          <w:tcPr>
            <w:tcW w:w="4653" w:type="dxa"/>
            <w:vAlign w:val="top"/>
          </w:tcPr>
          <w:p w14:paraId="4EE6EDCB">
            <w:pPr>
              <w:pStyle w:val="6"/>
              <w:spacing w:before="143" w:line="220" w:lineRule="auto"/>
              <w:ind w:left="83"/>
            </w:pPr>
            <w:r>
              <w:rPr>
                <w:color w:val="494949"/>
                <w:spacing w:val="-2"/>
              </w:rPr>
              <w:t>三十、转移性支出</w:t>
            </w:r>
          </w:p>
        </w:tc>
        <w:tc>
          <w:tcPr>
            <w:tcW w:w="2325" w:type="dxa"/>
            <w:vAlign w:val="top"/>
          </w:tcPr>
          <w:p w14:paraId="20F934EB">
            <w:pPr>
              <w:rPr>
                <w:rFonts w:ascii="Arial"/>
                <w:sz w:val="21"/>
              </w:rPr>
            </w:pPr>
          </w:p>
        </w:tc>
      </w:tr>
      <w:tr w14:paraId="43735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3C7E0CD">
            <w:pPr>
              <w:rPr>
                <w:rFonts w:ascii="Arial"/>
                <w:sz w:val="21"/>
              </w:rPr>
            </w:pPr>
          </w:p>
        </w:tc>
        <w:tc>
          <w:tcPr>
            <w:tcW w:w="4653" w:type="dxa"/>
            <w:vAlign w:val="top"/>
          </w:tcPr>
          <w:p w14:paraId="266466C2">
            <w:pPr>
              <w:pStyle w:val="6"/>
              <w:spacing w:before="145" w:line="219" w:lineRule="auto"/>
              <w:ind w:left="83"/>
            </w:pPr>
            <w:r>
              <w:rPr>
                <w:color w:val="494949"/>
                <w:spacing w:val="-4"/>
              </w:rPr>
              <w:t>三十一、债务还本支出</w:t>
            </w:r>
          </w:p>
        </w:tc>
        <w:tc>
          <w:tcPr>
            <w:tcW w:w="2325" w:type="dxa"/>
            <w:vAlign w:val="top"/>
          </w:tcPr>
          <w:p w14:paraId="599C20AD">
            <w:pPr>
              <w:rPr>
                <w:rFonts w:ascii="Arial"/>
                <w:sz w:val="21"/>
              </w:rPr>
            </w:pPr>
          </w:p>
        </w:tc>
      </w:tr>
      <w:tr w14:paraId="71A40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DA3CAF3">
            <w:pPr>
              <w:rPr>
                <w:rFonts w:ascii="Arial"/>
                <w:sz w:val="21"/>
              </w:rPr>
            </w:pPr>
          </w:p>
        </w:tc>
        <w:tc>
          <w:tcPr>
            <w:tcW w:w="4653" w:type="dxa"/>
            <w:vAlign w:val="top"/>
          </w:tcPr>
          <w:p w14:paraId="7C55E6E9">
            <w:pPr>
              <w:pStyle w:val="6"/>
              <w:spacing w:before="147" w:line="220" w:lineRule="auto"/>
              <w:ind w:left="83"/>
            </w:pPr>
            <w:r>
              <w:rPr>
                <w:color w:val="494949"/>
                <w:spacing w:val="-1"/>
              </w:rPr>
              <w:t>三十二、债务付息支出</w:t>
            </w:r>
          </w:p>
        </w:tc>
        <w:tc>
          <w:tcPr>
            <w:tcW w:w="2325" w:type="dxa"/>
            <w:vAlign w:val="top"/>
          </w:tcPr>
          <w:p w14:paraId="1BECCDB7">
            <w:pPr>
              <w:rPr>
                <w:rFonts w:ascii="Arial"/>
                <w:sz w:val="21"/>
              </w:rPr>
            </w:pPr>
          </w:p>
        </w:tc>
      </w:tr>
      <w:tr w14:paraId="5710C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2AD4858A">
            <w:pPr>
              <w:rPr>
                <w:rFonts w:ascii="Arial"/>
                <w:sz w:val="21"/>
              </w:rPr>
            </w:pPr>
          </w:p>
        </w:tc>
        <w:tc>
          <w:tcPr>
            <w:tcW w:w="4653" w:type="dxa"/>
            <w:vAlign w:val="top"/>
          </w:tcPr>
          <w:p w14:paraId="65A56C0B">
            <w:pPr>
              <w:pStyle w:val="6"/>
              <w:spacing w:before="150" w:line="220" w:lineRule="auto"/>
              <w:ind w:left="83"/>
            </w:pPr>
            <w:r>
              <w:rPr>
                <w:color w:val="494949"/>
                <w:spacing w:val="-1"/>
              </w:rPr>
              <w:t>三十三、债务发行费用支出</w:t>
            </w:r>
          </w:p>
        </w:tc>
        <w:tc>
          <w:tcPr>
            <w:tcW w:w="2325" w:type="dxa"/>
            <w:vAlign w:val="top"/>
          </w:tcPr>
          <w:p w14:paraId="1AF30139">
            <w:pPr>
              <w:rPr>
                <w:rFonts w:ascii="Arial"/>
                <w:sz w:val="21"/>
              </w:rPr>
            </w:pPr>
          </w:p>
        </w:tc>
      </w:tr>
      <w:tr w14:paraId="3ECB6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701032B">
            <w:pPr>
              <w:rPr>
                <w:rFonts w:ascii="Arial"/>
                <w:sz w:val="21"/>
              </w:rPr>
            </w:pPr>
          </w:p>
        </w:tc>
        <w:tc>
          <w:tcPr>
            <w:tcW w:w="4653" w:type="dxa"/>
            <w:vAlign w:val="top"/>
          </w:tcPr>
          <w:p w14:paraId="7B418B3A">
            <w:pPr>
              <w:pStyle w:val="6"/>
              <w:spacing w:before="151" w:line="220" w:lineRule="auto"/>
              <w:ind w:left="83"/>
            </w:pPr>
            <w:r>
              <w:rPr>
                <w:color w:val="494949"/>
                <w:spacing w:val="-1"/>
              </w:rPr>
              <w:t>三十四、抗疫特别国债安排的支出</w:t>
            </w:r>
          </w:p>
        </w:tc>
        <w:tc>
          <w:tcPr>
            <w:tcW w:w="2325" w:type="dxa"/>
            <w:vAlign w:val="top"/>
          </w:tcPr>
          <w:p w14:paraId="2A0359F1">
            <w:pPr>
              <w:rPr>
                <w:rFonts w:ascii="Arial"/>
                <w:sz w:val="21"/>
              </w:rPr>
            </w:pPr>
          </w:p>
        </w:tc>
      </w:tr>
      <w:tr w14:paraId="019BB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32129AD">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0B146A59">
            <w:pPr>
              <w:pStyle w:val="6"/>
              <w:spacing w:before="155" w:line="239" w:lineRule="auto"/>
              <w:ind w:left="1431"/>
            </w:pPr>
            <w:r>
              <w:rPr>
                <w:spacing w:val="-2"/>
              </w:rPr>
              <w:t>865.15</w:t>
            </w:r>
          </w:p>
        </w:tc>
        <w:tc>
          <w:tcPr>
            <w:tcW w:w="4653" w:type="dxa"/>
            <w:vAlign w:val="top"/>
          </w:tcPr>
          <w:p w14:paraId="68AEE31C">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054ECCF3">
            <w:pPr>
              <w:pStyle w:val="6"/>
              <w:spacing w:before="155" w:line="239" w:lineRule="auto"/>
              <w:ind w:left="1439"/>
            </w:pPr>
            <w:r>
              <w:rPr>
                <w:spacing w:val="-2"/>
              </w:rPr>
              <w:t>865.15</w:t>
            </w:r>
          </w:p>
        </w:tc>
      </w:tr>
      <w:tr w14:paraId="545A1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97381A">
            <w:pPr>
              <w:pStyle w:val="6"/>
              <w:spacing w:before="156" w:line="220" w:lineRule="auto"/>
              <w:ind w:left="80"/>
            </w:pPr>
            <w:r>
              <w:rPr>
                <w:color w:val="494949"/>
                <w:spacing w:val="-2"/>
              </w:rPr>
              <w:t>上年结转结余</w:t>
            </w:r>
          </w:p>
        </w:tc>
        <w:tc>
          <w:tcPr>
            <w:tcW w:w="2317" w:type="dxa"/>
            <w:vAlign w:val="top"/>
          </w:tcPr>
          <w:p w14:paraId="13B52EF0">
            <w:pPr>
              <w:rPr>
                <w:rFonts w:ascii="Arial"/>
                <w:sz w:val="21"/>
              </w:rPr>
            </w:pPr>
          </w:p>
        </w:tc>
        <w:tc>
          <w:tcPr>
            <w:tcW w:w="4653" w:type="dxa"/>
            <w:vAlign w:val="top"/>
          </w:tcPr>
          <w:p w14:paraId="4009A55E">
            <w:pPr>
              <w:pStyle w:val="6"/>
              <w:spacing w:before="156" w:line="220" w:lineRule="auto"/>
              <w:ind w:left="84"/>
            </w:pPr>
            <w:r>
              <w:rPr>
                <w:color w:val="494949"/>
                <w:spacing w:val="-2"/>
              </w:rPr>
              <w:t>年终结转结余</w:t>
            </w:r>
          </w:p>
        </w:tc>
        <w:tc>
          <w:tcPr>
            <w:tcW w:w="2325" w:type="dxa"/>
            <w:vAlign w:val="top"/>
          </w:tcPr>
          <w:p w14:paraId="57E47483">
            <w:pPr>
              <w:rPr>
                <w:rFonts w:ascii="Arial"/>
                <w:sz w:val="21"/>
              </w:rPr>
            </w:pPr>
          </w:p>
        </w:tc>
      </w:tr>
      <w:tr w14:paraId="32950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12E9CC9">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4E40A127">
            <w:pPr>
              <w:pStyle w:val="6"/>
              <w:spacing w:before="158" w:line="239" w:lineRule="auto"/>
              <w:ind w:left="1431"/>
            </w:pPr>
            <w:r>
              <w:rPr>
                <w:spacing w:val="-2"/>
              </w:rPr>
              <w:t>865.15</w:t>
            </w:r>
          </w:p>
        </w:tc>
        <w:tc>
          <w:tcPr>
            <w:tcW w:w="4653" w:type="dxa"/>
            <w:vAlign w:val="top"/>
          </w:tcPr>
          <w:p w14:paraId="5F7A093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5E6CFE40">
            <w:pPr>
              <w:pStyle w:val="6"/>
              <w:spacing w:before="158" w:line="239" w:lineRule="auto"/>
              <w:ind w:left="1439"/>
            </w:pPr>
            <w:r>
              <w:rPr>
                <w:spacing w:val="-2"/>
              </w:rPr>
              <w:t>865.15</w:t>
            </w:r>
          </w:p>
        </w:tc>
      </w:tr>
    </w:tbl>
    <w:p w14:paraId="4FC4A548">
      <w:pPr>
        <w:rPr>
          <w:rFonts w:ascii="Arial"/>
          <w:sz w:val="21"/>
        </w:rPr>
      </w:pPr>
    </w:p>
    <w:p w14:paraId="705D1D35">
      <w:pPr>
        <w:rPr>
          <w:rFonts w:ascii="Arial" w:hAnsi="Arial" w:eastAsia="Arial" w:cs="Arial"/>
          <w:sz w:val="21"/>
          <w:szCs w:val="21"/>
        </w:rPr>
        <w:sectPr>
          <w:pgSz w:w="16839" w:h="11906"/>
          <w:pgMar w:top="1012" w:right="1432" w:bottom="0" w:left="1432" w:header="0" w:footer="0" w:gutter="0"/>
          <w:cols w:space="720" w:num="1"/>
        </w:sectPr>
      </w:pPr>
    </w:p>
    <w:p w14:paraId="07E5A0F7">
      <w:pPr>
        <w:spacing w:line="243" w:lineRule="auto"/>
        <w:rPr>
          <w:rFonts w:ascii="Arial"/>
          <w:sz w:val="21"/>
        </w:rPr>
      </w:pPr>
    </w:p>
    <w:p w14:paraId="40BFB43D">
      <w:pPr>
        <w:spacing w:line="243" w:lineRule="auto"/>
        <w:rPr>
          <w:rFonts w:ascii="Arial"/>
          <w:sz w:val="21"/>
        </w:rPr>
      </w:pPr>
    </w:p>
    <w:p w14:paraId="4A1DF8E9">
      <w:pPr>
        <w:spacing w:line="243" w:lineRule="auto"/>
        <w:rPr>
          <w:rFonts w:ascii="Arial"/>
          <w:sz w:val="21"/>
        </w:rPr>
      </w:pPr>
    </w:p>
    <w:p w14:paraId="2D84D1A4">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A77E8FE">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2233CD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0F80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76CF6DF4">
            <w:pPr>
              <w:spacing w:line="356" w:lineRule="auto"/>
              <w:rPr>
                <w:rFonts w:ascii="Arial"/>
                <w:sz w:val="21"/>
              </w:rPr>
            </w:pPr>
          </w:p>
          <w:p w14:paraId="11CEE811">
            <w:pPr>
              <w:pStyle w:val="6"/>
              <w:spacing w:before="26" w:line="220" w:lineRule="auto"/>
              <w:ind w:left="71"/>
              <w:rPr>
                <w:sz w:val="8"/>
                <w:szCs w:val="8"/>
              </w:rPr>
            </w:pPr>
            <w:r>
              <w:rPr>
                <w:color w:val="494949"/>
                <w:spacing w:val="-1"/>
                <w:sz w:val="8"/>
                <w:szCs w:val="8"/>
              </w:rPr>
              <w:t>部门代</w:t>
            </w:r>
          </w:p>
          <w:p w14:paraId="61F7D4B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7D584472">
            <w:pPr>
              <w:spacing w:line="410" w:lineRule="auto"/>
              <w:rPr>
                <w:rFonts w:ascii="Arial"/>
                <w:sz w:val="21"/>
              </w:rPr>
            </w:pPr>
          </w:p>
          <w:p w14:paraId="01DBEF60">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56B80F8C">
            <w:pPr>
              <w:spacing w:line="410" w:lineRule="auto"/>
              <w:rPr>
                <w:rFonts w:ascii="Arial"/>
                <w:sz w:val="21"/>
              </w:rPr>
            </w:pPr>
          </w:p>
          <w:p w14:paraId="1D27FEBB">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3E9FE55F">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F09B1ED">
            <w:pPr>
              <w:pStyle w:val="6"/>
              <w:spacing w:before="82" w:line="220" w:lineRule="auto"/>
              <w:ind w:left="1650"/>
              <w:rPr>
                <w:sz w:val="8"/>
                <w:szCs w:val="8"/>
              </w:rPr>
            </w:pPr>
            <w:r>
              <w:rPr>
                <w:color w:val="494949"/>
                <w:spacing w:val="-1"/>
                <w:sz w:val="8"/>
                <w:szCs w:val="8"/>
              </w:rPr>
              <w:t>上年结转结余</w:t>
            </w:r>
          </w:p>
        </w:tc>
      </w:tr>
      <w:tr w14:paraId="43AD0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EAB15B5">
            <w:pPr>
              <w:rPr>
                <w:rFonts w:ascii="Arial"/>
                <w:sz w:val="21"/>
              </w:rPr>
            </w:pPr>
          </w:p>
        </w:tc>
        <w:tc>
          <w:tcPr>
            <w:tcW w:w="1538" w:type="dxa"/>
            <w:vMerge w:val="continue"/>
            <w:tcBorders>
              <w:top w:val="nil"/>
              <w:bottom w:val="nil"/>
            </w:tcBorders>
            <w:vAlign w:val="top"/>
          </w:tcPr>
          <w:p w14:paraId="177DF0DA">
            <w:pPr>
              <w:rPr>
                <w:rFonts w:ascii="Arial"/>
                <w:sz w:val="21"/>
              </w:rPr>
            </w:pPr>
          </w:p>
        </w:tc>
        <w:tc>
          <w:tcPr>
            <w:tcW w:w="659" w:type="dxa"/>
            <w:vMerge w:val="continue"/>
            <w:tcBorders>
              <w:top w:val="nil"/>
              <w:bottom w:val="nil"/>
            </w:tcBorders>
            <w:vAlign w:val="top"/>
          </w:tcPr>
          <w:p w14:paraId="15E5AD65">
            <w:pPr>
              <w:rPr>
                <w:rFonts w:ascii="Arial"/>
                <w:sz w:val="21"/>
              </w:rPr>
            </w:pPr>
          </w:p>
        </w:tc>
        <w:tc>
          <w:tcPr>
            <w:tcW w:w="659" w:type="dxa"/>
            <w:vMerge w:val="restart"/>
            <w:tcBorders>
              <w:bottom w:val="nil"/>
            </w:tcBorders>
            <w:vAlign w:val="top"/>
          </w:tcPr>
          <w:p w14:paraId="4492F344">
            <w:pPr>
              <w:spacing w:line="276" w:lineRule="auto"/>
              <w:rPr>
                <w:rFonts w:ascii="Arial"/>
                <w:sz w:val="21"/>
              </w:rPr>
            </w:pPr>
          </w:p>
          <w:p w14:paraId="4A09DDA6">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638C925E">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5D656209">
            <w:pPr>
              <w:spacing w:line="276" w:lineRule="auto"/>
              <w:rPr>
                <w:rFonts w:ascii="Arial"/>
                <w:sz w:val="21"/>
              </w:rPr>
            </w:pPr>
          </w:p>
          <w:p w14:paraId="2961BF2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656BD0F9">
            <w:pPr>
              <w:pStyle w:val="6"/>
              <w:spacing w:before="249" w:line="219" w:lineRule="auto"/>
              <w:ind w:left="91"/>
              <w:rPr>
                <w:sz w:val="8"/>
                <w:szCs w:val="8"/>
              </w:rPr>
            </w:pPr>
            <w:r>
              <w:rPr>
                <w:color w:val="494949"/>
                <w:spacing w:val="-2"/>
                <w:sz w:val="8"/>
                <w:szCs w:val="8"/>
              </w:rPr>
              <w:t>国有资本经营</w:t>
            </w:r>
          </w:p>
          <w:p w14:paraId="3AE6AE29">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4F1A3CF5">
            <w:pPr>
              <w:pStyle w:val="6"/>
              <w:spacing w:before="249" w:line="220" w:lineRule="auto"/>
              <w:ind w:left="84"/>
              <w:rPr>
                <w:sz w:val="8"/>
                <w:szCs w:val="8"/>
              </w:rPr>
            </w:pPr>
            <w:r>
              <w:rPr>
                <w:color w:val="494949"/>
                <w:spacing w:val="-1"/>
                <w:sz w:val="8"/>
                <w:szCs w:val="8"/>
              </w:rPr>
              <w:t>财政专户管理</w:t>
            </w:r>
          </w:p>
          <w:p w14:paraId="4110259B">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ABDEFE3">
            <w:pPr>
              <w:spacing w:line="275" w:lineRule="auto"/>
              <w:rPr>
                <w:rFonts w:ascii="Arial"/>
                <w:sz w:val="21"/>
              </w:rPr>
            </w:pPr>
          </w:p>
          <w:p w14:paraId="09AB9C6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1377861">
            <w:pPr>
              <w:pStyle w:val="6"/>
              <w:spacing w:before="250" w:line="220" w:lineRule="auto"/>
              <w:ind w:left="86"/>
              <w:rPr>
                <w:sz w:val="8"/>
                <w:szCs w:val="8"/>
              </w:rPr>
            </w:pPr>
            <w:r>
              <w:rPr>
                <w:color w:val="494949"/>
                <w:spacing w:val="-1"/>
                <w:sz w:val="8"/>
                <w:szCs w:val="8"/>
              </w:rPr>
              <w:t>事业单位经营</w:t>
            </w:r>
          </w:p>
          <w:p w14:paraId="60E9944F">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05B712FC">
            <w:pPr>
              <w:spacing w:line="275" w:lineRule="auto"/>
              <w:rPr>
                <w:rFonts w:ascii="Arial"/>
                <w:sz w:val="21"/>
              </w:rPr>
            </w:pPr>
          </w:p>
          <w:p w14:paraId="2C018C61">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80795C2">
            <w:pPr>
              <w:pStyle w:val="6"/>
              <w:spacing w:before="249" w:line="219" w:lineRule="auto"/>
              <w:ind w:left="94"/>
              <w:rPr>
                <w:sz w:val="8"/>
                <w:szCs w:val="8"/>
              </w:rPr>
            </w:pPr>
            <w:r>
              <w:rPr>
                <w:color w:val="494949"/>
                <w:spacing w:val="-2"/>
                <w:sz w:val="8"/>
                <w:szCs w:val="8"/>
              </w:rPr>
              <w:t>附属单位上缴</w:t>
            </w:r>
          </w:p>
          <w:p w14:paraId="185EFE5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32041891">
            <w:pPr>
              <w:spacing w:line="275" w:lineRule="auto"/>
              <w:rPr>
                <w:rFonts w:ascii="Arial"/>
                <w:sz w:val="21"/>
              </w:rPr>
            </w:pPr>
          </w:p>
          <w:p w14:paraId="58CD3FB8">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72A70DF2">
            <w:pPr>
              <w:spacing w:line="276" w:lineRule="auto"/>
              <w:rPr>
                <w:rFonts w:ascii="Arial"/>
                <w:sz w:val="21"/>
              </w:rPr>
            </w:pPr>
          </w:p>
          <w:p w14:paraId="07ABC38B">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7A14762">
            <w:pPr>
              <w:spacing w:line="275" w:lineRule="auto"/>
              <w:rPr>
                <w:rFonts w:ascii="Arial"/>
                <w:sz w:val="21"/>
              </w:rPr>
            </w:pPr>
          </w:p>
          <w:p w14:paraId="410F3AA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486FCDF">
            <w:pPr>
              <w:spacing w:line="276" w:lineRule="auto"/>
              <w:rPr>
                <w:rFonts w:ascii="Arial"/>
                <w:sz w:val="21"/>
              </w:rPr>
            </w:pPr>
          </w:p>
          <w:p w14:paraId="4669E5DF">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4822022A">
            <w:pPr>
              <w:pStyle w:val="6"/>
              <w:spacing w:before="249" w:line="219" w:lineRule="auto"/>
              <w:ind w:left="101"/>
              <w:rPr>
                <w:sz w:val="8"/>
                <w:szCs w:val="8"/>
              </w:rPr>
            </w:pPr>
            <w:r>
              <w:rPr>
                <w:color w:val="494949"/>
                <w:spacing w:val="-2"/>
                <w:sz w:val="8"/>
                <w:szCs w:val="8"/>
              </w:rPr>
              <w:t>国有资本经营</w:t>
            </w:r>
          </w:p>
          <w:p w14:paraId="33312426">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59ED110B">
            <w:pPr>
              <w:pStyle w:val="6"/>
              <w:spacing w:before="249" w:line="220" w:lineRule="auto"/>
              <w:ind w:left="94"/>
              <w:rPr>
                <w:sz w:val="8"/>
                <w:szCs w:val="8"/>
              </w:rPr>
            </w:pPr>
            <w:r>
              <w:rPr>
                <w:color w:val="494949"/>
                <w:spacing w:val="-1"/>
                <w:sz w:val="8"/>
                <w:szCs w:val="8"/>
              </w:rPr>
              <w:t>财政专户管理</w:t>
            </w:r>
          </w:p>
          <w:p w14:paraId="4C3A9B52">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8E42529">
            <w:pPr>
              <w:spacing w:line="276" w:lineRule="auto"/>
              <w:rPr>
                <w:rFonts w:ascii="Arial"/>
                <w:sz w:val="21"/>
              </w:rPr>
            </w:pPr>
          </w:p>
          <w:p w14:paraId="7652FA8B">
            <w:pPr>
              <w:pStyle w:val="6"/>
              <w:spacing w:before="26" w:line="220" w:lineRule="auto"/>
              <w:ind w:left="115"/>
              <w:rPr>
                <w:sz w:val="8"/>
                <w:szCs w:val="8"/>
              </w:rPr>
            </w:pPr>
            <w:r>
              <w:rPr>
                <w:color w:val="494949"/>
                <w:spacing w:val="-1"/>
                <w:sz w:val="8"/>
                <w:szCs w:val="8"/>
              </w:rPr>
              <w:t>单位资金</w:t>
            </w:r>
          </w:p>
        </w:tc>
      </w:tr>
      <w:tr w14:paraId="648F7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108967E4">
            <w:pPr>
              <w:rPr>
                <w:rFonts w:ascii="Arial"/>
                <w:sz w:val="21"/>
              </w:rPr>
            </w:pPr>
          </w:p>
        </w:tc>
        <w:tc>
          <w:tcPr>
            <w:tcW w:w="1538" w:type="dxa"/>
            <w:vMerge w:val="continue"/>
            <w:tcBorders>
              <w:top w:val="nil"/>
            </w:tcBorders>
            <w:vAlign w:val="top"/>
          </w:tcPr>
          <w:p w14:paraId="7D0F7484">
            <w:pPr>
              <w:rPr>
                <w:rFonts w:ascii="Arial"/>
                <w:sz w:val="21"/>
              </w:rPr>
            </w:pPr>
          </w:p>
        </w:tc>
        <w:tc>
          <w:tcPr>
            <w:tcW w:w="659" w:type="dxa"/>
            <w:vMerge w:val="continue"/>
            <w:tcBorders>
              <w:top w:val="nil"/>
            </w:tcBorders>
            <w:vAlign w:val="top"/>
          </w:tcPr>
          <w:p w14:paraId="30A59811">
            <w:pPr>
              <w:rPr>
                <w:rFonts w:ascii="Arial"/>
                <w:sz w:val="21"/>
              </w:rPr>
            </w:pPr>
          </w:p>
        </w:tc>
        <w:tc>
          <w:tcPr>
            <w:tcW w:w="659" w:type="dxa"/>
            <w:vMerge w:val="continue"/>
            <w:tcBorders>
              <w:top w:val="nil"/>
            </w:tcBorders>
            <w:vAlign w:val="top"/>
          </w:tcPr>
          <w:p w14:paraId="357F7071">
            <w:pPr>
              <w:rPr>
                <w:rFonts w:ascii="Arial"/>
                <w:sz w:val="21"/>
              </w:rPr>
            </w:pPr>
          </w:p>
        </w:tc>
        <w:tc>
          <w:tcPr>
            <w:tcW w:w="599" w:type="dxa"/>
            <w:vAlign w:val="top"/>
          </w:tcPr>
          <w:p w14:paraId="64A8C2DB">
            <w:pPr>
              <w:pStyle w:val="6"/>
              <w:spacing w:before="130" w:line="221" w:lineRule="auto"/>
              <w:ind w:left="212"/>
              <w:rPr>
                <w:sz w:val="8"/>
                <w:szCs w:val="8"/>
              </w:rPr>
            </w:pPr>
            <w:r>
              <w:rPr>
                <w:color w:val="494949"/>
                <w:spacing w:val="-2"/>
                <w:sz w:val="8"/>
                <w:szCs w:val="8"/>
              </w:rPr>
              <w:t>小计</w:t>
            </w:r>
          </w:p>
        </w:tc>
        <w:tc>
          <w:tcPr>
            <w:tcW w:w="719" w:type="dxa"/>
            <w:vAlign w:val="top"/>
          </w:tcPr>
          <w:p w14:paraId="3A1B44D6">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AB7ADD4">
            <w:pPr>
              <w:rPr>
                <w:rFonts w:ascii="Arial"/>
                <w:sz w:val="21"/>
              </w:rPr>
            </w:pPr>
          </w:p>
        </w:tc>
        <w:tc>
          <w:tcPr>
            <w:tcW w:w="659" w:type="dxa"/>
            <w:vMerge w:val="continue"/>
            <w:tcBorders>
              <w:top w:val="nil"/>
            </w:tcBorders>
            <w:vAlign w:val="top"/>
          </w:tcPr>
          <w:p w14:paraId="6DF44D07">
            <w:pPr>
              <w:rPr>
                <w:rFonts w:ascii="Arial"/>
                <w:sz w:val="21"/>
              </w:rPr>
            </w:pPr>
          </w:p>
        </w:tc>
        <w:tc>
          <w:tcPr>
            <w:tcW w:w="659" w:type="dxa"/>
            <w:vMerge w:val="continue"/>
            <w:tcBorders>
              <w:top w:val="nil"/>
            </w:tcBorders>
            <w:vAlign w:val="top"/>
          </w:tcPr>
          <w:p w14:paraId="5F6F03F3">
            <w:pPr>
              <w:rPr>
                <w:rFonts w:ascii="Arial"/>
                <w:sz w:val="21"/>
              </w:rPr>
            </w:pPr>
          </w:p>
        </w:tc>
        <w:tc>
          <w:tcPr>
            <w:tcW w:w="659" w:type="dxa"/>
            <w:vMerge w:val="continue"/>
            <w:tcBorders>
              <w:top w:val="nil"/>
            </w:tcBorders>
            <w:vAlign w:val="top"/>
          </w:tcPr>
          <w:p w14:paraId="08A006B9">
            <w:pPr>
              <w:rPr>
                <w:rFonts w:ascii="Arial"/>
                <w:sz w:val="21"/>
              </w:rPr>
            </w:pPr>
          </w:p>
        </w:tc>
        <w:tc>
          <w:tcPr>
            <w:tcW w:w="659" w:type="dxa"/>
            <w:vMerge w:val="continue"/>
            <w:tcBorders>
              <w:top w:val="nil"/>
            </w:tcBorders>
            <w:vAlign w:val="top"/>
          </w:tcPr>
          <w:p w14:paraId="2D905F1C">
            <w:pPr>
              <w:rPr>
                <w:rFonts w:ascii="Arial"/>
                <w:sz w:val="21"/>
              </w:rPr>
            </w:pPr>
          </w:p>
        </w:tc>
        <w:tc>
          <w:tcPr>
            <w:tcW w:w="659" w:type="dxa"/>
            <w:vMerge w:val="continue"/>
            <w:tcBorders>
              <w:top w:val="nil"/>
            </w:tcBorders>
            <w:vAlign w:val="top"/>
          </w:tcPr>
          <w:p w14:paraId="10E7E4EC">
            <w:pPr>
              <w:rPr>
                <w:rFonts w:ascii="Arial"/>
                <w:sz w:val="21"/>
              </w:rPr>
            </w:pPr>
          </w:p>
        </w:tc>
        <w:tc>
          <w:tcPr>
            <w:tcW w:w="659" w:type="dxa"/>
            <w:vMerge w:val="continue"/>
            <w:tcBorders>
              <w:top w:val="nil"/>
            </w:tcBorders>
            <w:vAlign w:val="top"/>
          </w:tcPr>
          <w:p w14:paraId="6BAB6C30">
            <w:pPr>
              <w:rPr>
                <w:rFonts w:ascii="Arial"/>
                <w:sz w:val="21"/>
              </w:rPr>
            </w:pPr>
          </w:p>
        </w:tc>
        <w:tc>
          <w:tcPr>
            <w:tcW w:w="659" w:type="dxa"/>
            <w:vMerge w:val="continue"/>
            <w:tcBorders>
              <w:top w:val="nil"/>
            </w:tcBorders>
            <w:vAlign w:val="top"/>
          </w:tcPr>
          <w:p w14:paraId="7E9899D4">
            <w:pPr>
              <w:rPr>
                <w:rFonts w:ascii="Arial"/>
                <w:sz w:val="21"/>
              </w:rPr>
            </w:pPr>
          </w:p>
        </w:tc>
        <w:tc>
          <w:tcPr>
            <w:tcW w:w="599" w:type="dxa"/>
            <w:vMerge w:val="continue"/>
            <w:tcBorders>
              <w:top w:val="nil"/>
            </w:tcBorders>
            <w:vAlign w:val="top"/>
          </w:tcPr>
          <w:p w14:paraId="5839CEC9">
            <w:pPr>
              <w:rPr>
                <w:rFonts w:ascii="Arial"/>
                <w:sz w:val="21"/>
              </w:rPr>
            </w:pPr>
          </w:p>
        </w:tc>
        <w:tc>
          <w:tcPr>
            <w:tcW w:w="659" w:type="dxa"/>
            <w:vMerge w:val="continue"/>
            <w:tcBorders>
              <w:top w:val="nil"/>
            </w:tcBorders>
            <w:vAlign w:val="top"/>
          </w:tcPr>
          <w:p w14:paraId="68EB1625">
            <w:pPr>
              <w:rPr>
                <w:rFonts w:ascii="Arial"/>
                <w:sz w:val="21"/>
              </w:rPr>
            </w:pPr>
          </w:p>
        </w:tc>
        <w:tc>
          <w:tcPr>
            <w:tcW w:w="659" w:type="dxa"/>
            <w:vMerge w:val="continue"/>
            <w:tcBorders>
              <w:top w:val="nil"/>
            </w:tcBorders>
            <w:vAlign w:val="top"/>
          </w:tcPr>
          <w:p w14:paraId="120EE035">
            <w:pPr>
              <w:rPr>
                <w:rFonts w:ascii="Arial"/>
                <w:sz w:val="21"/>
              </w:rPr>
            </w:pPr>
          </w:p>
        </w:tc>
        <w:tc>
          <w:tcPr>
            <w:tcW w:w="659" w:type="dxa"/>
            <w:vMerge w:val="continue"/>
            <w:tcBorders>
              <w:top w:val="nil"/>
            </w:tcBorders>
            <w:vAlign w:val="top"/>
          </w:tcPr>
          <w:p w14:paraId="205FEC38">
            <w:pPr>
              <w:rPr>
                <w:rFonts w:ascii="Arial"/>
                <w:sz w:val="21"/>
              </w:rPr>
            </w:pPr>
          </w:p>
        </w:tc>
        <w:tc>
          <w:tcPr>
            <w:tcW w:w="659" w:type="dxa"/>
            <w:vMerge w:val="continue"/>
            <w:tcBorders>
              <w:top w:val="nil"/>
            </w:tcBorders>
            <w:vAlign w:val="top"/>
          </w:tcPr>
          <w:p w14:paraId="07DFA601">
            <w:pPr>
              <w:rPr>
                <w:rFonts w:ascii="Arial"/>
                <w:sz w:val="21"/>
              </w:rPr>
            </w:pPr>
          </w:p>
        </w:tc>
        <w:tc>
          <w:tcPr>
            <w:tcW w:w="547" w:type="dxa"/>
            <w:vMerge w:val="continue"/>
            <w:tcBorders>
              <w:top w:val="nil"/>
            </w:tcBorders>
            <w:vAlign w:val="top"/>
          </w:tcPr>
          <w:p w14:paraId="53E04DE6">
            <w:pPr>
              <w:rPr>
                <w:rFonts w:ascii="Arial"/>
                <w:sz w:val="21"/>
              </w:rPr>
            </w:pPr>
          </w:p>
        </w:tc>
      </w:tr>
      <w:tr w14:paraId="7E94E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22752613">
            <w:pPr>
              <w:spacing w:line="234" w:lineRule="exact"/>
              <w:rPr>
                <w:rFonts w:ascii="Arial"/>
                <w:sz w:val="20"/>
              </w:rPr>
            </w:pPr>
          </w:p>
        </w:tc>
        <w:tc>
          <w:tcPr>
            <w:tcW w:w="1538" w:type="dxa"/>
            <w:vAlign w:val="top"/>
          </w:tcPr>
          <w:p w14:paraId="4B37B7E5">
            <w:pPr>
              <w:spacing w:line="234" w:lineRule="exact"/>
              <w:rPr>
                <w:rFonts w:ascii="Arial"/>
                <w:sz w:val="20"/>
              </w:rPr>
            </w:pPr>
          </w:p>
        </w:tc>
        <w:tc>
          <w:tcPr>
            <w:tcW w:w="659" w:type="dxa"/>
            <w:vAlign w:val="top"/>
          </w:tcPr>
          <w:p w14:paraId="1C04B4AC">
            <w:pPr>
              <w:pStyle w:val="6"/>
              <w:spacing w:before="89" w:line="239" w:lineRule="auto"/>
              <w:ind w:left="328"/>
              <w:rPr>
                <w:sz w:val="8"/>
                <w:szCs w:val="8"/>
              </w:rPr>
            </w:pPr>
            <w:r>
              <w:rPr>
                <w:spacing w:val="-1"/>
                <w:sz w:val="8"/>
                <w:szCs w:val="8"/>
              </w:rPr>
              <w:t>865.15</w:t>
            </w:r>
          </w:p>
        </w:tc>
        <w:tc>
          <w:tcPr>
            <w:tcW w:w="659" w:type="dxa"/>
            <w:vAlign w:val="top"/>
          </w:tcPr>
          <w:p w14:paraId="6D24EB7F">
            <w:pPr>
              <w:pStyle w:val="6"/>
              <w:spacing w:before="89" w:line="239" w:lineRule="auto"/>
              <w:ind w:left="329"/>
              <w:rPr>
                <w:sz w:val="8"/>
                <w:szCs w:val="8"/>
              </w:rPr>
            </w:pPr>
            <w:r>
              <w:rPr>
                <w:spacing w:val="-1"/>
                <w:sz w:val="8"/>
                <w:szCs w:val="8"/>
              </w:rPr>
              <w:t>865.15</w:t>
            </w:r>
          </w:p>
        </w:tc>
        <w:tc>
          <w:tcPr>
            <w:tcW w:w="599" w:type="dxa"/>
            <w:vAlign w:val="top"/>
          </w:tcPr>
          <w:p w14:paraId="6E31BF13">
            <w:pPr>
              <w:pStyle w:val="6"/>
              <w:spacing w:before="89" w:line="239" w:lineRule="auto"/>
              <w:ind w:left="270"/>
              <w:rPr>
                <w:sz w:val="8"/>
                <w:szCs w:val="8"/>
              </w:rPr>
            </w:pPr>
            <w:r>
              <w:rPr>
                <w:spacing w:val="-1"/>
                <w:sz w:val="8"/>
                <w:szCs w:val="8"/>
              </w:rPr>
              <w:t>865.15</w:t>
            </w:r>
          </w:p>
        </w:tc>
        <w:tc>
          <w:tcPr>
            <w:tcW w:w="719" w:type="dxa"/>
            <w:vAlign w:val="top"/>
          </w:tcPr>
          <w:p w14:paraId="6F2ACEB8">
            <w:pPr>
              <w:pStyle w:val="6"/>
              <w:spacing w:before="89" w:line="239" w:lineRule="auto"/>
              <w:ind w:left="391"/>
              <w:rPr>
                <w:sz w:val="8"/>
                <w:szCs w:val="8"/>
              </w:rPr>
            </w:pPr>
            <w:r>
              <w:rPr>
                <w:spacing w:val="-1"/>
                <w:sz w:val="8"/>
                <w:szCs w:val="8"/>
              </w:rPr>
              <w:t>865.15</w:t>
            </w:r>
          </w:p>
        </w:tc>
        <w:tc>
          <w:tcPr>
            <w:tcW w:w="659" w:type="dxa"/>
            <w:vAlign w:val="top"/>
          </w:tcPr>
          <w:p w14:paraId="094C99CA">
            <w:pPr>
              <w:spacing w:line="234" w:lineRule="exact"/>
              <w:rPr>
                <w:rFonts w:ascii="Arial"/>
                <w:sz w:val="20"/>
              </w:rPr>
            </w:pPr>
          </w:p>
        </w:tc>
        <w:tc>
          <w:tcPr>
            <w:tcW w:w="659" w:type="dxa"/>
            <w:vAlign w:val="top"/>
          </w:tcPr>
          <w:p w14:paraId="47246FAC">
            <w:pPr>
              <w:spacing w:line="234" w:lineRule="exact"/>
              <w:rPr>
                <w:rFonts w:ascii="Arial"/>
                <w:sz w:val="20"/>
              </w:rPr>
            </w:pPr>
          </w:p>
        </w:tc>
        <w:tc>
          <w:tcPr>
            <w:tcW w:w="659" w:type="dxa"/>
            <w:vAlign w:val="top"/>
          </w:tcPr>
          <w:p w14:paraId="1541994F">
            <w:pPr>
              <w:spacing w:line="234" w:lineRule="exact"/>
              <w:rPr>
                <w:rFonts w:ascii="Arial"/>
                <w:sz w:val="20"/>
              </w:rPr>
            </w:pPr>
          </w:p>
        </w:tc>
        <w:tc>
          <w:tcPr>
            <w:tcW w:w="659" w:type="dxa"/>
            <w:vAlign w:val="top"/>
          </w:tcPr>
          <w:p w14:paraId="5F4D32B7">
            <w:pPr>
              <w:spacing w:line="234" w:lineRule="exact"/>
              <w:rPr>
                <w:rFonts w:ascii="Arial"/>
                <w:sz w:val="20"/>
              </w:rPr>
            </w:pPr>
          </w:p>
        </w:tc>
        <w:tc>
          <w:tcPr>
            <w:tcW w:w="659" w:type="dxa"/>
            <w:vAlign w:val="top"/>
          </w:tcPr>
          <w:p w14:paraId="61332A71">
            <w:pPr>
              <w:spacing w:line="234" w:lineRule="exact"/>
              <w:rPr>
                <w:rFonts w:ascii="Arial"/>
                <w:sz w:val="20"/>
              </w:rPr>
            </w:pPr>
          </w:p>
        </w:tc>
        <w:tc>
          <w:tcPr>
            <w:tcW w:w="659" w:type="dxa"/>
            <w:vAlign w:val="top"/>
          </w:tcPr>
          <w:p w14:paraId="64236DE7">
            <w:pPr>
              <w:spacing w:line="234" w:lineRule="exact"/>
              <w:rPr>
                <w:rFonts w:ascii="Arial"/>
                <w:sz w:val="20"/>
              </w:rPr>
            </w:pPr>
          </w:p>
        </w:tc>
        <w:tc>
          <w:tcPr>
            <w:tcW w:w="659" w:type="dxa"/>
            <w:vAlign w:val="top"/>
          </w:tcPr>
          <w:p w14:paraId="162B6E8B">
            <w:pPr>
              <w:spacing w:line="234" w:lineRule="exact"/>
              <w:rPr>
                <w:rFonts w:ascii="Arial"/>
                <w:sz w:val="20"/>
              </w:rPr>
            </w:pPr>
          </w:p>
        </w:tc>
        <w:tc>
          <w:tcPr>
            <w:tcW w:w="659" w:type="dxa"/>
            <w:vAlign w:val="top"/>
          </w:tcPr>
          <w:p w14:paraId="16E02D6E">
            <w:pPr>
              <w:spacing w:line="234" w:lineRule="exact"/>
              <w:rPr>
                <w:rFonts w:ascii="Arial"/>
                <w:sz w:val="20"/>
              </w:rPr>
            </w:pPr>
          </w:p>
        </w:tc>
        <w:tc>
          <w:tcPr>
            <w:tcW w:w="599" w:type="dxa"/>
            <w:vAlign w:val="top"/>
          </w:tcPr>
          <w:p w14:paraId="708239A2">
            <w:pPr>
              <w:spacing w:line="234" w:lineRule="exact"/>
              <w:rPr>
                <w:rFonts w:ascii="Arial"/>
                <w:sz w:val="20"/>
              </w:rPr>
            </w:pPr>
          </w:p>
        </w:tc>
        <w:tc>
          <w:tcPr>
            <w:tcW w:w="659" w:type="dxa"/>
            <w:vAlign w:val="top"/>
          </w:tcPr>
          <w:p w14:paraId="6392A197">
            <w:pPr>
              <w:spacing w:line="234" w:lineRule="exact"/>
              <w:rPr>
                <w:rFonts w:ascii="Arial"/>
                <w:sz w:val="20"/>
              </w:rPr>
            </w:pPr>
          </w:p>
        </w:tc>
        <w:tc>
          <w:tcPr>
            <w:tcW w:w="659" w:type="dxa"/>
            <w:vAlign w:val="top"/>
          </w:tcPr>
          <w:p w14:paraId="647694B2">
            <w:pPr>
              <w:spacing w:line="234" w:lineRule="exact"/>
              <w:rPr>
                <w:rFonts w:ascii="Arial"/>
                <w:sz w:val="20"/>
              </w:rPr>
            </w:pPr>
          </w:p>
        </w:tc>
        <w:tc>
          <w:tcPr>
            <w:tcW w:w="659" w:type="dxa"/>
            <w:vAlign w:val="top"/>
          </w:tcPr>
          <w:p w14:paraId="3C61C07C">
            <w:pPr>
              <w:spacing w:line="234" w:lineRule="exact"/>
              <w:rPr>
                <w:rFonts w:ascii="Arial"/>
                <w:sz w:val="20"/>
              </w:rPr>
            </w:pPr>
          </w:p>
        </w:tc>
        <w:tc>
          <w:tcPr>
            <w:tcW w:w="659" w:type="dxa"/>
            <w:vAlign w:val="top"/>
          </w:tcPr>
          <w:p w14:paraId="14BF72F5">
            <w:pPr>
              <w:spacing w:line="234" w:lineRule="exact"/>
              <w:rPr>
                <w:rFonts w:ascii="Arial"/>
                <w:sz w:val="20"/>
              </w:rPr>
            </w:pPr>
          </w:p>
        </w:tc>
        <w:tc>
          <w:tcPr>
            <w:tcW w:w="547" w:type="dxa"/>
            <w:vAlign w:val="top"/>
          </w:tcPr>
          <w:p w14:paraId="7BCFEBC6">
            <w:pPr>
              <w:spacing w:line="234" w:lineRule="exact"/>
              <w:rPr>
                <w:rFonts w:ascii="Arial"/>
                <w:sz w:val="20"/>
              </w:rPr>
            </w:pPr>
          </w:p>
        </w:tc>
      </w:tr>
      <w:tr w14:paraId="43E9F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04A7DA68">
            <w:pPr>
              <w:pStyle w:val="6"/>
              <w:spacing w:before="137"/>
              <w:ind w:left="71"/>
              <w:rPr>
                <w:sz w:val="8"/>
                <w:szCs w:val="8"/>
              </w:rPr>
            </w:pPr>
            <w:r>
              <w:rPr>
                <w:spacing w:val="-1"/>
                <w:sz w:val="8"/>
                <w:szCs w:val="8"/>
              </w:rPr>
              <w:t>214001</w:t>
            </w:r>
          </w:p>
        </w:tc>
        <w:tc>
          <w:tcPr>
            <w:tcW w:w="1538" w:type="dxa"/>
            <w:vAlign w:val="top"/>
          </w:tcPr>
          <w:p w14:paraId="35ECDBE6">
            <w:pPr>
              <w:pStyle w:val="6"/>
              <w:spacing w:before="137" w:line="219" w:lineRule="auto"/>
              <w:ind w:left="66"/>
              <w:rPr>
                <w:sz w:val="8"/>
                <w:szCs w:val="8"/>
              </w:rPr>
            </w:pPr>
            <w:r>
              <w:rPr>
                <w:spacing w:val="-1"/>
                <w:sz w:val="8"/>
                <w:szCs w:val="8"/>
              </w:rPr>
              <w:t>渑池县先进制造业开发区管理委员会</w:t>
            </w:r>
          </w:p>
        </w:tc>
        <w:tc>
          <w:tcPr>
            <w:tcW w:w="659" w:type="dxa"/>
            <w:vAlign w:val="top"/>
          </w:tcPr>
          <w:p w14:paraId="23F25177">
            <w:pPr>
              <w:pStyle w:val="6"/>
              <w:spacing w:before="137" w:line="239" w:lineRule="auto"/>
              <w:ind w:left="328"/>
              <w:rPr>
                <w:sz w:val="8"/>
                <w:szCs w:val="8"/>
              </w:rPr>
            </w:pPr>
            <w:r>
              <w:rPr>
                <w:spacing w:val="-1"/>
                <w:sz w:val="8"/>
                <w:szCs w:val="8"/>
              </w:rPr>
              <w:t>865.15</w:t>
            </w:r>
          </w:p>
        </w:tc>
        <w:tc>
          <w:tcPr>
            <w:tcW w:w="659" w:type="dxa"/>
            <w:vAlign w:val="top"/>
          </w:tcPr>
          <w:p w14:paraId="6F253556">
            <w:pPr>
              <w:pStyle w:val="6"/>
              <w:spacing w:before="137" w:line="239" w:lineRule="auto"/>
              <w:ind w:left="329"/>
              <w:rPr>
                <w:sz w:val="8"/>
                <w:szCs w:val="8"/>
              </w:rPr>
            </w:pPr>
            <w:r>
              <w:rPr>
                <w:spacing w:val="-1"/>
                <w:sz w:val="8"/>
                <w:szCs w:val="8"/>
              </w:rPr>
              <w:t>865.15</w:t>
            </w:r>
          </w:p>
        </w:tc>
        <w:tc>
          <w:tcPr>
            <w:tcW w:w="599" w:type="dxa"/>
            <w:vAlign w:val="top"/>
          </w:tcPr>
          <w:p w14:paraId="275D0288">
            <w:pPr>
              <w:pStyle w:val="6"/>
              <w:spacing w:before="137" w:line="239" w:lineRule="auto"/>
              <w:ind w:left="270"/>
              <w:rPr>
                <w:sz w:val="8"/>
                <w:szCs w:val="8"/>
              </w:rPr>
            </w:pPr>
            <w:r>
              <w:rPr>
                <w:spacing w:val="-1"/>
                <w:sz w:val="8"/>
                <w:szCs w:val="8"/>
              </w:rPr>
              <w:t>865.15</w:t>
            </w:r>
          </w:p>
        </w:tc>
        <w:tc>
          <w:tcPr>
            <w:tcW w:w="719" w:type="dxa"/>
            <w:vAlign w:val="top"/>
          </w:tcPr>
          <w:p w14:paraId="70762CF5">
            <w:pPr>
              <w:pStyle w:val="6"/>
              <w:spacing w:before="137" w:line="239" w:lineRule="auto"/>
              <w:ind w:left="391"/>
              <w:rPr>
                <w:sz w:val="8"/>
                <w:szCs w:val="8"/>
              </w:rPr>
            </w:pPr>
            <w:r>
              <w:rPr>
                <w:spacing w:val="-1"/>
                <w:sz w:val="8"/>
                <w:szCs w:val="8"/>
              </w:rPr>
              <w:t>865.15</w:t>
            </w:r>
          </w:p>
        </w:tc>
        <w:tc>
          <w:tcPr>
            <w:tcW w:w="659" w:type="dxa"/>
            <w:vAlign w:val="top"/>
          </w:tcPr>
          <w:p w14:paraId="703823E3">
            <w:pPr>
              <w:rPr>
                <w:rFonts w:ascii="Arial"/>
                <w:sz w:val="21"/>
              </w:rPr>
            </w:pPr>
          </w:p>
        </w:tc>
        <w:tc>
          <w:tcPr>
            <w:tcW w:w="659" w:type="dxa"/>
            <w:vAlign w:val="top"/>
          </w:tcPr>
          <w:p w14:paraId="21594567">
            <w:pPr>
              <w:rPr>
                <w:rFonts w:ascii="Arial"/>
                <w:sz w:val="21"/>
              </w:rPr>
            </w:pPr>
          </w:p>
        </w:tc>
        <w:tc>
          <w:tcPr>
            <w:tcW w:w="659" w:type="dxa"/>
            <w:vAlign w:val="top"/>
          </w:tcPr>
          <w:p w14:paraId="702867A7">
            <w:pPr>
              <w:rPr>
                <w:rFonts w:ascii="Arial"/>
                <w:sz w:val="21"/>
              </w:rPr>
            </w:pPr>
          </w:p>
        </w:tc>
        <w:tc>
          <w:tcPr>
            <w:tcW w:w="659" w:type="dxa"/>
            <w:vAlign w:val="top"/>
          </w:tcPr>
          <w:p w14:paraId="56A982E8">
            <w:pPr>
              <w:rPr>
                <w:rFonts w:ascii="Arial"/>
                <w:sz w:val="21"/>
              </w:rPr>
            </w:pPr>
          </w:p>
        </w:tc>
        <w:tc>
          <w:tcPr>
            <w:tcW w:w="659" w:type="dxa"/>
            <w:vAlign w:val="top"/>
          </w:tcPr>
          <w:p w14:paraId="0244B32F">
            <w:pPr>
              <w:rPr>
                <w:rFonts w:ascii="Arial"/>
                <w:sz w:val="21"/>
              </w:rPr>
            </w:pPr>
          </w:p>
        </w:tc>
        <w:tc>
          <w:tcPr>
            <w:tcW w:w="659" w:type="dxa"/>
            <w:vAlign w:val="top"/>
          </w:tcPr>
          <w:p w14:paraId="107F4EC1">
            <w:pPr>
              <w:rPr>
                <w:rFonts w:ascii="Arial"/>
                <w:sz w:val="21"/>
              </w:rPr>
            </w:pPr>
          </w:p>
        </w:tc>
        <w:tc>
          <w:tcPr>
            <w:tcW w:w="659" w:type="dxa"/>
            <w:vAlign w:val="top"/>
          </w:tcPr>
          <w:p w14:paraId="1DDB1C46">
            <w:pPr>
              <w:rPr>
                <w:rFonts w:ascii="Arial"/>
                <w:sz w:val="21"/>
              </w:rPr>
            </w:pPr>
          </w:p>
        </w:tc>
        <w:tc>
          <w:tcPr>
            <w:tcW w:w="659" w:type="dxa"/>
            <w:vAlign w:val="top"/>
          </w:tcPr>
          <w:p w14:paraId="50501835">
            <w:pPr>
              <w:rPr>
                <w:rFonts w:ascii="Arial"/>
                <w:sz w:val="21"/>
              </w:rPr>
            </w:pPr>
          </w:p>
        </w:tc>
        <w:tc>
          <w:tcPr>
            <w:tcW w:w="599" w:type="dxa"/>
            <w:vAlign w:val="top"/>
          </w:tcPr>
          <w:p w14:paraId="49C9EEBD">
            <w:pPr>
              <w:rPr>
                <w:rFonts w:ascii="Arial"/>
                <w:sz w:val="21"/>
              </w:rPr>
            </w:pPr>
          </w:p>
        </w:tc>
        <w:tc>
          <w:tcPr>
            <w:tcW w:w="659" w:type="dxa"/>
            <w:vAlign w:val="top"/>
          </w:tcPr>
          <w:p w14:paraId="4B265A71">
            <w:pPr>
              <w:rPr>
                <w:rFonts w:ascii="Arial"/>
                <w:sz w:val="21"/>
              </w:rPr>
            </w:pPr>
          </w:p>
        </w:tc>
        <w:tc>
          <w:tcPr>
            <w:tcW w:w="659" w:type="dxa"/>
            <w:vAlign w:val="top"/>
          </w:tcPr>
          <w:p w14:paraId="1FE1FF81">
            <w:pPr>
              <w:rPr>
                <w:rFonts w:ascii="Arial"/>
                <w:sz w:val="21"/>
              </w:rPr>
            </w:pPr>
          </w:p>
        </w:tc>
        <w:tc>
          <w:tcPr>
            <w:tcW w:w="659" w:type="dxa"/>
            <w:vAlign w:val="top"/>
          </w:tcPr>
          <w:p w14:paraId="78596F03">
            <w:pPr>
              <w:rPr>
                <w:rFonts w:ascii="Arial"/>
                <w:sz w:val="21"/>
              </w:rPr>
            </w:pPr>
          </w:p>
        </w:tc>
        <w:tc>
          <w:tcPr>
            <w:tcW w:w="659" w:type="dxa"/>
            <w:vAlign w:val="top"/>
          </w:tcPr>
          <w:p w14:paraId="65290AB8">
            <w:pPr>
              <w:rPr>
                <w:rFonts w:ascii="Arial"/>
                <w:sz w:val="21"/>
              </w:rPr>
            </w:pPr>
          </w:p>
        </w:tc>
        <w:tc>
          <w:tcPr>
            <w:tcW w:w="547" w:type="dxa"/>
            <w:vAlign w:val="top"/>
          </w:tcPr>
          <w:p w14:paraId="5E5591F2">
            <w:pPr>
              <w:rPr>
                <w:rFonts w:ascii="Arial"/>
                <w:sz w:val="21"/>
              </w:rPr>
            </w:pPr>
          </w:p>
        </w:tc>
      </w:tr>
    </w:tbl>
    <w:p w14:paraId="32617F2F">
      <w:pPr>
        <w:rPr>
          <w:rFonts w:ascii="Arial"/>
          <w:sz w:val="21"/>
        </w:rPr>
      </w:pPr>
    </w:p>
    <w:p w14:paraId="11294A08">
      <w:pPr>
        <w:rPr>
          <w:rFonts w:ascii="Arial" w:hAnsi="Arial" w:eastAsia="Arial" w:cs="Arial"/>
          <w:sz w:val="21"/>
          <w:szCs w:val="21"/>
        </w:rPr>
        <w:sectPr>
          <w:pgSz w:w="16839" w:h="11906"/>
          <w:pgMar w:top="1012" w:right="1432" w:bottom="0" w:left="1432" w:header="0" w:footer="0" w:gutter="0"/>
          <w:cols w:space="720" w:num="1"/>
        </w:sectPr>
      </w:pPr>
    </w:p>
    <w:p w14:paraId="06EF0A84">
      <w:pPr>
        <w:spacing w:line="243" w:lineRule="auto"/>
        <w:rPr>
          <w:rFonts w:ascii="Arial"/>
          <w:sz w:val="21"/>
        </w:rPr>
      </w:pPr>
    </w:p>
    <w:p w14:paraId="7044A35C">
      <w:pPr>
        <w:spacing w:line="243" w:lineRule="auto"/>
        <w:rPr>
          <w:rFonts w:ascii="Arial"/>
          <w:sz w:val="21"/>
        </w:rPr>
      </w:pPr>
    </w:p>
    <w:p w14:paraId="7BBBA584">
      <w:pPr>
        <w:spacing w:line="244" w:lineRule="auto"/>
        <w:rPr>
          <w:rFonts w:ascii="Arial"/>
          <w:sz w:val="21"/>
        </w:rPr>
      </w:pPr>
    </w:p>
    <w:p w14:paraId="2D808EA9">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43CA72B">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75E783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73EF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2078C04">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92B8C57">
            <w:pPr>
              <w:spacing w:line="453" w:lineRule="auto"/>
              <w:rPr>
                <w:rFonts w:ascii="Arial"/>
                <w:sz w:val="21"/>
              </w:rPr>
            </w:pPr>
          </w:p>
          <w:p w14:paraId="76B591A0">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117BBD5A">
            <w:pPr>
              <w:spacing w:line="453" w:lineRule="auto"/>
              <w:rPr>
                <w:rFonts w:ascii="Arial"/>
                <w:sz w:val="21"/>
              </w:rPr>
            </w:pPr>
          </w:p>
          <w:p w14:paraId="0974CA1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A2895E0">
            <w:pPr>
              <w:spacing w:line="453" w:lineRule="auto"/>
              <w:rPr>
                <w:rFonts w:ascii="Arial"/>
                <w:sz w:val="21"/>
              </w:rPr>
            </w:pPr>
          </w:p>
          <w:p w14:paraId="73A3E30A">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F2441C4">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50FC4C74">
            <w:pPr>
              <w:pStyle w:val="6"/>
              <w:spacing w:before="68" w:line="220" w:lineRule="auto"/>
              <w:ind w:left="1424"/>
              <w:rPr>
                <w:sz w:val="13"/>
                <w:szCs w:val="13"/>
              </w:rPr>
            </w:pPr>
            <w:r>
              <w:rPr>
                <w:color w:val="494949"/>
                <w:spacing w:val="-2"/>
                <w:sz w:val="13"/>
                <w:szCs w:val="13"/>
              </w:rPr>
              <w:t>项目支出</w:t>
            </w:r>
          </w:p>
        </w:tc>
      </w:tr>
      <w:tr w14:paraId="762FF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507AC534">
            <w:pPr>
              <w:rPr>
                <w:rFonts w:ascii="Arial"/>
                <w:sz w:val="21"/>
              </w:rPr>
            </w:pPr>
          </w:p>
        </w:tc>
        <w:tc>
          <w:tcPr>
            <w:tcW w:w="1059" w:type="dxa"/>
            <w:vMerge w:val="continue"/>
            <w:tcBorders>
              <w:top w:val="nil"/>
              <w:bottom w:val="nil"/>
            </w:tcBorders>
            <w:vAlign w:val="top"/>
          </w:tcPr>
          <w:p w14:paraId="2D12F2B2">
            <w:pPr>
              <w:rPr>
                <w:rFonts w:ascii="Arial"/>
                <w:sz w:val="21"/>
              </w:rPr>
            </w:pPr>
          </w:p>
        </w:tc>
        <w:tc>
          <w:tcPr>
            <w:tcW w:w="1718" w:type="dxa"/>
            <w:vMerge w:val="continue"/>
            <w:tcBorders>
              <w:top w:val="nil"/>
              <w:bottom w:val="nil"/>
            </w:tcBorders>
            <w:vAlign w:val="top"/>
          </w:tcPr>
          <w:p w14:paraId="273E65D0">
            <w:pPr>
              <w:rPr>
                <w:rFonts w:ascii="Arial"/>
                <w:sz w:val="21"/>
              </w:rPr>
            </w:pPr>
          </w:p>
        </w:tc>
        <w:tc>
          <w:tcPr>
            <w:tcW w:w="1059" w:type="dxa"/>
            <w:vMerge w:val="continue"/>
            <w:tcBorders>
              <w:top w:val="nil"/>
              <w:bottom w:val="nil"/>
            </w:tcBorders>
            <w:vAlign w:val="top"/>
          </w:tcPr>
          <w:p w14:paraId="2C6B6E5B">
            <w:pPr>
              <w:rPr>
                <w:rFonts w:ascii="Arial"/>
                <w:sz w:val="21"/>
              </w:rPr>
            </w:pPr>
          </w:p>
        </w:tc>
        <w:tc>
          <w:tcPr>
            <w:tcW w:w="1059" w:type="dxa"/>
            <w:vMerge w:val="restart"/>
            <w:tcBorders>
              <w:bottom w:val="nil"/>
            </w:tcBorders>
            <w:vAlign w:val="top"/>
          </w:tcPr>
          <w:p w14:paraId="038B1D5C">
            <w:pPr>
              <w:spacing w:line="307" w:lineRule="auto"/>
              <w:rPr>
                <w:rFonts w:ascii="Arial"/>
                <w:sz w:val="21"/>
              </w:rPr>
            </w:pPr>
          </w:p>
          <w:p w14:paraId="22577198">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22C3844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CE67F00">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936BB5C">
            <w:pPr>
              <w:spacing w:line="307" w:lineRule="auto"/>
              <w:rPr>
                <w:rFonts w:ascii="Arial"/>
                <w:sz w:val="21"/>
              </w:rPr>
            </w:pPr>
          </w:p>
          <w:p w14:paraId="01C37F4D">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7AAFEC2">
            <w:pPr>
              <w:spacing w:line="307" w:lineRule="auto"/>
              <w:rPr>
                <w:rFonts w:ascii="Arial"/>
                <w:sz w:val="21"/>
              </w:rPr>
            </w:pPr>
          </w:p>
          <w:p w14:paraId="4B8FBA32">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E999B9D">
            <w:pPr>
              <w:spacing w:line="307" w:lineRule="auto"/>
              <w:rPr>
                <w:rFonts w:ascii="Arial"/>
                <w:sz w:val="21"/>
              </w:rPr>
            </w:pPr>
          </w:p>
          <w:p w14:paraId="194B0BC1">
            <w:pPr>
              <w:pStyle w:val="6"/>
              <w:spacing w:before="42" w:line="220" w:lineRule="auto"/>
              <w:ind w:left="260"/>
              <w:rPr>
                <w:sz w:val="13"/>
                <w:szCs w:val="13"/>
              </w:rPr>
            </w:pPr>
            <w:r>
              <w:rPr>
                <w:color w:val="494949"/>
                <w:spacing w:val="-1"/>
                <w:sz w:val="13"/>
                <w:szCs w:val="13"/>
              </w:rPr>
              <w:t>特定目标类</w:t>
            </w:r>
          </w:p>
        </w:tc>
      </w:tr>
      <w:tr w14:paraId="7A6D4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AC526F4">
            <w:pPr>
              <w:pStyle w:val="6"/>
              <w:spacing w:before="209" w:line="220" w:lineRule="auto"/>
              <w:ind w:left="117"/>
              <w:rPr>
                <w:sz w:val="13"/>
                <w:szCs w:val="13"/>
              </w:rPr>
            </w:pPr>
            <w:r>
              <w:rPr>
                <w:color w:val="494949"/>
                <w:sz w:val="13"/>
                <w:szCs w:val="13"/>
              </w:rPr>
              <w:t>类</w:t>
            </w:r>
          </w:p>
        </w:tc>
        <w:tc>
          <w:tcPr>
            <w:tcW w:w="379" w:type="dxa"/>
            <w:vAlign w:val="top"/>
          </w:tcPr>
          <w:p w14:paraId="57C9258E">
            <w:pPr>
              <w:pStyle w:val="6"/>
              <w:spacing w:before="210" w:line="221" w:lineRule="auto"/>
              <w:ind w:left="114"/>
              <w:rPr>
                <w:sz w:val="13"/>
                <w:szCs w:val="13"/>
              </w:rPr>
            </w:pPr>
            <w:r>
              <w:rPr>
                <w:color w:val="494949"/>
                <w:sz w:val="13"/>
                <w:szCs w:val="13"/>
              </w:rPr>
              <w:t>款</w:t>
            </w:r>
          </w:p>
        </w:tc>
        <w:tc>
          <w:tcPr>
            <w:tcW w:w="379" w:type="dxa"/>
            <w:vAlign w:val="top"/>
          </w:tcPr>
          <w:p w14:paraId="29C9F0E5">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68DFC8AE">
            <w:pPr>
              <w:rPr>
                <w:rFonts w:ascii="Arial"/>
                <w:sz w:val="21"/>
              </w:rPr>
            </w:pPr>
          </w:p>
        </w:tc>
        <w:tc>
          <w:tcPr>
            <w:tcW w:w="1718" w:type="dxa"/>
            <w:vMerge w:val="continue"/>
            <w:tcBorders>
              <w:top w:val="nil"/>
            </w:tcBorders>
            <w:vAlign w:val="top"/>
          </w:tcPr>
          <w:p w14:paraId="4A4AF682">
            <w:pPr>
              <w:rPr>
                <w:rFonts w:ascii="Arial"/>
                <w:sz w:val="21"/>
              </w:rPr>
            </w:pPr>
          </w:p>
        </w:tc>
        <w:tc>
          <w:tcPr>
            <w:tcW w:w="1059" w:type="dxa"/>
            <w:vMerge w:val="continue"/>
            <w:tcBorders>
              <w:top w:val="nil"/>
            </w:tcBorders>
            <w:vAlign w:val="top"/>
          </w:tcPr>
          <w:p w14:paraId="1FC67522">
            <w:pPr>
              <w:rPr>
                <w:rFonts w:ascii="Arial"/>
                <w:sz w:val="21"/>
              </w:rPr>
            </w:pPr>
          </w:p>
        </w:tc>
        <w:tc>
          <w:tcPr>
            <w:tcW w:w="1059" w:type="dxa"/>
            <w:vMerge w:val="continue"/>
            <w:tcBorders>
              <w:top w:val="nil"/>
            </w:tcBorders>
            <w:vAlign w:val="top"/>
          </w:tcPr>
          <w:p w14:paraId="5BDB9EA2">
            <w:pPr>
              <w:rPr>
                <w:rFonts w:ascii="Arial"/>
                <w:sz w:val="21"/>
              </w:rPr>
            </w:pPr>
          </w:p>
        </w:tc>
        <w:tc>
          <w:tcPr>
            <w:tcW w:w="1138" w:type="dxa"/>
            <w:vAlign w:val="top"/>
          </w:tcPr>
          <w:p w14:paraId="0D81B32C">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5D975AA9">
            <w:pPr>
              <w:pStyle w:val="6"/>
              <w:spacing w:before="123" w:line="220" w:lineRule="auto"/>
              <w:ind w:left="112"/>
              <w:rPr>
                <w:sz w:val="13"/>
                <w:szCs w:val="13"/>
              </w:rPr>
            </w:pPr>
            <w:r>
              <w:rPr>
                <w:color w:val="494949"/>
                <w:spacing w:val="-1"/>
                <w:sz w:val="13"/>
                <w:szCs w:val="13"/>
              </w:rPr>
              <w:t>对个人和家庭的</w:t>
            </w:r>
          </w:p>
          <w:p w14:paraId="2986C5B5">
            <w:pPr>
              <w:pStyle w:val="6"/>
              <w:spacing w:before="19" w:line="220" w:lineRule="auto"/>
              <w:ind w:left="437"/>
              <w:rPr>
                <w:sz w:val="13"/>
                <w:szCs w:val="13"/>
              </w:rPr>
            </w:pPr>
            <w:r>
              <w:rPr>
                <w:color w:val="494949"/>
                <w:spacing w:val="-2"/>
                <w:sz w:val="13"/>
                <w:szCs w:val="13"/>
              </w:rPr>
              <w:t>补助</w:t>
            </w:r>
          </w:p>
        </w:tc>
        <w:tc>
          <w:tcPr>
            <w:tcW w:w="1138" w:type="dxa"/>
            <w:vAlign w:val="top"/>
          </w:tcPr>
          <w:p w14:paraId="5D8E093B">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156DE0A">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669C269">
            <w:pPr>
              <w:rPr>
                <w:rFonts w:ascii="Arial"/>
                <w:sz w:val="21"/>
              </w:rPr>
            </w:pPr>
          </w:p>
        </w:tc>
        <w:tc>
          <w:tcPr>
            <w:tcW w:w="1138" w:type="dxa"/>
            <w:vMerge w:val="continue"/>
            <w:tcBorders>
              <w:top w:val="nil"/>
            </w:tcBorders>
            <w:vAlign w:val="top"/>
          </w:tcPr>
          <w:p w14:paraId="1E016196">
            <w:pPr>
              <w:rPr>
                <w:rFonts w:ascii="Arial"/>
                <w:sz w:val="21"/>
              </w:rPr>
            </w:pPr>
          </w:p>
        </w:tc>
        <w:tc>
          <w:tcPr>
            <w:tcW w:w="1166" w:type="dxa"/>
            <w:vMerge w:val="continue"/>
            <w:tcBorders>
              <w:top w:val="nil"/>
            </w:tcBorders>
            <w:vAlign w:val="top"/>
          </w:tcPr>
          <w:p w14:paraId="72C5C0B5">
            <w:pPr>
              <w:rPr>
                <w:rFonts w:ascii="Arial"/>
                <w:sz w:val="21"/>
              </w:rPr>
            </w:pPr>
          </w:p>
        </w:tc>
      </w:tr>
      <w:tr w14:paraId="16B71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8BFE65F">
            <w:pPr>
              <w:rPr>
                <w:rFonts w:ascii="Arial"/>
                <w:sz w:val="21"/>
              </w:rPr>
            </w:pPr>
          </w:p>
        </w:tc>
        <w:tc>
          <w:tcPr>
            <w:tcW w:w="379" w:type="dxa"/>
            <w:vAlign w:val="top"/>
          </w:tcPr>
          <w:p w14:paraId="2D2CBB43">
            <w:pPr>
              <w:rPr>
                <w:rFonts w:ascii="Arial"/>
                <w:sz w:val="21"/>
              </w:rPr>
            </w:pPr>
          </w:p>
        </w:tc>
        <w:tc>
          <w:tcPr>
            <w:tcW w:w="379" w:type="dxa"/>
            <w:vAlign w:val="top"/>
          </w:tcPr>
          <w:p w14:paraId="4E2A121C">
            <w:pPr>
              <w:rPr>
                <w:rFonts w:ascii="Arial"/>
                <w:sz w:val="21"/>
              </w:rPr>
            </w:pPr>
          </w:p>
        </w:tc>
        <w:tc>
          <w:tcPr>
            <w:tcW w:w="1059" w:type="dxa"/>
            <w:vAlign w:val="top"/>
          </w:tcPr>
          <w:p w14:paraId="5603D19B">
            <w:pPr>
              <w:rPr>
                <w:rFonts w:ascii="Arial"/>
                <w:sz w:val="21"/>
              </w:rPr>
            </w:pPr>
          </w:p>
        </w:tc>
        <w:tc>
          <w:tcPr>
            <w:tcW w:w="1718" w:type="dxa"/>
            <w:vAlign w:val="top"/>
          </w:tcPr>
          <w:p w14:paraId="0481E954">
            <w:pPr>
              <w:rPr>
                <w:rFonts w:ascii="Arial"/>
                <w:sz w:val="21"/>
              </w:rPr>
            </w:pPr>
          </w:p>
        </w:tc>
        <w:tc>
          <w:tcPr>
            <w:tcW w:w="1059" w:type="dxa"/>
            <w:vAlign w:val="top"/>
          </w:tcPr>
          <w:p w14:paraId="6A6F248E">
            <w:pPr>
              <w:pStyle w:val="6"/>
              <w:spacing w:before="69" w:line="239" w:lineRule="auto"/>
              <w:ind w:left="584"/>
              <w:rPr>
                <w:sz w:val="13"/>
                <w:szCs w:val="13"/>
              </w:rPr>
            </w:pPr>
            <w:r>
              <w:rPr>
                <w:spacing w:val="-1"/>
                <w:sz w:val="13"/>
                <w:szCs w:val="13"/>
              </w:rPr>
              <w:t>865.15</w:t>
            </w:r>
          </w:p>
        </w:tc>
        <w:tc>
          <w:tcPr>
            <w:tcW w:w="1059" w:type="dxa"/>
            <w:vAlign w:val="top"/>
          </w:tcPr>
          <w:p w14:paraId="288165B9">
            <w:pPr>
              <w:pStyle w:val="6"/>
              <w:spacing w:before="69" w:line="239" w:lineRule="auto"/>
              <w:ind w:left="586"/>
              <w:rPr>
                <w:sz w:val="13"/>
                <w:szCs w:val="13"/>
              </w:rPr>
            </w:pPr>
            <w:r>
              <w:rPr>
                <w:spacing w:val="-1"/>
                <w:sz w:val="13"/>
                <w:szCs w:val="13"/>
              </w:rPr>
              <w:t>241.15</w:t>
            </w:r>
          </w:p>
        </w:tc>
        <w:tc>
          <w:tcPr>
            <w:tcW w:w="1138" w:type="dxa"/>
            <w:vAlign w:val="top"/>
          </w:tcPr>
          <w:p w14:paraId="0928203F">
            <w:pPr>
              <w:pStyle w:val="6"/>
              <w:spacing w:before="69" w:line="239" w:lineRule="auto"/>
              <w:ind w:left="667"/>
              <w:rPr>
                <w:sz w:val="13"/>
                <w:szCs w:val="13"/>
              </w:rPr>
            </w:pPr>
            <w:r>
              <w:rPr>
                <w:spacing w:val="-1"/>
                <w:sz w:val="13"/>
                <w:szCs w:val="13"/>
              </w:rPr>
              <w:t>220.97</w:t>
            </w:r>
          </w:p>
        </w:tc>
        <w:tc>
          <w:tcPr>
            <w:tcW w:w="1138" w:type="dxa"/>
            <w:vAlign w:val="top"/>
          </w:tcPr>
          <w:p w14:paraId="68556CF3">
            <w:pPr>
              <w:pStyle w:val="6"/>
              <w:spacing w:before="69" w:line="239" w:lineRule="auto"/>
              <w:ind w:left="799"/>
              <w:rPr>
                <w:sz w:val="13"/>
                <w:szCs w:val="13"/>
              </w:rPr>
            </w:pPr>
            <w:r>
              <w:rPr>
                <w:spacing w:val="-2"/>
                <w:sz w:val="13"/>
                <w:szCs w:val="13"/>
              </w:rPr>
              <w:t>2.08</w:t>
            </w:r>
          </w:p>
        </w:tc>
        <w:tc>
          <w:tcPr>
            <w:tcW w:w="1138" w:type="dxa"/>
            <w:vAlign w:val="top"/>
          </w:tcPr>
          <w:p w14:paraId="5A20552B">
            <w:pPr>
              <w:pStyle w:val="6"/>
              <w:spacing w:before="69" w:line="239" w:lineRule="auto"/>
              <w:ind w:left="744"/>
              <w:rPr>
                <w:sz w:val="13"/>
                <w:szCs w:val="13"/>
              </w:rPr>
            </w:pPr>
            <w:r>
              <w:rPr>
                <w:spacing w:val="-3"/>
                <w:sz w:val="13"/>
                <w:szCs w:val="13"/>
              </w:rPr>
              <w:t>18.11</w:t>
            </w:r>
          </w:p>
        </w:tc>
        <w:tc>
          <w:tcPr>
            <w:tcW w:w="1138" w:type="dxa"/>
            <w:vAlign w:val="top"/>
          </w:tcPr>
          <w:p w14:paraId="42F6EF27">
            <w:pPr>
              <w:rPr>
                <w:rFonts w:ascii="Arial"/>
                <w:sz w:val="21"/>
              </w:rPr>
            </w:pPr>
          </w:p>
        </w:tc>
        <w:tc>
          <w:tcPr>
            <w:tcW w:w="1059" w:type="dxa"/>
            <w:vAlign w:val="top"/>
          </w:tcPr>
          <w:p w14:paraId="65E509FF">
            <w:pPr>
              <w:pStyle w:val="6"/>
              <w:spacing w:before="69" w:line="239" w:lineRule="auto"/>
              <w:ind w:left="594"/>
              <w:rPr>
                <w:sz w:val="13"/>
                <w:szCs w:val="13"/>
              </w:rPr>
            </w:pPr>
            <w:r>
              <w:rPr>
                <w:spacing w:val="-1"/>
                <w:sz w:val="13"/>
                <w:szCs w:val="13"/>
              </w:rPr>
              <w:t>624.00</w:t>
            </w:r>
          </w:p>
        </w:tc>
        <w:tc>
          <w:tcPr>
            <w:tcW w:w="1138" w:type="dxa"/>
            <w:vAlign w:val="top"/>
          </w:tcPr>
          <w:p w14:paraId="0FC2CCF6">
            <w:pPr>
              <w:pStyle w:val="6"/>
              <w:spacing w:before="69" w:line="239" w:lineRule="auto"/>
              <w:ind w:left="675"/>
              <w:rPr>
                <w:sz w:val="13"/>
                <w:szCs w:val="13"/>
              </w:rPr>
            </w:pPr>
            <w:r>
              <w:rPr>
                <w:spacing w:val="-1"/>
                <w:sz w:val="13"/>
                <w:szCs w:val="13"/>
              </w:rPr>
              <w:t>624.00</w:t>
            </w:r>
          </w:p>
        </w:tc>
        <w:tc>
          <w:tcPr>
            <w:tcW w:w="1166" w:type="dxa"/>
            <w:vAlign w:val="top"/>
          </w:tcPr>
          <w:p w14:paraId="60BBC3F5">
            <w:pPr>
              <w:rPr>
                <w:rFonts w:ascii="Arial"/>
                <w:sz w:val="21"/>
              </w:rPr>
            </w:pPr>
          </w:p>
        </w:tc>
      </w:tr>
      <w:tr w14:paraId="34241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D25C3D6">
            <w:pPr>
              <w:pStyle w:val="6"/>
              <w:spacing w:before="71"/>
              <w:ind w:left="74"/>
              <w:rPr>
                <w:sz w:val="13"/>
                <w:szCs w:val="13"/>
              </w:rPr>
            </w:pPr>
            <w:r>
              <w:rPr>
                <w:spacing w:val="-2"/>
                <w:sz w:val="13"/>
                <w:szCs w:val="13"/>
              </w:rPr>
              <w:t>201</w:t>
            </w:r>
          </w:p>
        </w:tc>
        <w:tc>
          <w:tcPr>
            <w:tcW w:w="379" w:type="dxa"/>
            <w:vAlign w:val="top"/>
          </w:tcPr>
          <w:p w14:paraId="3BC2E62B">
            <w:pPr>
              <w:pStyle w:val="6"/>
              <w:spacing w:before="71"/>
              <w:ind w:left="69"/>
              <w:rPr>
                <w:sz w:val="13"/>
                <w:szCs w:val="13"/>
              </w:rPr>
            </w:pPr>
            <w:r>
              <w:rPr>
                <w:spacing w:val="-2"/>
                <w:sz w:val="13"/>
                <w:szCs w:val="13"/>
              </w:rPr>
              <w:t>03</w:t>
            </w:r>
          </w:p>
        </w:tc>
        <w:tc>
          <w:tcPr>
            <w:tcW w:w="379" w:type="dxa"/>
            <w:vAlign w:val="top"/>
          </w:tcPr>
          <w:p w14:paraId="35961535">
            <w:pPr>
              <w:pStyle w:val="6"/>
              <w:spacing w:before="71"/>
              <w:ind w:left="70"/>
              <w:rPr>
                <w:sz w:val="13"/>
                <w:szCs w:val="13"/>
              </w:rPr>
            </w:pPr>
            <w:r>
              <w:rPr>
                <w:spacing w:val="-2"/>
                <w:sz w:val="13"/>
                <w:szCs w:val="13"/>
              </w:rPr>
              <w:t>01</w:t>
            </w:r>
          </w:p>
        </w:tc>
        <w:tc>
          <w:tcPr>
            <w:tcW w:w="1059" w:type="dxa"/>
            <w:vAlign w:val="top"/>
          </w:tcPr>
          <w:p w14:paraId="3B47F8E9">
            <w:pPr>
              <w:pStyle w:val="6"/>
              <w:spacing w:before="71"/>
              <w:ind w:left="72"/>
              <w:rPr>
                <w:sz w:val="13"/>
                <w:szCs w:val="13"/>
              </w:rPr>
            </w:pPr>
            <w:r>
              <w:rPr>
                <w:spacing w:val="-1"/>
                <w:sz w:val="13"/>
                <w:szCs w:val="13"/>
              </w:rPr>
              <w:t>214001</w:t>
            </w:r>
          </w:p>
        </w:tc>
        <w:tc>
          <w:tcPr>
            <w:tcW w:w="1718" w:type="dxa"/>
            <w:vAlign w:val="top"/>
          </w:tcPr>
          <w:p w14:paraId="573593AB">
            <w:pPr>
              <w:pStyle w:val="6"/>
              <w:spacing w:before="71" w:line="220" w:lineRule="auto"/>
              <w:ind w:left="73"/>
              <w:rPr>
                <w:sz w:val="13"/>
                <w:szCs w:val="13"/>
              </w:rPr>
            </w:pPr>
            <w:r>
              <w:rPr>
                <w:spacing w:val="-2"/>
                <w:sz w:val="13"/>
                <w:szCs w:val="13"/>
              </w:rPr>
              <w:t>行政运行</w:t>
            </w:r>
          </w:p>
        </w:tc>
        <w:tc>
          <w:tcPr>
            <w:tcW w:w="1059" w:type="dxa"/>
            <w:vAlign w:val="top"/>
          </w:tcPr>
          <w:p w14:paraId="767FBBD2">
            <w:pPr>
              <w:pStyle w:val="6"/>
              <w:spacing w:before="71" w:line="239" w:lineRule="auto"/>
              <w:ind w:left="583"/>
              <w:rPr>
                <w:sz w:val="13"/>
                <w:szCs w:val="13"/>
              </w:rPr>
            </w:pPr>
            <w:r>
              <w:rPr>
                <w:spacing w:val="-1"/>
                <w:sz w:val="13"/>
                <w:szCs w:val="13"/>
              </w:rPr>
              <w:t>428.51</w:t>
            </w:r>
          </w:p>
        </w:tc>
        <w:tc>
          <w:tcPr>
            <w:tcW w:w="1059" w:type="dxa"/>
            <w:vAlign w:val="top"/>
          </w:tcPr>
          <w:p w14:paraId="35A3AD72">
            <w:pPr>
              <w:pStyle w:val="6"/>
              <w:spacing w:before="71" w:line="239" w:lineRule="auto"/>
              <w:ind w:left="594"/>
              <w:rPr>
                <w:sz w:val="13"/>
                <w:szCs w:val="13"/>
              </w:rPr>
            </w:pPr>
            <w:r>
              <w:rPr>
                <w:spacing w:val="-3"/>
                <w:sz w:val="13"/>
                <w:szCs w:val="13"/>
              </w:rPr>
              <w:t>185.51</w:t>
            </w:r>
          </w:p>
        </w:tc>
        <w:tc>
          <w:tcPr>
            <w:tcW w:w="1138" w:type="dxa"/>
            <w:vAlign w:val="top"/>
          </w:tcPr>
          <w:p w14:paraId="5CE01435">
            <w:pPr>
              <w:pStyle w:val="6"/>
              <w:spacing w:before="71" w:line="239" w:lineRule="auto"/>
              <w:ind w:left="675"/>
              <w:rPr>
                <w:sz w:val="13"/>
                <w:szCs w:val="13"/>
              </w:rPr>
            </w:pPr>
            <w:r>
              <w:rPr>
                <w:spacing w:val="-3"/>
                <w:sz w:val="13"/>
                <w:szCs w:val="13"/>
              </w:rPr>
              <w:t>167.61</w:t>
            </w:r>
          </w:p>
        </w:tc>
        <w:tc>
          <w:tcPr>
            <w:tcW w:w="1138" w:type="dxa"/>
            <w:vAlign w:val="top"/>
          </w:tcPr>
          <w:p w14:paraId="083BD271">
            <w:pPr>
              <w:rPr>
                <w:rFonts w:ascii="Arial"/>
                <w:sz w:val="21"/>
              </w:rPr>
            </w:pPr>
          </w:p>
        </w:tc>
        <w:tc>
          <w:tcPr>
            <w:tcW w:w="1138" w:type="dxa"/>
            <w:vAlign w:val="top"/>
          </w:tcPr>
          <w:p w14:paraId="78F34256">
            <w:pPr>
              <w:pStyle w:val="6"/>
              <w:spacing w:before="71" w:line="239" w:lineRule="auto"/>
              <w:ind w:left="744"/>
              <w:rPr>
                <w:sz w:val="13"/>
                <w:szCs w:val="13"/>
              </w:rPr>
            </w:pPr>
            <w:r>
              <w:rPr>
                <w:spacing w:val="-3"/>
                <w:sz w:val="13"/>
                <w:szCs w:val="13"/>
              </w:rPr>
              <w:t>17.91</w:t>
            </w:r>
          </w:p>
        </w:tc>
        <w:tc>
          <w:tcPr>
            <w:tcW w:w="1138" w:type="dxa"/>
            <w:vAlign w:val="top"/>
          </w:tcPr>
          <w:p w14:paraId="572FB630">
            <w:pPr>
              <w:rPr>
                <w:rFonts w:ascii="Arial"/>
                <w:sz w:val="21"/>
              </w:rPr>
            </w:pPr>
          </w:p>
        </w:tc>
        <w:tc>
          <w:tcPr>
            <w:tcW w:w="1059" w:type="dxa"/>
            <w:vAlign w:val="top"/>
          </w:tcPr>
          <w:p w14:paraId="025D8A5C">
            <w:pPr>
              <w:pStyle w:val="6"/>
              <w:spacing w:before="71" w:line="239" w:lineRule="auto"/>
              <w:ind w:left="595"/>
              <w:rPr>
                <w:sz w:val="13"/>
                <w:szCs w:val="13"/>
              </w:rPr>
            </w:pPr>
            <w:r>
              <w:rPr>
                <w:spacing w:val="-1"/>
                <w:sz w:val="13"/>
                <w:szCs w:val="13"/>
              </w:rPr>
              <w:t>243.00</w:t>
            </w:r>
          </w:p>
        </w:tc>
        <w:tc>
          <w:tcPr>
            <w:tcW w:w="1138" w:type="dxa"/>
            <w:vAlign w:val="top"/>
          </w:tcPr>
          <w:p w14:paraId="4B6F75D1">
            <w:pPr>
              <w:pStyle w:val="6"/>
              <w:spacing w:before="71" w:line="239" w:lineRule="auto"/>
              <w:ind w:left="676"/>
              <w:rPr>
                <w:sz w:val="13"/>
                <w:szCs w:val="13"/>
              </w:rPr>
            </w:pPr>
            <w:r>
              <w:rPr>
                <w:spacing w:val="-1"/>
                <w:sz w:val="13"/>
                <w:szCs w:val="13"/>
              </w:rPr>
              <w:t>243.00</w:t>
            </w:r>
          </w:p>
        </w:tc>
        <w:tc>
          <w:tcPr>
            <w:tcW w:w="1166" w:type="dxa"/>
            <w:vAlign w:val="top"/>
          </w:tcPr>
          <w:p w14:paraId="5817089F">
            <w:pPr>
              <w:rPr>
                <w:rFonts w:ascii="Arial"/>
                <w:sz w:val="21"/>
              </w:rPr>
            </w:pPr>
          </w:p>
        </w:tc>
      </w:tr>
      <w:tr w14:paraId="25455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04C00BE">
            <w:pPr>
              <w:pStyle w:val="6"/>
              <w:spacing w:before="72"/>
              <w:ind w:left="74"/>
              <w:rPr>
                <w:sz w:val="13"/>
                <w:szCs w:val="13"/>
              </w:rPr>
            </w:pPr>
            <w:r>
              <w:rPr>
                <w:spacing w:val="-2"/>
                <w:sz w:val="13"/>
                <w:szCs w:val="13"/>
              </w:rPr>
              <w:t>208</w:t>
            </w:r>
          </w:p>
        </w:tc>
        <w:tc>
          <w:tcPr>
            <w:tcW w:w="379" w:type="dxa"/>
            <w:vAlign w:val="top"/>
          </w:tcPr>
          <w:p w14:paraId="77F06736">
            <w:pPr>
              <w:pStyle w:val="6"/>
              <w:spacing w:before="72"/>
              <w:ind w:left="69"/>
              <w:rPr>
                <w:sz w:val="13"/>
                <w:szCs w:val="13"/>
              </w:rPr>
            </w:pPr>
            <w:r>
              <w:rPr>
                <w:spacing w:val="-2"/>
                <w:sz w:val="13"/>
                <w:szCs w:val="13"/>
              </w:rPr>
              <w:t>05</w:t>
            </w:r>
          </w:p>
        </w:tc>
        <w:tc>
          <w:tcPr>
            <w:tcW w:w="379" w:type="dxa"/>
            <w:vAlign w:val="top"/>
          </w:tcPr>
          <w:p w14:paraId="08388D69">
            <w:pPr>
              <w:pStyle w:val="6"/>
              <w:spacing w:before="72"/>
              <w:ind w:left="70"/>
              <w:rPr>
                <w:sz w:val="13"/>
                <w:szCs w:val="13"/>
              </w:rPr>
            </w:pPr>
            <w:r>
              <w:rPr>
                <w:spacing w:val="-2"/>
                <w:sz w:val="13"/>
                <w:szCs w:val="13"/>
              </w:rPr>
              <w:t>01</w:t>
            </w:r>
          </w:p>
        </w:tc>
        <w:tc>
          <w:tcPr>
            <w:tcW w:w="1059" w:type="dxa"/>
            <w:vAlign w:val="top"/>
          </w:tcPr>
          <w:p w14:paraId="455A3AA8">
            <w:pPr>
              <w:rPr>
                <w:rFonts w:ascii="Arial"/>
                <w:sz w:val="21"/>
              </w:rPr>
            </w:pPr>
          </w:p>
        </w:tc>
        <w:tc>
          <w:tcPr>
            <w:tcW w:w="1718" w:type="dxa"/>
            <w:vAlign w:val="top"/>
          </w:tcPr>
          <w:p w14:paraId="0B3B2BD8">
            <w:pPr>
              <w:pStyle w:val="6"/>
              <w:spacing w:before="72" w:line="220" w:lineRule="auto"/>
              <w:ind w:left="73"/>
              <w:rPr>
                <w:sz w:val="13"/>
                <w:szCs w:val="13"/>
              </w:rPr>
            </w:pPr>
            <w:r>
              <w:rPr>
                <w:spacing w:val="-1"/>
                <w:sz w:val="13"/>
                <w:szCs w:val="13"/>
              </w:rPr>
              <w:t>行政单位离退休</w:t>
            </w:r>
          </w:p>
        </w:tc>
        <w:tc>
          <w:tcPr>
            <w:tcW w:w="1059" w:type="dxa"/>
            <w:vAlign w:val="top"/>
          </w:tcPr>
          <w:p w14:paraId="3AE1B9D0">
            <w:pPr>
              <w:pStyle w:val="6"/>
              <w:spacing w:before="73" w:line="239" w:lineRule="auto"/>
              <w:ind w:left="715"/>
              <w:rPr>
                <w:sz w:val="13"/>
                <w:szCs w:val="13"/>
              </w:rPr>
            </w:pPr>
            <w:r>
              <w:rPr>
                <w:spacing w:val="-2"/>
                <w:sz w:val="13"/>
                <w:szCs w:val="13"/>
              </w:rPr>
              <w:t>2.67</w:t>
            </w:r>
          </w:p>
        </w:tc>
        <w:tc>
          <w:tcPr>
            <w:tcW w:w="1059" w:type="dxa"/>
            <w:vAlign w:val="top"/>
          </w:tcPr>
          <w:p w14:paraId="07FA211D">
            <w:pPr>
              <w:pStyle w:val="6"/>
              <w:spacing w:before="73" w:line="239" w:lineRule="auto"/>
              <w:ind w:left="716"/>
              <w:rPr>
                <w:sz w:val="13"/>
                <w:szCs w:val="13"/>
              </w:rPr>
            </w:pPr>
            <w:r>
              <w:rPr>
                <w:spacing w:val="-2"/>
                <w:sz w:val="13"/>
                <w:szCs w:val="13"/>
              </w:rPr>
              <w:t>2.67</w:t>
            </w:r>
          </w:p>
        </w:tc>
        <w:tc>
          <w:tcPr>
            <w:tcW w:w="1138" w:type="dxa"/>
            <w:vAlign w:val="top"/>
          </w:tcPr>
          <w:p w14:paraId="25E6778D">
            <w:pPr>
              <w:pStyle w:val="6"/>
              <w:spacing w:before="73" w:line="239" w:lineRule="auto"/>
              <w:ind w:left="796"/>
              <w:rPr>
                <w:sz w:val="13"/>
                <w:szCs w:val="13"/>
              </w:rPr>
            </w:pPr>
            <w:r>
              <w:rPr>
                <w:spacing w:val="-2"/>
                <w:sz w:val="13"/>
                <w:szCs w:val="13"/>
              </w:rPr>
              <w:t>0.39</w:t>
            </w:r>
          </w:p>
        </w:tc>
        <w:tc>
          <w:tcPr>
            <w:tcW w:w="1138" w:type="dxa"/>
            <w:vAlign w:val="top"/>
          </w:tcPr>
          <w:p w14:paraId="6DDA96DA">
            <w:pPr>
              <w:pStyle w:val="6"/>
              <w:spacing w:before="73" w:line="239" w:lineRule="auto"/>
              <w:ind w:left="799"/>
              <w:rPr>
                <w:sz w:val="13"/>
                <w:szCs w:val="13"/>
              </w:rPr>
            </w:pPr>
            <w:r>
              <w:rPr>
                <w:spacing w:val="-2"/>
                <w:sz w:val="13"/>
                <w:szCs w:val="13"/>
              </w:rPr>
              <w:t>2.08</w:t>
            </w:r>
          </w:p>
        </w:tc>
        <w:tc>
          <w:tcPr>
            <w:tcW w:w="1138" w:type="dxa"/>
            <w:vAlign w:val="top"/>
          </w:tcPr>
          <w:p w14:paraId="28A535F0">
            <w:pPr>
              <w:pStyle w:val="6"/>
              <w:spacing w:before="73" w:line="239" w:lineRule="auto"/>
              <w:ind w:left="800"/>
              <w:rPr>
                <w:sz w:val="13"/>
                <w:szCs w:val="13"/>
              </w:rPr>
            </w:pPr>
            <w:r>
              <w:rPr>
                <w:spacing w:val="-2"/>
                <w:sz w:val="13"/>
                <w:szCs w:val="13"/>
              </w:rPr>
              <w:t>0.20</w:t>
            </w:r>
          </w:p>
        </w:tc>
        <w:tc>
          <w:tcPr>
            <w:tcW w:w="1138" w:type="dxa"/>
            <w:vAlign w:val="top"/>
          </w:tcPr>
          <w:p w14:paraId="413E51C2">
            <w:pPr>
              <w:rPr>
                <w:rFonts w:ascii="Arial"/>
                <w:sz w:val="21"/>
              </w:rPr>
            </w:pPr>
          </w:p>
        </w:tc>
        <w:tc>
          <w:tcPr>
            <w:tcW w:w="1059" w:type="dxa"/>
            <w:vAlign w:val="top"/>
          </w:tcPr>
          <w:p w14:paraId="6A16BFA4">
            <w:pPr>
              <w:rPr>
                <w:rFonts w:ascii="Arial"/>
                <w:sz w:val="21"/>
              </w:rPr>
            </w:pPr>
          </w:p>
        </w:tc>
        <w:tc>
          <w:tcPr>
            <w:tcW w:w="1138" w:type="dxa"/>
            <w:vAlign w:val="top"/>
          </w:tcPr>
          <w:p w14:paraId="594EB8C2">
            <w:pPr>
              <w:rPr>
                <w:rFonts w:ascii="Arial"/>
                <w:sz w:val="21"/>
              </w:rPr>
            </w:pPr>
          </w:p>
        </w:tc>
        <w:tc>
          <w:tcPr>
            <w:tcW w:w="1166" w:type="dxa"/>
            <w:vAlign w:val="top"/>
          </w:tcPr>
          <w:p w14:paraId="2960B5E1">
            <w:pPr>
              <w:rPr>
                <w:rFonts w:ascii="Arial"/>
                <w:sz w:val="21"/>
              </w:rPr>
            </w:pPr>
          </w:p>
        </w:tc>
      </w:tr>
      <w:tr w14:paraId="30ADE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D2C86A5">
            <w:pPr>
              <w:pStyle w:val="6"/>
              <w:spacing w:before="74"/>
              <w:ind w:left="74"/>
              <w:rPr>
                <w:sz w:val="13"/>
                <w:szCs w:val="13"/>
              </w:rPr>
            </w:pPr>
            <w:r>
              <w:rPr>
                <w:spacing w:val="-2"/>
                <w:sz w:val="13"/>
                <w:szCs w:val="13"/>
              </w:rPr>
              <w:t>208</w:t>
            </w:r>
          </w:p>
        </w:tc>
        <w:tc>
          <w:tcPr>
            <w:tcW w:w="379" w:type="dxa"/>
            <w:vAlign w:val="top"/>
          </w:tcPr>
          <w:p w14:paraId="73FFEFBC">
            <w:pPr>
              <w:pStyle w:val="6"/>
              <w:spacing w:before="74"/>
              <w:ind w:left="69"/>
              <w:rPr>
                <w:sz w:val="13"/>
                <w:szCs w:val="13"/>
              </w:rPr>
            </w:pPr>
            <w:r>
              <w:rPr>
                <w:spacing w:val="-2"/>
                <w:sz w:val="13"/>
                <w:szCs w:val="13"/>
              </w:rPr>
              <w:t>05</w:t>
            </w:r>
          </w:p>
        </w:tc>
        <w:tc>
          <w:tcPr>
            <w:tcW w:w="379" w:type="dxa"/>
            <w:vAlign w:val="top"/>
          </w:tcPr>
          <w:p w14:paraId="4168DB88">
            <w:pPr>
              <w:pStyle w:val="6"/>
              <w:spacing w:before="74"/>
              <w:ind w:left="70"/>
              <w:rPr>
                <w:sz w:val="13"/>
                <w:szCs w:val="13"/>
              </w:rPr>
            </w:pPr>
            <w:r>
              <w:rPr>
                <w:spacing w:val="-2"/>
                <w:sz w:val="13"/>
                <w:szCs w:val="13"/>
              </w:rPr>
              <w:t>05</w:t>
            </w:r>
          </w:p>
        </w:tc>
        <w:tc>
          <w:tcPr>
            <w:tcW w:w="1059" w:type="dxa"/>
            <w:vAlign w:val="top"/>
          </w:tcPr>
          <w:p w14:paraId="57A41B4E">
            <w:pPr>
              <w:rPr>
                <w:rFonts w:ascii="Arial"/>
                <w:sz w:val="21"/>
              </w:rPr>
            </w:pPr>
          </w:p>
        </w:tc>
        <w:tc>
          <w:tcPr>
            <w:tcW w:w="1718" w:type="dxa"/>
            <w:vAlign w:val="top"/>
          </w:tcPr>
          <w:p w14:paraId="2BAA5CB0">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6543C7D4">
            <w:pPr>
              <w:pStyle w:val="6"/>
              <w:spacing w:before="74" w:line="239" w:lineRule="auto"/>
              <w:ind w:left="650"/>
              <w:rPr>
                <w:sz w:val="13"/>
                <w:szCs w:val="13"/>
              </w:rPr>
            </w:pPr>
            <w:r>
              <w:rPr>
                <w:spacing w:val="-2"/>
                <w:sz w:val="13"/>
                <w:szCs w:val="13"/>
              </w:rPr>
              <w:t>23.88</w:t>
            </w:r>
          </w:p>
        </w:tc>
        <w:tc>
          <w:tcPr>
            <w:tcW w:w="1059" w:type="dxa"/>
            <w:vAlign w:val="top"/>
          </w:tcPr>
          <w:p w14:paraId="43349B65">
            <w:pPr>
              <w:pStyle w:val="6"/>
              <w:spacing w:before="74" w:line="239" w:lineRule="auto"/>
              <w:ind w:left="651"/>
              <w:rPr>
                <w:sz w:val="13"/>
                <w:szCs w:val="13"/>
              </w:rPr>
            </w:pPr>
            <w:r>
              <w:rPr>
                <w:spacing w:val="-2"/>
                <w:sz w:val="13"/>
                <w:szCs w:val="13"/>
              </w:rPr>
              <w:t>23.88</w:t>
            </w:r>
          </w:p>
        </w:tc>
        <w:tc>
          <w:tcPr>
            <w:tcW w:w="1138" w:type="dxa"/>
            <w:vAlign w:val="top"/>
          </w:tcPr>
          <w:p w14:paraId="7AC61B97">
            <w:pPr>
              <w:pStyle w:val="6"/>
              <w:spacing w:before="74" w:line="239" w:lineRule="auto"/>
              <w:ind w:left="732"/>
              <w:rPr>
                <w:sz w:val="13"/>
                <w:szCs w:val="13"/>
              </w:rPr>
            </w:pPr>
            <w:r>
              <w:rPr>
                <w:spacing w:val="-2"/>
                <w:sz w:val="13"/>
                <w:szCs w:val="13"/>
              </w:rPr>
              <w:t>23.88</w:t>
            </w:r>
          </w:p>
        </w:tc>
        <w:tc>
          <w:tcPr>
            <w:tcW w:w="1138" w:type="dxa"/>
            <w:vAlign w:val="top"/>
          </w:tcPr>
          <w:p w14:paraId="3748A1A2">
            <w:pPr>
              <w:rPr>
                <w:rFonts w:ascii="Arial"/>
                <w:sz w:val="21"/>
              </w:rPr>
            </w:pPr>
          </w:p>
        </w:tc>
        <w:tc>
          <w:tcPr>
            <w:tcW w:w="1138" w:type="dxa"/>
            <w:vAlign w:val="top"/>
          </w:tcPr>
          <w:p w14:paraId="0962384A">
            <w:pPr>
              <w:rPr>
                <w:rFonts w:ascii="Arial"/>
                <w:sz w:val="21"/>
              </w:rPr>
            </w:pPr>
          </w:p>
        </w:tc>
        <w:tc>
          <w:tcPr>
            <w:tcW w:w="1138" w:type="dxa"/>
            <w:vAlign w:val="top"/>
          </w:tcPr>
          <w:p w14:paraId="1772A938">
            <w:pPr>
              <w:rPr>
                <w:rFonts w:ascii="Arial"/>
                <w:sz w:val="21"/>
              </w:rPr>
            </w:pPr>
          </w:p>
        </w:tc>
        <w:tc>
          <w:tcPr>
            <w:tcW w:w="1059" w:type="dxa"/>
            <w:vAlign w:val="top"/>
          </w:tcPr>
          <w:p w14:paraId="5C84DFDC">
            <w:pPr>
              <w:rPr>
                <w:rFonts w:ascii="Arial"/>
                <w:sz w:val="21"/>
              </w:rPr>
            </w:pPr>
          </w:p>
        </w:tc>
        <w:tc>
          <w:tcPr>
            <w:tcW w:w="1138" w:type="dxa"/>
            <w:vAlign w:val="top"/>
          </w:tcPr>
          <w:p w14:paraId="44A3752C">
            <w:pPr>
              <w:rPr>
                <w:rFonts w:ascii="Arial"/>
                <w:sz w:val="21"/>
              </w:rPr>
            </w:pPr>
          </w:p>
        </w:tc>
        <w:tc>
          <w:tcPr>
            <w:tcW w:w="1166" w:type="dxa"/>
            <w:vAlign w:val="top"/>
          </w:tcPr>
          <w:p w14:paraId="703D567A">
            <w:pPr>
              <w:rPr>
                <w:rFonts w:ascii="Arial"/>
                <w:sz w:val="21"/>
              </w:rPr>
            </w:pPr>
          </w:p>
        </w:tc>
      </w:tr>
      <w:tr w14:paraId="3FB07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2202F1F7">
            <w:pPr>
              <w:pStyle w:val="6"/>
              <w:spacing w:before="76"/>
              <w:ind w:left="74"/>
              <w:rPr>
                <w:sz w:val="13"/>
                <w:szCs w:val="13"/>
              </w:rPr>
            </w:pPr>
            <w:r>
              <w:rPr>
                <w:spacing w:val="-2"/>
                <w:sz w:val="13"/>
                <w:szCs w:val="13"/>
              </w:rPr>
              <w:t>210</w:t>
            </w:r>
          </w:p>
        </w:tc>
        <w:tc>
          <w:tcPr>
            <w:tcW w:w="379" w:type="dxa"/>
            <w:vAlign w:val="top"/>
          </w:tcPr>
          <w:p w14:paraId="2AEE1ECD">
            <w:pPr>
              <w:pStyle w:val="6"/>
              <w:spacing w:before="76" w:line="241" w:lineRule="auto"/>
              <w:ind w:left="78"/>
              <w:rPr>
                <w:sz w:val="13"/>
                <w:szCs w:val="13"/>
              </w:rPr>
            </w:pPr>
            <w:r>
              <w:rPr>
                <w:spacing w:val="-4"/>
                <w:sz w:val="13"/>
                <w:szCs w:val="13"/>
              </w:rPr>
              <w:t>11</w:t>
            </w:r>
          </w:p>
        </w:tc>
        <w:tc>
          <w:tcPr>
            <w:tcW w:w="379" w:type="dxa"/>
            <w:vAlign w:val="top"/>
          </w:tcPr>
          <w:p w14:paraId="604B9BFD">
            <w:pPr>
              <w:pStyle w:val="6"/>
              <w:spacing w:before="76"/>
              <w:ind w:left="70"/>
              <w:rPr>
                <w:sz w:val="13"/>
                <w:szCs w:val="13"/>
              </w:rPr>
            </w:pPr>
            <w:r>
              <w:rPr>
                <w:spacing w:val="-2"/>
                <w:sz w:val="13"/>
                <w:szCs w:val="13"/>
              </w:rPr>
              <w:t>01</w:t>
            </w:r>
          </w:p>
        </w:tc>
        <w:tc>
          <w:tcPr>
            <w:tcW w:w="1059" w:type="dxa"/>
            <w:vAlign w:val="top"/>
          </w:tcPr>
          <w:p w14:paraId="7BBB57CB">
            <w:pPr>
              <w:rPr>
                <w:rFonts w:ascii="Arial"/>
                <w:sz w:val="21"/>
              </w:rPr>
            </w:pPr>
          </w:p>
        </w:tc>
        <w:tc>
          <w:tcPr>
            <w:tcW w:w="1718" w:type="dxa"/>
            <w:vAlign w:val="top"/>
          </w:tcPr>
          <w:p w14:paraId="43F32F90">
            <w:pPr>
              <w:pStyle w:val="6"/>
              <w:spacing w:before="76" w:line="220" w:lineRule="auto"/>
              <w:ind w:left="73"/>
              <w:rPr>
                <w:sz w:val="13"/>
                <w:szCs w:val="13"/>
              </w:rPr>
            </w:pPr>
            <w:r>
              <w:rPr>
                <w:spacing w:val="-1"/>
                <w:sz w:val="13"/>
                <w:szCs w:val="13"/>
              </w:rPr>
              <w:t>行政单位医疗</w:t>
            </w:r>
          </w:p>
        </w:tc>
        <w:tc>
          <w:tcPr>
            <w:tcW w:w="1059" w:type="dxa"/>
            <w:vAlign w:val="top"/>
          </w:tcPr>
          <w:p w14:paraId="51C01614">
            <w:pPr>
              <w:pStyle w:val="6"/>
              <w:spacing w:before="76" w:line="239" w:lineRule="auto"/>
              <w:ind w:left="716"/>
              <w:rPr>
                <w:sz w:val="13"/>
                <w:szCs w:val="13"/>
              </w:rPr>
            </w:pPr>
            <w:r>
              <w:rPr>
                <w:spacing w:val="-2"/>
                <w:sz w:val="13"/>
                <w:szCs w:val="13"/>
              </w:rPr>
              <w:t>5.82</w:t>
            </w:r>
          </w:p>
        </w:tc>
        <w:tc>
          <w:tcPr>
            <w:tcW w:w="1059" w:type="dxa"/>
            <w:vAlign w:val="top"/>
          </w:tcPr>
          <w:p w14:paraId="784AA239">
            <w:pPr>
              <w:pStyle w:val="6"/>
              <w:spacing w:before="76" w:line="239" w:lineRule="auto"/>
              <w:ind w:left="717"/>
              <w:rPr>
                <w:sz w:val="13"/>
                <w:szCs w:val="13"/>
              </w:rPr>
            </w:pPr>
            <w:r>
              <w:rPr>
                <w:spacing w:val="-2"/>
                <w:sz w:val="13"/>
                <w:szCs w:val="13"/>
              </w:rPr>
              <w:t>5.82</w:t>
            </w:r>
          </w:p>
        </w:tc>
        <w:tc>
          <w:tcPr>
            <w:tcW w:w="1138" w:type="dxa"/>
            <w:vAlign w:val="top"/>
          </w:tcPr>
          <w:p w14:paraId="65A7247A">
            <w:pPr>
              <w:pStyle w:val="6"/>
              <w:spacing w:before="76" w:line="239" w:lineRule="auto"/>
              <w:ind w:left="798"/>
              <w:rPr>
                <w:sz w:val="13"/>
                <w:szCs w:val="13"/>
              </w:rPr>
            </w:pPr>
            <w:r>
              <w:rPr>
                <w:spacing w:val="-2"/>
                <w:sz w:val="13"/>
                <w:szCs w:val="13"/>
              </w:rPr>
              <w:t>5.82</w:t>
            </w:r>
          </w:p>
        </w:tc>
        <w:tc>
          <w:tcPr>
            <w:tcW w:w="1138" w:type="dxa"/>
            <w:vAlign w:val="top"/>
          </w:tcPr>
          <w:p w14:paraId="2EF6D8A5">
            <w:pPr>
              <w:rPr>
                <w:rFonts w:ascii="Arial"/>
                <w:sz w:val="21"/>
              </w:rPr>
            </w:pPr>
          </w:p>
        </w:tc>
        <w:tc>
          <w:tcPr>
            <w:tcW w:w="1138" w:type="dxa"/>
            <w:vAlign w:val="top"/>
          </w:tcPr>
          <w:p w14:paraId="5C6A6789">
            <w:pPr>
              <w:rPr>
                <w:rFonts w:ascii="Arial"/>
                <w:sz w:val="21"/>
              </w:rPr>
            </w:pPr>
          </w:p>
        </w:tc>
        <w:tc>
          <w:tcPr>
            <w:tcW w:w="1138" w:type="dxa"/>
            <w:vAlign w:val="top"/>
          </w:tcPr>
          <w:p w14:paraId="05D5B67E">
            <w:pPr>
              <w:rPr>
                <w:rFonts w:ascii="Arial"/>
                <w:sz w:val="21"/>
              </w:rPr>
            </w:pPr>
          </w:p>
        </w:tc>
        <w:tc>
          <w:tcPr>
            <w:tcW w:w="1059" w:type="dxa"/>
            <w:vAlign w:val="top"/>
          </w:tcPr>
          <w:p w14:paraId="5A612415">
            <w:pPr>
              <w:rPr>
                <w:rFonts w:ascii="Arial"/>
                <w:sz w:val="21"/>
              </w:rPr>
            </w:pPr>
          </w:p>
        </w:tc>
        <w:tc>
          <w:tcPr>
            <w:tcW w:w="1138" w:type="dxa"/>
            <w:vAlign w:val="top"/>
          </w:tcPr>
          <w:p w14:paraId="7E08032F">
            <w:pPr>
              <w:rPr>
                <w:rFonts w:ascii="Arial"/>
                <w:sz w:val="21"/>
              </w:rPr>
            </w:pPr>
          </w:p>
        </w:tc>
        <w:tc>
          <w:tcPr>
            <w:tcW w:w="1166" w:type="dxa"/>
            <w:vAlign w:val="top"/>
          </w:tcPr>
          <w:p w14:paraId="72C5F8D1">
            <w:pPr>
              <w:rPr>
                <w:rFonts w:ascii="Arial"/>
                <w:sz w:val="21"/>
              </w:rPr>
            </w:pPr>
          </w:p>
        </w:tc>
      </w:tr>
      <w:tr w14:paraId="395F5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060D5FB7">
            <w:pPr>
              <w:pStyle w:val="6"/>
              <w:spacing w:before="78"/>
              <w:ind w:left="74"/>
              <w:rPr>
                <w:sz w:val="13"/>
                <w:szCs w:val="13"/>
              </w:rPr>
            </w:pPr>
            <w:r>
              <w:rPr>
                <w:spacing w:val="-2"/>
                <w:sz w:val="13"/>
                <w:szCs w:val="13"/>
              </w:rPr>
              <w:t>210</w:t>
            </w:r>
          </w:p>
        </w:tc>
        <w:tc>
          <w:tcPr>
            <w:tcW w:w="379" w:type="dxa"/>
            <w:vAlign w:val="top"/>
          </w:tcPr>
          <w:p w14:paraId="2A1613CC">
            <w:pPr>
              <w:pStyle w:val="6"/>
              <w:spacing w:before="78" w:line="241" w:lineRule="auto"/>
              <w:ind w:left="78"/>
              <w:rPr>
                <w:sz w:val="13"/>
                <w:szCs w:val="13"/>
              </w:rPr>
            </w:pPr>
            <w:r>
              <w:rPr>
                <w:spacing w:val="-4"/>
                <w:sz w:val="13"/>
                <w:szCs w:val="13"/>
              </w:rPr>
              <w:t>11</w:t>
            </w:r>
          </w:p>
        </w:tc>
        <w:tc>
          <w:tcPr>
            <w:tcW w:w="379" w:type="dxa"/>
            <w:vAlign w:val="top"/>
          </w:tcPr>
          <w:p w14:paraId="4011808F">
            <w:pPr>
              <w:pStyle w:val="6"/>
              <w:spacing w:before="78"/>
              <w:ind w:left="70"/>
              <w:rPr>
                <w:sz w:val="13"/>
                <w:szCs w:val="13"/>
              </w:rPr>
            </w:pPr>
            <w:r>
              <w:rPr>
                <w:spacing w:val="-2"/>
                <w:sz w:val="13"/>
                <w:szCs w:val="13"/>
              </w:rPr>
              <w:t>02</w:t>
            </w:r>
          </w:p>
        </w:tc>
        <w:tc>
          <w:tcPr>
            <w:tcW w:w="1059" w:type="dxa"/>
            <w:vAlign w:val="top"/>
          </w:tcPr>
          <w:p w14:paraId="704FC8AB">
            <w:pPr>
              <w:rPr>
                <w:rFonts w:ascii="Arial"/>
                <w:sz w:val="21"/>
              </w:rPr>
            </w:pPr>
          </w:p>
        </w:tc>
        <w:tc>
          <w:tcPr>
            <w:tcW w:w="1718" w:type="dxa"/>
            <w:vAlign w:val="top"/>
          </w:tcPr>
          <w:p w14:paraId="22560F91">
            <w:pPr>
              <w:pStyle w:val="6"/>
              <w:spacing w:before="78" w:line="220" w:lineRule="auto"/>
              <w:ind w:left="71"/>
              <w:rPr>
                <w:sz w:val="13"/>
                <w:szCs w:val="13"/>
              </w:rPr>
            </w:pPr>
            <w:r>
              <w:rPr>
                <w:spacing w:val="-1"/>
                <w:sz w:val="13"/>
                <w:szCs w:val="13"/>
              </w:rPr>
              <w:t>事业单位医疗</w:t>
            </w:r>
          </w:p>
        </w:tc>
        <w:tc>
          <w:tcPr>
            <w:tcW w:w="1059" w:type="dxa"/>
            <w:vAlign w:val="top"/>
          </w:tcPr>
          <w:p w14:paraId="2D44269A">
            <w:pPr>
              <w:pStyle w:val="6"/>
              <w:spacing w:before="78" w:line="239" w:lineRule="auto"/>
              <w:ind w:left="716"/>
              <w:rPr>
                <w:sz w:val="13"/>
                <w:szCs w:val="13"/>
              </w:rPr>
            </w:pPr>
            <w:r>
              <w:rPr>
                <w:spacing w:val="-2"/>
                <w:sz w:val="13"/>
                <w:szCs w:val="13"/>
              </w:rPr>
              <w:t>5.38</w:t>
            </w:r>
          </w:p>
        </w:tc>
        <w:tc>
          <w:tcPr>
            <w:tcW w:w="1059" w:type="dxa"/>
            <w:vAlign w:val="top"/>
          </w:tcPr>
          <w:p w14:paraId="7EB78865">
            <w:pPr>
              <w:pStyle w:val="6"/>
              <w:spacing w:before="78" w:line="239" w:lineRule="auto"/>
              <w:ind w:left="717"/>
              <w:rPr>
                <w:sz w:val="13"/>
                <w:szCs w:val="13"/>
              </w:rPr>
            </w:pPr>
            <w:r>
              <w:rPr>
                <w:spacing w:val="-2"/>
                <w:sz w:val="13"/>
                <w:szCs w:val="13"/>
              </w:rPr>
              <w:t>5.38</w:t>
            </w:r>
          </w:p>
        </w:tc>
        <w:tc>
          <w:tcPr>
            <w:tcW w:w="1138" w:type="dxa"/>
            <w:vAlign w:val="top"/>
          </w:tcPr>
          <w:p w14:paraId="62C9C008">
            <w:pPr>
              <w:pStyle w:val="6"/>
              <w:spacing w:before="78" w:line="239" w:lineRule="auto"/>
              <w:ind w:left="798"/>
              <w:rPr>
                <w:sz w:val="13"/>
                <w:szCs w:val="13"/>
              </w:rPr>
            </w:pPr>
            <w:r>
              <w:rPr>
                <w:spacing w:val="-2"/>
                <w:sz w:val="13"/>
                <w:szCs w:val="13"/>
              </w:rPr>
              <w:t>5.38</w:t>
            </w:r>
          </w:p>
        </w:tc>
        <w:tc>
          <w:tcPr>
            <w:tcW w:w="1138" w:type="dxa"/>
            <w:vAlign w:val="top"/>
          </w:tcPr>
          <w:p w14:paraId="4249C386">
            <w:pPr>
              <w:rPr>
                <w:rFonts w:ascii="Arial"/>
                <w:sz w:val="21"/>
              </w:rPr>
            </w:pPr>
          </w:p>
        </w:tc>
        <w:tc>
          <w:tcPr>
            <w:tcW w:w="1138" w:type="dxa"/>
            <w:vAlign w:val="top"/>
          </w:tcPr>
          <w:p w14:paraId="4538768A">
            <w:pPr>
              <w:rPr>
                <w:rFonts w:ascii="Arial"/>
                <w:sz w:val="21"/>
              </w:rPr>
            </w:pPr>
          </w:p>
        </w:tc>
        <w:tc>
          <w:tcPr>
            <w:tcW w:w="1138" w:type="dxa"/>
            <w:vAlign w:val="top"/>
          </w:tcPr>
          <w:p w14:paraId="53D204AE">
            <w:pPr>
              <w:rPr>
                <w:rFonts w:ascii="Arial"/>
                <w:sz w:val="21"/>
              </w:rPr>
            </w:pPr>
          </w:p>
        </w:tc>
        <w:tc>
          <w:tcPr>
            <w:tcW w:w="1059" w:type="dxa"/>
            <w:vAlign w:val="top"/>
          </w:tcPr>
          <w:p w14:paraId="7516F6D6">
            <w:pPr>
              <w:rPr>
                <w:rFonts w:ascii="Arial"/>
                <w:sz w:val="21"/>
              </w:rPr>
            </w:pPr>
          </w:p>
        </w:tc>
        <w:tc>
          <w:tcPr>
            <w:tcW w:w="1138" w:type="dxa"/>
            <w:vAlign w:val="top"/>
          </w:tcPr>
          <w:p w14:paraId="0C8F22FF">
            <w:pPr>
              <w:rPr>
                <w:rFonts w:ascii="Arial"/>
                <w:sz w:val="21"/>
              </w:rPr>
            </w:pPr>
          </w:p>
        </w:tc>
        <w:tc>
          <w:tcPr>
            <w:tcW w:w="1166" w:type="dxa"/>
            <w:vAlign w:val="top"/>
          </w:tcPr>
          <w:p w14:paraId="67C727A2">
            <w:pPr>
              <w:rPr>
                <w:rFonts w:ascii="Arial"/>
                <w:sz w:val="21"/>
              </w:rPr>
            </w:pPr>
          </w:p>
        </w:tc>
      </w:tr>
      <w:tr w14:paraId="4DEE5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9BD7FB6">
            <w:pPr>
              <w:pStyle w:val="6"/>
              <w:spacing w:before="80" w:line="241" w:lineRule="auto"/>
              <w:ind w:left="74"/>
              <w:rPr>
                <w:sz w:val="13"/>
                <w:szCs w:val="13"/>
              </w:rPr>
            </w:pPr>
            <w:r>
              <w:rPr>
                <w:spacing w:val="-2"/>
                <w:sz w:val="13"/>
                <w:szCs w:val="13"/>
              </w:rPr>
              <w:t>212</w:t>
            </w:r>
          </w:p>
        </w:tc>
        <w:tc>
          <w:tcPr>
            <w:tcW w:w="379" w:type="dxa"/>
            <w:vAlign w:val="top"/>
          </w:tcPr>
          <w:p w14:paraId="11725905">
            <w:pPr>
              <w:pStyle w:val="6"/>
              <w:spacing w:before="80"/>
              <w:ind w:left="69"/>
              <w:rPr>
                <w:sz w:val="13"/>
                <w:szCs w:val="13"/>
              </w:rPr>
            </w:pPr>
            <w:r>
              <w:rPr>
                <w:spacing w:val="-2"/>
                <w:sz w:val="13"/>
                <w:szCs w:val="13"/>
              </w:rPr>
              <w:t>03</w:t>
            </w:r>
          </w:p>
        </w:tc>
        <w:tc>
          <w:tcPr>
            <w:tcW w:w="379" w:type="dxa"/>
            <w:vAlign w:val="top"/>
          </w:tcPr>
          <w:p w14:paraId="2B2967FD">
            <w:pPr>
              <w:pStyle w:val="6"/>
              <w:spacing w:before="80"/>
              <w:ind w:left="70"/>
              <w:rPr>
                <w:sz w:val="13"/>
                <w:szCs w:val="13"/>
              </w:rPr>
            </w:pPr>
            <w:r>
              <w:rPr>
                <w:spacing w:val="-2"/>
                <w:sz w:val="13"/>
                <w:szCs w:val="13"/>
              </w:rPr>
              <w:t>99</w:t>
            </w:r>
          </w:p>
        </w:tc>
        <w:tc>
          <w:tcPr>
            <w:tcW w:w="1059" w:type="dxa"/>
            <w:vAlign w:val="top"/>
          </w:tcPr>
          <w:p w14:paraId="5E23E661">
            <w:pPr>
              <w:rPr>
                <w:rFonts w:ascii="Arial"/>
                <w:sz w:val="21"/>
              </w:rPr>
            </w:pPr>
          </w:p>
        </w:tc>
        <w:tc>
          <w:tcPr>
            <w:tcW w:w="1718" w:type="dxa"/>
            <w:vAlign w:val="top"/>
          </w:tcPr>
          <w:p w14:paraId="323640D9">
            <w:pPr>
              <w:pStyle w:val="6"/>
              <w:spacing w:before="79" w:line="220" w:lineRule="auto"/>
              <w:ind w:left="72"/>
              <w:rPr>
                <w:sz w:val="13"/>
                <w:szCs w:val="13"/>
              </w:rPr>
            </w:pPr>
            <w:r>
              <w:rPr>
                <w:spacing w:val="-1"/>
                <w:sz w:val="13"/>
                <w:szCs w:val="13"/>
              </w:rPr>
              <w:t>其他城乡社区公共设施支出</w:t>
            </w:r>
          </w:p>
        </w:tc>
        <w:tc>
          <w:tcPr>
            <w:tcW w:w="1059" w:type="dxa"/>
            <w:vAlign w:val="top"/>
          </w:tcPr>
          <w:p w14:paraId="17CD25FB">
            <w:pPr>
              <w:pStyle w:val="6"/>
              <w:spacing w:before="80" w:line="239" w:lineRule="auto"/>
              <w:ind w:left="586"/>
              <w:rPr>
                <w:sz w:val="13"/>
                <w:szCs w:val="13"/>
              </w:rPr>
            </w:pPr>
            <w:r>
              <w:rPr>
                <w:spacing w:val="-2"/>
                <w:sz w:val="13"/>
                <w:szCs w:val="13"/>
              </w:rPr>
              <w:t>381.00</w:t>
            </w:r>
          </w:p>
        </w:tc>
        <w:tc>
          <w:tcPr>
            <w:tcW w:w="1059" w:type="dxa"/>
            <w:vAlign w:val="top"/>
          </w:tcPr>
          <w:p w14:paraId="37BFB3B2">
            <w:pPr>
              <w:rPr>
                <w:rFonts w:ascii="Arial"/>
                <w:sz w:val="21"/>
              </w:rPr>
            </w:pPr>
          </w:p>
        </w:tc>
        <w:tc>
          <w:tcPr>
            <w:tcW w:w="1138" w:type="dxa"/>
            <w:vAlign w:val="top"/>
          </w:tcPr>
          <w:p w14:paraId="1EDE9AB3">
            <w:pPr>
              <w:rPr>
                <w:rFonts w:ascii="Arial"/>
                <w:sz w:val="21"/>
              </w:rPr>
            </w:pPr>
          </w:p>
        </w:tc>
        <w:tc>
          <w:tcPr>
            <w:tcW w:w="1138" w:type="dxa"/>
            <w:vAlign w:val="top"/>
          </w:tcPr>
          <w:p w14:paraId="28486366">
            <w:pPr>
              <w:rPr>
                <w:rFonts w:ascii="Arial"/>
                <w:sz w:val="21"/>
              </w:rPr>
            </w:pPr>
          </w:p>
        </w:tc>
        <w:tc>
          <w:tcPr>
            <w:tcW w:w="1138" w:type="dxa"/>
            <w:vAlign w:val="top"/>
          </w:tcPr>
          <w:p w14:paraId="23C65972">
            <w:pPr>
              <w:rPr>
                <w:rFonts w:ascii="Arial"/>
                <w:sz w:val="21"/>
              </w:rPr>
            </w:pPr>
          </w:p>
        </w:tc>
        <w:tc>
          <w:tcPr>
            <w:tcW w:w="1138" w:type="dxa"/>
            <w:vAlign w:val="top"/>
          </w:tcPr>
          <w:p w14:paraId="355F752C">
            <w:pPr>
              <w:rPr>
                <w:rFonts w:ascii="Arial"/>
                <w:sz w:val="21"/>
              </w:rPr>
            </w:pPr>
          </w:p>
        </w:tc>
        <w:tc>
          <w:tcPr>
            <w:tcW w:w="1059" w:type="dxa"/>
            <w:vAlign w:val="top"/>
          </w:tcPr>
          <w:p w14:paraId="07B32805">
            <w:pPr>
              <w:pStyle w:val="6"/>
              <w:spacing w:before="80" w:line="239" w:lineRule="auto"/>
              <w:ind w:left="596"/>
              <w:rPr>
                <w:sz w:val="13"/>
                <w:szCs w:val="13"/>
              </w:rPr>
            </w:pPr>
            <w:r>
              <w:rPr>
                <w:spacing w:val="-2"/>
                <w:sz w:val="13"/>
                <w:szCs w:val="13"/>
              </w:rPr>
              <w:t>381.00</w:t>
            </w:r>
          </w:p>
        </w:tc>
        <w:tc>
          <w:tcPr>
            <w:tcW w:w="1138" w:type="dxa"/>
            <w:vAlign w:val="top"/>
          </w:tcPr>
          <w:p w14:paraId="3661AA51">
            <w:pPr>
              <w:pStyle w:val="6"/>
              <w:spacing w:before="80" w:line="239" w:lineRule="auto"/>
              <w:ind w:left="677"/>
              <w:rPr>
                <w:sz w:val="13"/>
                <w:szCs w:val="13"/>
              </w:rPr>
            </w:pPr>
            <w:r>
              <w:rPr>
                <w:spacing w:val="-2"/>
                <w:sz w:val="13"/>
                <w:szCs w:val="13"/>
              </w:rPr>
              <w:t>381.00</w:t>
            </w:r>
          </w:p>
        </w:tc>
        <w:tc>
          <w:tcPr>
            <w:tcW w:w="1166" w:type="dxa"/>
            <w:vAlign w:val="top"/>
          </w:tcPr>
          <w:p w14:paraId="4F102FC9">
            <w:pPr>
              <w:rPr>
                <w:rFonts w:ascii="Arial"/>
                <w:sz w:val="21"/>
              </w:rPr>
            </w:pPr>
          </w:p>
        </w:tc>
      </w:tr>
      <w:tr w14:paraId="08B64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384" w:type="dxa"/>
            <w:vAlign w:val="top"/>
          </w:tcPr>
          <w:p w14:paraId="1959F911">
            <w:pPr>
              <w:pStyle w:val="6"/>
              <w:spacing w:before="82" w:line="241" w:lineRule="auto"/>
              <w:ind w:left="74"/>
              <w:rPr>
                <w:sz w:val="13"/>
                <w:szCs w:val="13"/>
              </w:rPr>
            </w:pPr>
            <w:r>
              <w:rPr>
                <w:spacing w:val="-2"/>
                <w:sz w:val="13"/>
                <w:szCs w:val="13"/>
              </w:rPr>
              <w:t>221</w:t>
            </w:r>
          </w:p>
        </w:tc>
        <w:tc>
          <w:tcPr>
            <w:tcW w:w="379" w:type="dxa"/>
            <w:vAlign w:val="top"/>
          </w:tcPr>
          <w:p w14:paraId="2A1B9BED">
            <w:pPr>
              <w:pStyle w:val="6"/>
              <w:spacing w:before="81"/>
              <w:ind w:left="69"/>
              <w:rPr>
                <w:sz w:val="13"/>
                <w:szCs w:val="13"/>
              </w:rPr>
            </w:pPr>
            <w:r>
              <w:rPr>
                <w:spacing w:val="-2"/>
                <w:sz w:val="13"/>
                <w:szCs w:val="13"/>
              </w:rPr>
              <w:t>02</w:t>
            </w:r>
          </w:p>
        </w:tc>
        <w:tc>
          <w:tcPr>
            <w:tcW w:w="379" w:type="dxa"/>
            <w:vAlign w:val="top"/>
          </w:tcPr>
          <w:p w14:paraId="3634D81D">
            <w:pPr>
              <w:pStyle w:val="6"/>
              <w:spacing w:before="81"/>
              <w:ind w:left="70"/>
              <w:rPr>
                <w:sz w:val="13"/>
                <w:szCs w:val="13"/>
              </w:rPr>
            </w:pPr>
            <w:r>
              <w:rPr>
                <w:spacing w:val="-2"/>
                <w:sz w:val="13"/>
                <w:szCs w:val="13"/>
              </w:rPr>
              <w:t>01</w:t>
            </w:r>
          </w:p>
        </w:tc>
        <w:tc>
          <w:tcPr>
            <w:tcW w:w="1059" w:type="dxa"/>
            <w:vAlign w:val="top"/>
          </w:tcPr>
          <w:p w14:paraId="5EB46923">
            <w:pPr>
              <w:rPr>
                <w:rFonts w:ascii="Arial"/>
                <w:sz w:val="21"/>
              </w:rPr>
            </w:pPr>
          </w:p>
        </w:tc>
        <w:tc>
          <w:tcPr>
            <w:tcW w:w="1718" w:type="dxa"/>
            <w:vAlign w:val="top"/>
          </w:tcPr>
          <w:p w14:paraId="6C75CCE6">
            <w:pPr>
              <w:pStyle w:val="6"/>
              <w:spacing w:before="82" w:line="220" w:lineRule="auto"/>
              <w:ind w:left="71"/>
              <w:rPr>
                <w:sz w:val="13"/>
                <w:szCs w:val="13"/>
              </w:rPr>
            </w:pPr>
            <w:r>
              <w:rPr>
                <w:spacing w:val="-1"/>
                <w:sz w:val="13"/>
                <w:szCs w:val="13"/>
              </w:rPr>
              <w:t>住房公积金</w:t>
            </w:r>
          </w:p>
        </w:tc>
        <w:tc>
          <w:tcPr>
            <w:tcW w:w="1059" w:type="dxa"/>
            <w:vAlign w:val="top"/>
          </w:tcPr>
          <w:p w14:paraId="6E3FDBA5">
            <w:pPr>
              <w:pStyle w:val="6"/>
              <w:spacing w:before="82" w:line="239" w:lineRule="auto"/>
              <w:ind w:left="658"/>
              <w:rPr>
                <w:sz w:val="13"/>
                <w:szCs w:val="13"/>
              </w:rPr>
            </w:pPr>
            <w:r>
              <w:rPr>
                <w:spacing w:val="-3"/>
                <w:sz w:val="13"/>
                <w:szCs w:val="13"/>
              </w:rPr>
              <w:t>17.91</w:t>
            </w:r>
          </w:p>
        </w:tc>
        <w:tc>
          <w:tcPr>
            <w:tcW w:w="1059" w:type="dxa"/>
            <w:vAlign w:val="top"/>
          </w:tcPr>
          <w:p w14:paraId="158D5BCE">
            <w:pPr>
              <w:pStyle w:val="6"/>
              <w:spacing w:before="82" w:line="239" w:lineRule="auto"/>
              <w:ind w:left="659"/>
              <w:rPr>
                <w:sz w:val="13"/>
                <w:szCs w:val="13"/>
              </w:rPr>
            </w:pPr>
            <w:r>
              <w:rPr>
                <w:spacing w:val="-3"/>
                <w:sz w:val="13"/>
                <w:szCs w:val="13"/>
              </w:rPr>
              <w:t>17.91</w:t>
            </w:r>
          </w:p>
        </w:tc>
        <w:tc>
          <w:tcPr>
            <w:tcW w:w="1138" w:type="dxa"/>
            <w:vAlign w:val="top"/>
          </w:tcPr>
          <w:p w14:paraId="367AB02C">
            <w:pPr>
              <w:pStyle w:val="6"/>
              <w:spacing w:before="82" w:line="239" w:lineRule="auto"/>
              <w:ind w:left="740"/>
              <w:rPr>
                <w:sz w:val="13"/>
                <w:szCs w:val="13"/>
              </w:rPr>
            </w:pPr>
            <w:r>
              <w:rPr>
                <w:spacing w:val="-3"/>
                <w:sz w:val="13"/>
                <w:szCs w:val="13"/>
              </w:rPr>
              <w:t>17.91</w:t>
            </w:r>
          </w:p>
        </w:tc>
        <w:tc>
          <w:tcPr>
            <w:tcW w:w="1138" w:type="dxa"/>
            <w:vAlign w:val="top"/>
          </w:tcPr>
          <w:p w14:paraId="444FD45B">
            <w:pPr>
              <w:rPr>
                <w:rFonts w:ascii="Arial"/>
                <w:sz w:val="21"/>
              </w:rPr>
            </w:pPr>
          </w:p>
        </w:tc>
        <w:tc>
          <w:tcPr>
            <w:tcW w:w="1138" w:type="dxa"/>
            <w:vAlign w:val="top"/>
          </w:tcPr>
          <w:p w14:paraId="5B8C8DFD">
            <w:pPr>
              <w:rPr>
                <w:rFonts w:ascii="Arial"/>
                <w:sz w:val="21"/>
              </w:rPr>
            </w:pPr>
          </w:p>
        </w:tc>
        <w:tc>
          <w:tcPr>
            <w:tcW w:w="1138" w:type="dxa"/>
            <w:vAlign w:val="top"/>
          </w:tcPr>
          <w:p w14:paraId="53AB2DEF">
            <w:pPr>
              <w:rPr>
                <w:rFonts w:ascii="Arial"/>
                <w:sz w:val="21"/>
              </w:rPr>
            </w:pPr>
          </w:p>
        </w:tc>
        <w:tc>
          <w:tcPr>
            <w:tcW w:w="1059" w:type="dxa"/>
            <w:vAlign w:val="top"/>
          </w:tcPr>
          <w:p w14:paraId="527422EA">
            <w:pPr>
              <w:rPr>
                <w:rFonts w:ascii="Arial"/>
                <w:sz w:val="21"/>
              </w:rPr>
            </w:pPr>
          </w:p>
        </w:tc>
        <w:tc>
          <w:tcPr>
            <w:tcW w:w="1138" w:type="dxa"/>
            <w:vAlign w:val="top"/>
          </w:tcPr>
          <w:p w14:paraId="1C564F81">
            <w:pPr>
              <w:rPr>
                <w:rFonts w:ascii="Arial"/>
                <w:sz w:val="21"/>
              </w:rPr>
            </w:pPr>
          </w:p>
        </w:tc>
        <w:tc>
          <w:tcPr>
            <w:tcW w:w="1166" w:type="dxa"/>
            <w:vAlign w:val="top"/>
          </w:tcPr>
          <w:p w14:paraId="5BE4312D">
            <w:pPr>
              <w:rPr>
                <w:rFonts w:ascii="Arial"/>
                <w:sz w:val="21"/>
              </w:rPr>
            </w:pPr>
          </w:p>
        </w:tc>
      </w:tr>
    </w:tbl>
    <w:p w14:paraId="13561C32">
      <w:pPr>
        <w:rPr>
          <w:rFonts w:ascii="Arial"/>
          <w:sz w:val="21"/>
        </w:rPr>
      </w:pPr>
    </w:p>
    <w:p w14:paraId="4B75295D">
      <w:pPr>
        <w:rPr>
          <w:rFonts w:ascii="Arial" w:hAnsi="Arial" w:eastAsia="Arial" w:cs="Arial"/>
          <w:sz w:val="21"/>
          <w:szCs w:val="21"/>
        </w:rPr>
        <w:sectPr>
          <w:pgSz w:w="16839" w:h="11906"/>
          <w:pgMar w:top="1012" w:right="1432" w:bottom="0" w:left="1432" w:header="0" w:footer="0" w:gutter="0"/>
          <w:cols w:space="720" w:num="1"/>
        </w:sectPr>
      </w:pPr>
    </w:p>
    <w:p w14:paraId="182B28BF">
      <w:pPr>
        <w:spacing w:line="242" w:lineRule="auto"/>
        <w:rPr>
          <w:rFonts w:ascii="Arial"/>
          <w:sz w:val="21"/>
        </w:rPr>
      </w:pPr>
    </w:p>
    <w:p w14:paraId="512D3529">
      <w:pPr>
        <w:spacing w:line="243" w:lineRule="auto"/>
        <w:rPr>
          <w:rFonts w:ascii="Arial"/>
          <w:sz w:val="21"/>
        </w:rPr>
      </w:pPr>
    </w:p>
    <w:p w14:paraId="47E34891">
      <w:pPr>
        <w:spacing w:line="243" w:lineRule="auto"/>
        <w:rPr>
          <w:rFonts w:ascii="Arial"/>
          <w:sz w:val="21"/>
        </w:rPr>
      </w:pPr>
    </w:p>
    <w:p w14:paraId="4B0566B5">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3B75076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63C163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088A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28906E5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9E08375">
            <w:pPr>
              <w:pStyle w:val="6"/>
              <w:spacing w:before="81" w:line="220" w:lineRule="auto"/>
              <w:ind w:left="4784"/>
              <w:rPr>
                <w:sz w:val="16"/>
                <w:szCs w:val="16"/>
              </w:rPr>
            </w:pPr>
            <w:r>
              <w:rPr>
                <w:color w:val="494949"/>
                <w:spacing w:val="-2"/>
                <w:sz w:val="16"/>
                <w:szCs w:val="16"/>
              </w:rPr>
              <w:t>支出</w:t>
            </w:r>
          </w:p>
        </w:tc>
      </w:tr>
      <w:tr w14:paraId="20E61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4510C1F">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4279F0D">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13827CFE">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3062CA0">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442EDC87">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09E4DF9">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39CA4E57">
            <w:pPr>
              <w:pStyle w:val="6"/>
              <w:spacing w:before="145" w:line="219" w:lineRule="auto"/>
              <w:ind w:left="142"/>
              <w:rPr>
                <w:sz w:val="16"/>
                <w:szCs w:val="16"/>
              </w:rPr>
            </w:pPr>
            <w:r>
              <w:rPr>
                <w:color w:val="494949"/>
                <w:spacing w:val="-3"/>
                <w:sz w:val="16"/>
                <w:szCs w:val="16"/>
              </w:rPr>
              <w:t>国有资本经营预</w:t>
            </w:r>
          </w:p>
          <w:p w14:paraId="6D3638D9">
            <w:pPr>
              <w:pStyle w:val="6"/>
              <w:spacing w:before="18" w:line="220" w:lineRule="auto"/>
              <w:ind w:left="608"/>
              <w:rPr>
                <w:sz w:val="16"/>
                <w:szCs w:val="16"/>
              </w:rPr>
            </w:pPr>
            <w:r>
              <w:rPr>
                <w:color w:val="494949"/>
                <w:sz w:val="16"/>
                <w:szCs w:val="16"/>
              </w:rPr>
              <w:t>算</w:t>
            </w:r>
          </w:p>
        </w:tc>
      </w:tr>
      <w:tr w14:paraId="3ED15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08957CC9">
            <w:pPr>
              <w:rPr>
                <w:rFonts w:ascii="Arial"/>
                <w:sz w:val="21"/>
              </w:rPr>
            </w:pPr>
          </w:p>
        </w:tc>
        <w:tc>
          <w:tcPr>
            <w:tcW w:w="1378" w:type="dxa"/>
            <w:vMerge w:val="continue"/>
            <w:tcBorders>
              <w:top w:val="nil"/>
            </w:tcBorders>
            <w:vAlign w:val="top"/>
          </w:tcPr>
          <w:p w14:paraId="60B94345">
            <w:pPr>
              <w:rPr>
                <w:rFonts w:ascii="Arial"/>
                <w:sz w:val="21"/>
              </w:rPr>
            </w:pPr>
          </w:p>
        </w:tc>
        <w:tc>
          <w:tcPr>
            <w:tcW w:w="2935" w:type="dxa"/>
            <w:vMerge w:val="continue"/>
            <w:tcBorders>
              <w:top w:val="nil"/>
            </w:tcBorders>
            <w:vAlign w:val="top"/>
          </w:tcPr>
          <w:p w14:paraId="388DECD2">
            <w:pPr>
              <w:rPr>
                <w:rFonts w:ascii="Arial"/>
                <w:sz w:val="21"/>
              </w:rPr>
            </w:pPr>
          </w:p>
        </w:tc>
        <w:tc>
          <w:tcPr>
            <w:tcW w:w="1378" w:type="dxa"/>
            <w:vMerge w:val="continue"/>
            <w:tcBorders>
              <w:top w:val="nil"/>
            </w:tcBorders>
            <w:vAlign w:val="top"/>
          </w:tcPr>
          <w:p w14:paraId="1F7F01FB">
            <w:pPr>
              <w:rPr>
                <w:rFonts w:ascii="Arial"/>
                <w:sz w:val="21"/>
              </w:rPr>
            </w:pPr>
          </w:p>
        </w:tc>
        <w:tc>
          <w:tcPr>
            <w:tcW w:w="1378" w:type="dxa"/>
            <w:vAlign w:val="top"/>
          </w:tcPr>
          <w:p w14:paraId="6D7FA7AE">
            <w:pPr>
              <w:pStyle w:val="6"/>
              <w:spacing w:before="77" w:line="221" w:lineRule="auto"/>
              <w:ind w:left="576"/>
              <w:rPr>
                <w:sz w:val="16"/>
                <w:szCs w:val="16"/>
              </w:rPr>
            </w:pPr>
            <w:r>
              <w:rPr>
                <w:color w:val="494949"/>
                <w:spacing w:val="-3"/>
                <w:sz w:val="16"/>
                <w:szCs w:val="16"/>
              </w:rPr>
              <w:t>小计</w:t>
            </w:r>
          </w:p>
        </w:tc>
        <w:tc>
          <w:tcPr>
            <w:tcW w:w="1378" w:type="dxa"/>
            <w:vAlign w:val="top"/>
          </w:tcPr>
          <w:p w14:paraId="19271CDF">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6F9BEBAD">
            <w:pPr>
              <w:rPr>
                <w:rFonts w:ascii="Arial"/>
                <w:sz w:val="21"/>
              </w:rPr>
            </w:pPr>
          </w:p>
        </w:tc>
        <w:tc>
          <w:tcPr>
            <w:tcW w:w="1366" w:type="dxa"/>
            <w:vMerge w:val="continue"/>
            <w:tcBorders>
              <w:top w:val="nil"/>
            </w:tcBorders>
            <w:vAlign w:val="top"/>
          </w:tcPr>
          <w:p w14:paraId="2D01922A">
            <w:pPr>
              <w:rPr>
                <w:rFonts w:ascii="Arial"/>
                <w:sz w:val="21"/>
              </w:rPr>
            </w:pPr>
          </w:p>
        </w:tc>
      </w:tr>
      <w:tr w14:paraId="1DE04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B5BEA02">
            <w:pPr>
              <w:pStyle w:val="6"/>
              <w:spacing w:before="78" w:line="219" w:lineRule="auto"/>
              <w:ind w:left="76"/>
              <w:rPr>
                <w:sz w:val="16"/>
                <w:szCs w:val="16"/>
              </w:rPr>
            </w:pPr>
            <w:r>
              <w:rPr>
                <w:color w:val="494949"/>
                <w:spacing w:val="-3"/>
                <w:sz w:val="16"/>
                <w:szCs w:val="16"/>
              </w:rPr>
              <w:t>一、本年收入</w:t>
            </w:r>
          </w:p>
        </w:tc>
        <w:tc>
          <w:tcPr>
            <w:tcW w:w="1378" w:type="dxa"/>
            <w:vAlign w:val="top"/>
          </w:tcPr>
          <w:p w14:paraId="630F6244">
            <w:pPr>
              <w:pStyle w:val="6"/>
              <w:spacing w:before="79" w:line="239" w:lineRule="auto"/>
              <w:ind w:left="813"/>
              <w:rPr>
                <w:sz w:val="16"/>
                <w:szCs w:val="16"/>
              </w:rPr>
            </w:pPr>
            <w:r>
              <w:rPr>
                <w:spacing w:val="-1"/>
                <w:sz w:val="16"/>
                <w:szCs w:val="16"/>
              </w:rPr>
              <w:t>865.15</w:t>
            </w:r>
          </w:p>
        </w:tc>
        <w:tc>
          <w:tcPr>
            <w:tcW w:w="2935" w:type="dxa"/>
            <w:vAlign w:val="top"/>
          </w:tcPr>
          <w:p w14:paraId="2B8EE041">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9FC9D0B">
            <w:pPr>
              <w:pStyle w:val="6"/>
              <w:spacing w:before="79" w:line="239" w:lineRule="auto"/>
              <w:ind w:left="820"/>
              <w:rPr>
                <w:sz w:val="16"/>
                <w:szCs w:val="16"/>
              </w:rPr>
            </w:pPr>
            <w:r>
              <w:rPr>
                <w:spacing w:val="-1"/>
                <w:sz w:val="16"/>
                <w:szCs w:val="16"/>
              </w:rPr>
              <w:t>865.15</w:t>
            </w:r>
          </w:p>
        </w:tc>
        <w:tc>
          <w:tcPr>
            <w:tcW w:w="1378" w:type="dxa"/>
            <w:vAlign w:val="top"/>
          </w:tcPr>
          <w:p w14:paraId="3FB4F527">
            <w:pPr>
              <w:pStyle w:val="6"/>
              <w:spacing w:before="79" w:line="239" w:lineRule="auto"/>
              <w:ind w:left="822"/>
              <w:rPr>
                <w:sz w:val="16"/>
                <w:szCs w:val="16"/>
              </w:rPr>
            </w:pPr>
            <w:r>
              <w:rPr>
                <w:spacing w:val="-1"/>
                <w:sz w:val="16"/>
                <w:szCs w:val="16"/>
              </w:rPr>
              <w:t>865.15</w:t>
            </w:r>
          </w:p>
        </w:tc>
        <w:tc>
          <w:tcPr>
            <w:tcW w:w="1378" w:type="dxa"/>
            <w:vAlign w:val="top"/>
          </w:tcPr>
          <w:p w14:paraId="4D65EAF0">
            <w:pPr>
              <w:pStyle w:val="6"/>
              <w:spacing w:before="79" w:line="239" w:lineRule="auto"/>
              <w:ind w:left="824"/>
              <w:rPr>
                <w:sz w:val="16"/>
                <w:szCs w:val="16"/>
              </w:rPr>
            </w:pPr>
            <w:r>
              <w:rPr>
                <w:spacing w:val="-1"/>
                <w:sz w:val="16"/>
                <w:szCs w:val="16"/>
              </w:rPr>
              <w:t>865.15</w:t>
            </w:r>
          </w:p>
        </w:tc>
        <w:tc>
          <w:tcPr>
            <w:tcW w:w="1378" w:type="dxa"/>
            <w:vAlign w:val="top"/>
          </w:tcPr>
          <w:p w14:paraId="586C7309">
            <w:pPr>
              <w:rPr>
                <w:rFonts w:ascii="Arial"/>
                <w:sz w:val="21"/>
              </w:rPr>
            </w:pPr>
          </w:p>
        </w:tc>
        <w:tc>
          <w:tcPr>
            <w:tcW w:w="1366" w:type="dxa"/>
            <w:vAlign w:val="top"/>
          </w:tcPr>
          <w:p w14:paraId="4876ADD0">
            <w:pPr>
              <w:rPr>
                <w:rFonts w:ascii="Arial"/>
                <w:sz w:val="21"/>
              </w:rPr>
            </w:pPr>
          </w:p>
        </w:tc>
      </w:tr>
      <w:tr w14:paraId="637AB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F93F230">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F5FE440">
            <w:pPr>
              <w:pStyle w:val="6"/>
              <w:spacing w:before="79" w:line="239" w:lineRule="auto"/>
              <w:ind w:left="813"/>
              <w:rPr>
                <w:sz w:val="16"/>
                <w:szCs w:val="16"/>
              </w:rPr>
            </w:pPr>
            <w:r>
              <w:rPr>
                <w:spacing w:val="-1"/>
                <w:sz w:val="16"/>
                <w:szCs w:val="16"/>
              </w:rPr>
              <w:t>865.15</w:t>
            </w:r>
          </w:p>
        </w:tc>
        <w:tc>
          <w:tcPr>
            <w:tcW w:w="2935" w:type="dxa"/>
            <w:vAlign w:val="top"/>
          </w:tcPr>
          <w:p w14:paraId="5A12B1A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5AD9BFE">
            <w:pPr>
              <w:pStyle w:val="6"/>
              <w:spacing w:before="79" w:line="239" w:lineRule="auto"/>
              <w:ind w:left="819"/>
              <w:rPr>
                <w:sz w:val="16"/>
                <w:szCs w:val="16"/>
              </w:rPr>
            </w:pPr>
            <w:r>
              <w:rPr>
                <w:spacing w:val="-1"/>
                <w:sz w:val="16"/>
                <w:szCs w:val="16"/>
              </w:rPr>
              <w:t>428.51</w:t>
            </w:r>
          </w:p>
        </w:tc>
        <w:tc>
          <w:tcPr>
            <w:tcW w:w="1378" w:type="dxa"/>
            <w:vAlign w:val="top"/>
          </w:tcPr>
          <w:p w14:paraId="63EE7E21">
            <w:pPr>
              <w:pStyle w:val="6"/>
              <w:spacing w:before="79" w:line="239" w:lineRule="auto"/>
              <w:ind w:left="821"/>
              <w:rPr>
                <w:sz w:val="16"/>
                <w:szCs w:val="16"/>
              </w:rPr>
            </w:pPr>
            <w:r>
              <w:rPr>
                <w:spacing w:val="-1"/>
                <w:sz w:val="16"/>
                <w:szCs w:val="16"/>
              </w:rPr>
              <w:t>428.51</w:t>
            </w:r>
          </w:p>
        </w:tc>
        <w:tc>
          <w:tcPr>
            <w:tcW w:w="1378" w:type="dxa"/>
            <w:vAlign w:val="top"/>
          </w:tcPr>
          <w:p w14:paraId="78623A87">
            <w:pPr>
              <w:pStyle w:val="6"/>
              <w:spacing w:before="79" w:line="239" w:lineRule="auto"/>
              <w:ind w:left="823"/>
              <w:rPr>
                <w:sz w:val="16"/>
                <w:szCs w:val="16"/>
              </w:rPr>
            </w:pPr>
            <w:r>
              <w:rPr>
                <w:spacing w:val="-1"/>
                <w:sz w:val="16"/>
                <w:szCs w:val="16"/>
              </w:rPr>
              <w:t>428.51</w:t>
            </w:r>
          </w:p>
        </w:tc>
        <w:tc>
          <w:tcPr>
            <w:tcW w:w="1378" w:type="dxa"/>
            <w:vAlign w:val="top"/>
          </w:tcPr>
          <w:p w14:paraId="2B8292BB">
            <w:pPr>
              <w:rPr>
                <w:rFonts w:ascii="Arial"/>
                <w:sz w:val="21"/>
              </w:rPr>
            </w:pPr>
          </w:p>
        </w:tc>
        <w:tc>
          <w:tcPr>
            <w:tcW w:w="1366" w:type="dxa"/>
            <w:vAlign w:val="top"/>
          </w:tcPr>
          <w:p w14:paraId="3C8FF652">
            <w:pPr>
              <w:rPr>
                <w:rFonts w:ascii="Arial"/>
                <w:sz w:val="21"/>
              </w:rPr>
            </w:pPr>
          </w:p>
        </w:tc>
      </w:tr>
      <w:tr w14:paraId="157B6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8166C5">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46242864">
            <w:pPr>
              <w:pStyle w:val="6"/>
              <w:spacing w:before="79" w:line="239" w:lineRule="auto"/>
              <w:ind w:left="813"/>
              <w:rPr>
                <w:sz w:val="16"/>
                <w:szCs w:val="16"/>
              </w:rPr>
            </w:pPr>
            <w:r>
              <w:rPr>
                <w:spacing w:val="-1"/>
                <w:sz w:val="16"/>
                <w:szCs w:val="16"/>
              </w:rPr>
              <w:t>865.15</w:t>
            </w:r>
          </w:p>
        </w:tc>
        <w:tc>
          <w:tcPr>
            <w:tcW w:w="2935" w:type="dxa"/>
            <w:vAlign w:val="top"/>
          </w:tcPr>
          <w:p w14:paraId="6E4B2291">
            <w:pPr>
              <w:pStyle w:val="6"/>
              <w:spacing w:before="80" w:line="220" w:lineRule="auto"/>
              <w:ind w:left="79"/>
              <w:rPr>
                <w:sz w:val="16"/>
                <w:szCs w:val="16"/>
              </w:rPr>
            </w:pPr>
            <w:r>
              <w:rPr>
                <w:color w:val="494949"/>
                <w:spacing w:val="-4"/>
                <w:sz w:val="16"/>
                <w:szCs w:val="16"/>
              </w:rPr>
              <w:t>（二）外交支出</w:t>
            </w:r>
          </w:p>
        </w:tc>
        <w:tc>
          <w:tcPr>
            <w:tcW w:w="1378" w:type="dxa"/>
            <w:vAlign w:val="top"/>
          </w:tcPr>
          <w:p w14:paraId="21BC622D">
            <w:pPr>
              <w:rPr>
                <w:rFonts w:ascii="Arial"/>
                <w:sz w:val="21"/>
              </w:rPr>
            </w:pPr>
          </w:p>
        </w:tc>
        <w:tc>
          <w:tcPr>
            <w:tcW w:w="1378" w:type="dxa"/>
            <w:vAlign w:val="top"/>
          </w:tcPr>
          <w:p w14:paraId="5BA694F6">
            <w:pPr>
              <w:rPr>
                <w:rFonts w:ascii="Arial"/>
                <w:sz w:val="21"/>
              </w:rPr>
            </w:pPr>
          </w:p>
        </w:tc>
        <w:tc>
          <w:tcPr>
            <w:tcW w:w="1378" w:type="dxa"/>
            <w:vAlign w:val="top"/>
          </w:tcPr>
          <w:p w14:paraId="731E6FF2">
            <w:pPr>
              <w:rPr>
                <w:rFonts w:ascii="Arial"/>
                <w:sz w:val="21"/>
              </w:rPr>
            </w:pPr>
          </w:p>
        </w:tc>
        <w:tc>
          <w:tcPr>
            <w:tcW w:w="1378" w:type="dxa"/>
            <w:vAlign w:val="top"/>
          </w:tcPr>
          <w:p w14:paraId="3B28F153">
            <w:pPr>
              <w:rPr>
                <w:rFonts w:ascii="Arial"/>
                <w:sz w:val="21"/>
              </w:rPr>
            </w:pPr>
          </w:p>
        </w:tc>
        <w:tc>
          <w:tcPr>
            <w:tcW w:w="1366" w:type="dxa"/>
            <w:vAlign w:val="top"/>
          </w:tcPr>
          <w:p w14:paraId="3D3695F3">
            <w:pPr>
              <w:rPr>
                <w:rFonts w:ascii="Arial"/>
                <w:sz w:val="21"/>
              </w:rPr>
            </w:pPr>
          </w:p>
        </w:tc>
      </w:tr>
      <w:tr w14:paraId="77F35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D5D40B">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5123CB07">
            <w:pPr>
              <w:rPr>
                <w:rFonts w:ascii="Arial"/>
                <w:sz w:val="21"/>
              </w:rPr>
            </w:pPr>
          </w:p>
        </w:tc>
        <w:tc>
          <w:tcPr>
            <w:tcW w:w="2935" w:type="dxa"/>
            <w:vAlign w:val="top"/>
          </w:tcPr>
          <w:p w14:paraId="2DCE8CCE">
            <w:pPr>
              <w:pStyle w:val="6"/>
              <w:spacing w:before="81" w:line="220" w:lineRule="auto"/>
              <w:ind w:left="79"/>
              <w:rPr>
                <w:sz w:val="16"/>
                <w:szCs w:val="16"/>
              </w:rPr>
            </w:pPr>
            <w:r>
              <w:rPr>
                <w:color w:val="494949"/>
                <w:spacing w:val="-4"/>
                <w:sz w:val="16"/>
                <w:szCs w:val="16"/>
              </w:rPr>
              <w:t>（三）国防支出</w:t>
            </w:r>
          </w:p>
        </w:tc>
        <w:tc>
          <w:tcPr>
            <w:tcW w:w="1378" w:type="dxa"/>
            <w:vAlign w:val="top"/>
          </w:tcPr>
          <w:p w14:paraId="585AB819">
            <w:pPr>
              <w:rPr>
                <w:rFonts w:ascii="Arial"/>
                <w:sz w:val="21"/>
              </w:rPr>
            </w:pPr>
          </w:p>
        </w:tc>
        <w:tc>
          <w:tcPr>
            <w:tcW w:w="1378" w:type="dxa"/>
            <w:vAlign w:val="top"/>
          </w:tcPr>
          <w:p w14:paraId="48F06A60">
            <w:pPr>
              <w:rPr>
                <w:rFonts w:ascii="Arial"/>
                <w:sz w:val="21"/>
              </w:rPr>
            </w:pPr>
          </w:p>
        </w:tc>
        <w:tc>
          <w:tcPr>
            <w:tcW w:w="1378" w:type="dxa"/>
            <w:vAlign w:val="top"/>
          </w:tcPr>
          <w:p w14:paraId="21E83A19">
            <w:pPr>
              <w:rPr>
                <w:rFonts w:ascii="Arial"/>
                <w:sz w:val="21"/>
              </w:rPr>
            </w:pPr>
          </w:p>
        </w:tc>
        <w:tc>
          <w:tcPr>
            <w:tcW w:w="1378" w:type="dxa"/>
            <w:vAlign w:val="top"/>
          </w:tcPr>
          <w:p w14:paraId="31EA574A">
            <w:pPr>
              <w:rPr>
                <w:rFonts w:ascii="Arial"/>
                <w:sz w:val="21"/>
              </w:rPr>
            </w:pPr>
          </w:p>
        </w:tc>
        <w:tc>
          <w:tcPr>
            <w:tcW w:w="1366" w:type="dxa"/>
            <w:vAlign w:val="top"/>
          </w:tcPr>
          <w:p w14:paraId="158EE3A7">
            <w:pPr>
              <w:rPr>
                <w:rFonts w:ascii="Arial"/>
                <w:sz w:val="21"/>
              </w:rPr>
            </w:pPr>
          </w:p>
        </w:tc>
      </w:tr>
      <w:tr w14:paraId="5CA08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E7708A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BECB3B3">
            <w:pPr>
              <w:rPr>
                <w:rFonts w:ascii="Arial"/>
                <w:sz w:val="21"/>
              </w:rPr>
            </w:pPr>
          </w:p>
        </w:tc>
        <w:tc>
          <w:tcPr>
            <w:tcW w:w="2935" w:type="dxa"/>
            <w:vAlign w:val="top"/>
          </w:tcPr>
          <w:p w14:paraId="394C40A6">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5D5DE442">
            <w:pPr>
              <w:rPr>
                <w:rFonts w:ascii="Arial"/>
                <w:sz w:val="21"/>
              </w:rPr>
            </w:pPr>
          </w:p>
        </w:tc>
        <w:tc>
          <w:tcPr>
            <w:tcW w:w="1378" w:type="dxa"/>
            <w:vAlign w:val="top"/>
          </w:tcPr>
          <w:p w14:paraId="3615FADF">
            <w:pPr>
              <w:rPr>
                <w:rFonts w:ascii="Arial"/>
                <w:sz w:val="21"/>
              </w:rPr>
            </w:pPr>
          </w:p>
        </w:tc>
        <w:tc>
          <w:tcPr>
            <w:tcW w:w="1378" w:type="dxa"/>
            <w:vAlign w:val="top"/>
          </w:tcPr>
          <w:p w14:paraId="76BED613">
            <w:pPr>
              <w:rPr>
                <w:rFonts w:ascii="Arial"/>
                <w:sz w:val="21"/>
              </w:rPr>
            </w:pPr>
          </w:p>
        </w:tc>
        <w:tc>
          <w:tcPr>
            <w:tcW w:w="1378" w:type="dxa"/>
            <w:vAlign w:val="top"/>
          </w:tcPr>
          <w:p w14:paraId="63A1FDB6">
            <w:pPr>
              <w:rPr>
                <w:rFonts w:ascii="Arial"/>
                <w:sz w:val="21"/>
              </w:rPr>
            </w:pPr>
          </w:p>
        </w:tc>
        <w:tc>
          <w:tcPr>
            <w:tcW w:w="1366" w:type="dxa"/>
            <w:vAlign w:val="top"/>
          </w:tcPr>
          <w:p w14:paraId="40BE84F0">
            <w:pPr>
              <w:rPr>
                <w:rFonts w:ascii="Arial"/>
                <w:sz w:val="21"/>
              </w:rPr>
            </w:pPr>
          </w:p>
        </w:tc>
      </w:tr>
      <w:tr w14:paraId="2EBDB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9C4C89">
            <w:pPr>
              <w:pStyle w:val="6"/>
              <w:spacing w:before="83" w:line="220" w:lineRule="auto"/>
              <w:ind w:left="76"/>
              <w:rPr>
                <w:sz w:val="16"/>
                <w:szCs w:val="16"/>
              </w:rPr>
            </w:pPr>
            <w:r>
              <w:rPr>
                <w:color w:val="494949"/>
                <w:spacing w:val="-2"/>
                <w:sz w:val="16"/>
                <w:szCs w:val="16"/>
              </w:rPr>
              <w:t>二、上年结转</w:t>
            </w:r>
          </w:p>
        </w:tc>
        <w:tc>
          <w:tcPr>
            <w:tcW w:w="1378" w:type="dxa"/>
            <w:vAlign w:val="top"/>
          </w:tcPr>
          <w:p w14:paraId="29968F8B">
            <w:pPr>
              <w:rPr>
                <w:rFonts w:ascii="Arial"/>
                <w:sz w:val="21"/>
              </w:rPr>
            </w:pPr>
          </w:p>
        </w:tc>
        <w:tc>
          <w:tcPr>
            <w:tcW w:w="2935" w:type="dxa"/>
            <w:vAlign w:val="top"/>
          </w:tcPr>
          <w:p w14:paraId="226721A8">
            <w:pPr>
              <w:pStyle w:val="6"/>
              <w:spacing w:before="83" w:line="220" w:lineRule="auto"/>
              <w:ind w:left="79"/>
              <w:rPr>
                <w:sz w:val="16"/>
                <w:szCs w:val="16"/>
              </w:rPr>
            </w:pPr>
            <w:r>
              <w:rPr>
                <w:color w:val="494949"/>
                <w:spacing w:val="-4"/>
                <w:sz w:val="16"/>
                <w:szCs w:val="16"/>
              </w:rPr>
              <w:t>（五）教育支出</w:t>
            </w:r>
          </w:p>
        </w:tc>
        <w:tc>
          <w:tcPr>
            <w:tcW w:w="1378" w:type="dxa"/>
            <w:vAlign w:val="top"/>
          </w:tcPr>
          <w:p w14:paraId="0D636D32">
            <w:pPr>
              <w:rPr>
                <w:rFonts w:ascii="Arial"/>
                <w:sz w:val="21"/>
              </w:rPr>
            </w:pPr>
          </w:p>
        </w:tc>
        <w:tc>
          <w:tcPr>
            <w:tcW w:w="1378" w:type="dxa"/>
            <w:vAlign w:val="top"/>
          </w:tcPr>
          <w:p w14:paraId="6D3895CF">
            <w:pPr>
              <w:rPr>
                <w:rFonts w:ascii="Arial"/>
                <w:sz w:val="21"/>
              </w:rPr>
            </w:pPr>
          </w:p>
        </w:tc>
        <w:tc>
          <w:tcPr>
            <w:tcW w:w="1378" w:type="dxa"/>
            <w:vAlign w:val="top"/>
          </w:tcPr>
          <w:p w14:paraId="013F75D8">
            <w:pPr>
              <w:rPr>
                <w:rFonts w:ascii="Arial"/>
                <w:sz w:val="21"/>
              </w:rPr>
            </w:pPr>
          </w:p>
        </w:tc>
        <w:tc>
          <w:tcPr>
            <w:tcW w:w="1378" w:type="dxa"/>
            <w:vAlign w:val="top"/>
          </w:tcPr>
          <w:p w14:paraId="543C0AF2">
            <w:pPr>
              <w:rPr>
                <w:rFonts w:ascii="Arial"/>
                <w:sz w:val="21"/>
              </w:rPr>
            </w:pPr>
          </w:p>
        </w:tc>
        <w:tc>
          <w:tcPr>
            <w:tcW w:w="1366" w:type="dxa"/>
            <w:vAlign w:val="top"/>
          </w:tcPr>
          <w:p w14:paraId="7A10711A">
            <w:pPr>
              <w:rPr>
                <w:rFonts w:ascii="Arial"/>
                <w:sz w:val="21"/>
              </w:rPr>
            </w:pPr>
          </w:p>
        </w:tc>
      </w:tr>
      <w:tr w14:paraId="1A955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BEE5D99">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77C4E200">
            <w:pPr>
              <w:rPr>
                <w:rFonts w:ascii="Arial"/>
                <w:sz w:val="21"/>
              </w:rPr>
            </w:pPr>
          </w:p>
        </w:tc>
        <w:tc>
          <w:tcPr>
            <w:tcW w:w="2935" w:type="dxa"/>
            <w:vAlign w:val="top"/>
          </w:tcPr>
          <w:p w14:paraId="063D7684">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C92F358">
            <w:pPr>
              <w:rPr>
                <w:rFonts w:ascii="Arial"/>
                <w:sz w:val="21"/>
              </w:rPr>
            </w:pPr>
          </w:p>
        </w:tc>
        <w:tc>
          <w:tcPr>
            <w:tcW w:w="1378" w:type="dxa"/>
            <w:vAlign w:val="top"/>
          </w:tcPr>
          <w:p w14:paraId="5B0A414F">
            <w:pPr>
              <w:rPr>
                <w:rFonts w:ascii="Arial"/>
                <w:sz w:val="21"/>
              </w:rPr>
            </w:pPr>
          </w:p>
        </w:tc>
        <w:tc>
          <w:tcPr>
            <w:tcW w:w="1378" w:type="dxa"/>
            <w:vAlign w:val="top"/>
          </w:tcPr>
          <w:p w14:paraId="27557A1C">
            <w:pPr>
              <w:rPr>
                <w:rFonts w:ascii="Arial"/>
                <w:sz w:val="21"/>
              </w:rPr>
            </w:pPr>
          </w:p>
        </w:tc>
        <w:tc>
          <w:tcPr>
            <w:tcW w:w="1378" w:type="dxa"/>
            <w:vAlign w:val="top"/>
          </w:tcPr>
          <w:p w14:paraId="6EFBEA2E">
            <w:pPr>
              <w:rPr>
                <w:rFonts w:ascii="Arial"/>
                <w:sz w:val="21"/>
              </w:rPr>
            </w:pPr>
          </w:p>
        </w:tc>
        <w:tc>
          <w:tcPr>
            <w:tcW w:w="1366" w:type="dxa"/>
            <w:vAlign w:val="top"/>
          </w:tcPr>
          <w:p w14:paraId="1F9DCE6D">
            <w:pPr>
              <w:rPr>
                <w:rFonts w:ascii="Arial"/>
                <w:sz w:val="21"/>
              </w:rPr>
            </w:pPr>
          </w:p>
        </w:tc>
      </w:tr>
      <w:tr w14:paraId="7E12B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715D72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76C89D4">
            <w:pPr>
              <w:rPr>
                <w:rFonts w:ascii="Arial"/>
                <w:sz w:val="21"/>
              </w:rPr>
            </w:pPr>
          </w:p>
        </w:tc>
        <w:tc>
          <w:tcPr>
            <w:tcW w:w="2935" w:type="dxa"/>
            <w:vAlign w:val="top"/>
          </w:tcPr>
          <w:p w14:paraId="3765A9D1">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2FE5959D">
            <w:pPr>
              <w:rPr>
                <w:rFonts w:ascii="Arial"/>
                <w:sz w:val="21"/>
              </w:rPr>
            </w:pPr>
          </w:p>
        </w:tc>
        <w:tc>
          <w:tcPr>
            <w:tcW w:w="1378" w:type="dxa"/>
            <w:vAlign w:val="top"/>
          </w:tcPr>
          <w:p w14:paraId="457272CB">
            <w:pPr>
              <w:rPr>
                <w:rFonts w:ascii="Arial"/>
                <w:sz w:val="21"/>
              </w:rPr>
            </w:pPr>
          </w:p>
        </w:tc>
        <w:tc>
          <w:tcPr>
            <w:tcW w:w="1378" w:type="dxa"/>
            <w:vAlign w:val="top"/>
          </w:tcPr>
          <w:p w14:paraId="76BC48C8">
            <w:pPr>
              <w:rPr>
                <w:rFonts w:ascii="Arial"/>
                <w:sz w:val="21"/>
              </w:rPr>
            </w:pPr>
          </w:p>
        </w:tc>
        <w:tc>
          <w:tcPr>
            <w:tcW w:w="1378" w:type="dxa"/>
            <w:vAlign w:val="top"/>
          </w:tcPr>
          <w:p w14:paraId="3B429306">
            <w:pPr>
              <w:rPr>
                <w:rFonts w:ascii="Arial"/>
                <w:sz w:val="21"/>
              </w:rPr>
            </w:pPr>
          </w:p>
        </w:tc>
        <w:tc>
          <w:tcPr>
            <w:tcW w:w="1366" w:type="dxa"/>
            <w:vAlign w:val="top"/>
          </w:tcPr>
          <w:p w14:paraId="60EF1868">
            <w:pPr>
              <w:rPr>
                <w:rFonts w:ascii="Arial"/>
                <w:sz w:val="21"/>
              </w:rPr>
            </w:pPr>
          </w:p>
        </w:tc>
      </w:tr>
      <w:tr w14:paraId="3617B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FF6696">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09A604F">
            <w:pPr>
              <w:rPr>
                <w:rFonts w:ascii="Arial"/>
                <w:sz w:val="21"/>
              </w:rPr>
            </w:pPr>
          </w:p>
        </w:tc>
        <w:tc>
          <w:tcPr>
            <w:tcW w:w="2935" w:type="dxa"/>
            <w:vAlign w:val="top"/>
          </w:tcPr>
          <w:p w14:paraId="025C889E">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12C4ACD5">
            <w:pPr>
              <w:pStyle w:val="6"/>
              <w:spacing w:before="86" w:line="239" w:lineRule="auto"/>
              <w:ind w:left="901"/>
              <w:rPr>
                <w:sz w:val="16"/>
                <w:szCs w:val="16"/>
              </w:rPr>
            </w:pPr>
            <w:r>
              <w:rPr>
                <w:spacing w:val="-2"/>
                <w:sz w:val="16"/>
                <w:szCs w:val="16"/>
              </w:rPr>
              <w:t>26.54</w:t>
            </w:r>
          </w:p>
        </w:tc>
        <w:tc>
          <w:tcPr>
            <w:tcW w:w="1378" w:type="dxa"/>
            <w:vAlign w:val="top"/>
          </w:tcPr>
          <w:p w14:paraId="2D3F01B5">
            <w:pPr>
              <w:pStyle w:val="6"/>
              <w:spacing w:before="86" w:line="239" w:lineRule="auto"/>
              <w:ind w:left="903"/>
              <w:rPr>
                <w:sz w:val="16"/>
                <w:szCs w:val="16"/>
              </w:rPr>
            </w:pPr>
            <w:r>
              <w:rPr>
                <w:spacing w:val="-2"/>
                <w:sz w:val="16"/>
                <w:szCs w:val="16"/>
              </w:rPr>
              <w:t>26.54</w:t>
            </w:r>
          </w:p>
        </w:tc>
        <w:tc>
          <w:tcPr>
            <w:tcW w:w="1378" w:type="dxa"/>
            <w:vAlign w:val="top"/>
          </w:tcPr>
          <w:p w14:paraId="29AEDE49">
            <w:pPr>
              <w:pStyle w:val="6"/>
              <w:spacing w:before="86" w:line="239" w:lineRule="auto"/>
              <w:ind w:left="905"/>
              <w:rPr>
                <w:sz w:val="16"/>
                <w:szCs w:val="16"/>
              </w:rPr>
            </w:pPr>
            <w:r>
              <w:rPr>
                <w:spacing w:val="-2"/>
                <w:sz w:val="16"/>
                <w:szCs w:val="16"/>
              </w:rPr>
              <w:t>26.54</w:t>
            </w:r>
          </w:p>
        </w:tc>
        <w:tc>
          <w:tcPr>
            <w:tcW w:w="1378" w:type="dxa"/>
            <w:vAlign w:val="top"/>
          </w:tcPr>
          <w:p w14:paraId="379BE83F">
            <w:pPr>
              <w:rPr>
                <w:rFonts w:ascii="Arial"/>
                <w:sz w:val="21"/>
              </w:rPr>
            </w:pPr>
          </w:p>
        </w:tc>
        <w:tc>
          <w:tcPr>
            <w:tcW w:w="1366" w:type="dxa"/>
            <w:vAlign w:val="top"/>
          </w:tcPr>
          <w:p w14:paraId="220B6C9E">
            <w:pPr>
              <w:rPr>
                <w:rFonts w:ascii="Arial"/>
                <w:sz w:val="21"/>
              </w:rPr>
            </w:pPr>
          </w:p>
        </w:tc>
      </w:tr>
      <w:tr w14:paraId="78399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7DF89C">
            <w:pPr>
              <w:rPr>
                <w:rFonts w:ascii="Arial"/>
                <w:sz w:val="21"/>
              </w:rPr>
            </w:pPr>
          </w:p>
        </w:tc>
        <w:tc>
          <w:tcPr>
            <w:tcW w:w="1378" w:type="dxa"/>
            <w:vAlign w:val="top"/>
          </w:tcPr>
          <w:p w14:paraId="02B0287F">
            <w:pPr>
              <w:rPr>
                <w:rFonts w:ascii="Arial"/>
                <w:sz w:val="21"/>
              </w:rPr>
            </w:pPr>
          </w:p>
        </w:tc>
        <w:tc>
          <w:tcPr>
            <w:tcW w:w="2935" w:type="dxa"/>
            <w:vAlign w:val="top"/>
          </w:tcPr>
          <w:p w14:paraId="03D608B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FB6D11F">
            <w:pPr>
              <w:rPr>
                <w:rFonts w:ascii="Arial"/>
                <w:sz w:val="21"/>
              </w:rPr>
            </w:pPr>
          </w:p>
        </w:tc>
        <w:tc>
          <w:tcPr>
            <w:tcW w:w="1378" w:type="dxa"/>
            <w:vAlign w:val="top"/>
          </w:tcPr>
          <w:p w14:paraId="3DF8B0B7">
            <w:pPr>
              <w:rPr>
                <w:rFonts w:ascii="Arial"/>
                <w:sz w:val="21"/>
              </w:rPr>
            </w:pPr>
          </w:p>
        </w:tc>
        <w:tc>
          <w:tcPr>
            <w:tcW w:w="1378" w:type="dxa"/>
            <w:vAlign w:val="top"/>
          </w:tcPr>
          <w:p w14:paraId="1D0DD9D1">
            <w:pPr>
              <w:rPr>
                <w:rFonts w:ascii="Arial"/>
                <w:sz w:val="21"/>
              </w:rPr>
            </w:pPr>
          </w:p>
        </w:tc>
        <w:tc>
          <w:tcPr>
            <w:tcW w:w="1378" w:type="dxa"/>
            <w:vAlign w:val="top"/>
          </w:tcPr>
          <w:p w14:paraId="419950AD">
            <w:pPr>
              <w:rPr>
                <w:rFonts w:ascii="Arial"/>
                <w:sz w:val="21"/>
              </w:rPr>
            </w:pPr>
          </w:p>
        </w:tc>
        <w:tc>
          <w:tcPr>
            <w:tcW w:w="1366" w:type="dxa"/>
            <w:vAlign w:val="top"/>
          </w:tcPr>
          <w:p w14:paraId="2B5A7EDA">
            <w:pPr>
              <w:rPr>
                <w:rFonts w:ascii="Arial"/>
                <w:sz w:val="21"/>
              </w:rPr>
            </w:pPr>
          </w:p>
        </w:tc>
      </w:tr>
      <w:tr w14:paraId="2FB1D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0BC9156">
            <w:pPr>
              <w:rPr>
                <w:rFonts w:ascii="Arial"/>
                <w:sz w:val="21"/>
              </w:rPr>
            </w:pPr>
          </w:p>
        </w:tc>
        <w:tc>
          <w:tcPr>
            <w:tcW w:w="1378" w:type="dxa"/>
            <w:vAlign w:val="top"/>
          </w:tcPr>
          <w:p w14:paraId="516AE5C4">
            <w:pPr>
              <w:rPr>
                <w:rFonts w:ascii="Arial"/>
                <w:sz w:val="21"/>
              </w:rPr>
            </w:pPr>
          </w:p>
        </w:tc>
        <w:tc>
          <w:tcPr>
            <w:tcW w:w="2935" w:type="dxa"/>
            <w:vAlign w:val="top"/>
          </w:tcPr>
          <w:p w14:paraId="157FFC74">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53F43709">
            <w:pPr>
              <w:pStyle w:val="6"/>
              <w:spacing w:before="88" w:line="239" w:lineRule="auto"/>
              <w:ind w:left="911"/>
              <w:rPr>
                <w:sz w:val="16"/>
                <w:szCs w:val="16"/>
              </w:rPr>
            </w:pPr>
            <w:r>
              <w:rPr>
                <w:spacing w:val="-3"/>
                <w:sz w:val="16"/>
                <w:szCs w:val="16"/>
              </w:rPr>
              <w:t>11.19</w:t>
            </w:r>
          </w:p>
        </w:tc>
        <w:tc>
          <w:tcPr>
            <w:tcW w:w="1378" w:type="dxa"/>
            <w:vAlign w:val="top"/>
          </w:tcPr>
          <w:p w14:paraId="1FD7D4FB">
            <w:pPr>
              <w:pStyle w:val="6"/>
              <w:spacing w:before="88" w:line="239" w:lineRule="auto"/>
              <w:ind w:left="913"/>
              <w:rPr>
                <w:sz w:val="16"/>
                <w:szCs w:val="16"/>
              </w:rPr>
            </w:pPr>
            <w:r>
              <w:rPr>
                <w:spacing w:val="-3"/>
                <w:sz w:val="16"/>
                <w:szCs w:val="16"/>
              </w:rPr>
              <w:t>11.19</w:t>
            </w:r>
          </w:p>
        </w:tc>
        <w:tc>
          <w:tcPr>
            <w:tcW w:w="1378" w:type="dxa"/>
            <w:vAlign w:val="top"/>
          </w:tcPr>
          <w:p w14:paraId="71A74AA4">
            <w:pPr>
              <w:pStyle w:val="6"/>
              <w:spacing w:before="88" w:line="239" w:lineRule="auto"/>
              <w:ind w:left="915"/>
              <w:rPr>
                <w:sz w:val="16"/>
                <w:szCs w:val="16"/>
              </w:rPr>
            </w:pPr>
            <w:r>
              <w:rPr>
                <w:spacing w:val="-3"/>
                <w:sz w:val="16"/>
                <w:szCs w:val="16"/>
              </w:rPr>
              <w:t>11.19</w:t>
            </w:r>
          </w:p>
        </w:tc>
        <w:tc>
          <w:tcPr>
            <w:tcW w:w="1378" w:type="dxa"/>
            <w:vAlign w:val="top"/>
          </w:tcPr>
          <w:p w14:paraId="7612DDFD">
            <w:pPr>
              <w:rPr>
                <w:rFonts w:ascii="Arial"/>
                <w:sz w:val="21"/>
              </w:rPr>
            </w:pPr>
          </w:p>
        </w:tc>
        <w:tc>
          <w:tcPr>
            <w:tcW w:w="1366" w:type="dxa"/>
            <w:vAlign w:val="top"/>
          </w:tcPr>
          <w:p w14:paraId="45785B6A">
            <w:pPr>
              <w:rPr>
                <w:rFonts w:ascii="Arial"/>
                <w:sz w:val="21"/>
              </w:rPr>
            </w:pPr>
          </w:p>
        </w:tc>
      </w:tr>
      <w:tr w14:paraId="38ACA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FA41ECD">
            <w:pPr>
              <w:rPr>
                <w:rFonts w:ascii="Arial"/>
                <w:sz w:val="21"/>
              </w:rPr>
            </w:pPr>
          </w:p>
        </w:tc>
        <w:tc>
          <w:tcPr>
            <w:tcW w:w="1378" w:type="dxa"/>
            <w:vAlign w:val="top"/>
          </w:tcPr>
          <w:p w14:paraId="254E74BA">
            <w:pPr>
              <w:rPr>
                <w:rFonts w:ascii="Arial"/>
                <w:sz w:val="21"/>
              </w:rPr>
            </w:pPr>
          </w:p>
        </w:tc>
        <w:tc>
          <w:tcPr>
            <w:tcW w:w="2935" w:type="dxa"/>
            <w:vAlign w:val="top"/>
          </w:tcPr>
          <w:p w14:paraId="5663CF21">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8D9875C">
            <w:pPr>
              <w:rPr>
                <w:rFonts w:ascii="Arial"/>
                <w:sz w:val="21"/>
              </w:rPr>
            </w:pPr>
          </w:p>
        </w:tc>
        <w:tc>
          <w:tcPr>
            <w:tcW w:w="1378" w:type="dxa"/>
            <w:vAlign w:val="top"/>
          </w:tcPr>
          <w:p w14:paraId="1404951E">
            <w:pPr>
              <w:rPr>
                <w:rFonts w:ascii="Arial"/>
                <w:sz w:val="21"/>
              </w:rPr>
            </w:pPr>
          </w:p>
        </w:tc>
        <w:tc>
          <w:tcPr>
            <w:tcW w:w="1378" w:type="dxa"/>
            <w:vAlign w:val="top"/>
          </w:tcPr>
          <w:p w14:paraId="2E15D6B8">
            <w:pPr>
              <w:rPr>
                <w:rFonts w:ascii="Arial"/>
                <w:sz w:val="21"/>
              </w:rPr>
            </w:pPr>
          </w:p>
        </w:tc>
        <w:tc>
          <w:tcPr>
            <w:tcW w:w="1378" w:type="dxa"/>
            <w:vAlign w:val="top"/>
          </w:tcPr>
          <w:p w14:paraId="2473C980">
            <w:pPr>
              <w:rPr>
                <w:rFonts w:ascii="Arial"/>
                <w:sz w:val="21"/>
              </w:rPr>
            </w:pPr>
          </w:p>
        </w:tc>
        <w:tc>
          <w:tcPr>
            <w:tcW w:w="1366" w:type="dxa"/>
            <w:vAlign w:val="top"/>
          </w:tcPr>
          <w:p w14:paraId="283D6364">
            <w:pPr>
              <w:rPr>
                <w:rFonts w:ascii="Arial"/>
                <w:sz w:val="21"/>
              </w:rPr>
            </w:pPr>
          </w:p>
        </w:tc>
      </w:tr>
      <w:tr w14:paraId="2435E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B85D4EB">
            <w:pPr>
              <w:rPr>
                <w:rFonts w:ascii="Arial"/>
                <w:sz w:val="21"/>
              </w:rPr>
            </w:pPr>
          </w:p>
        </w:tc>
        <w:tc>
          <w:tcPr>
            <w:tcW w:w="1378" w:type="dxa"/>
            <w:vAlign w:val="top"/>
          </w:tcPr>
          <w:p w14:paraId="71C833EA">
            <w:pPr>
              <w:rPr>
                <w:rFonts w:ascii="Arial"/>
                <w:sz w:val="21"/>
              </w:rPr>
            </w:pPr>
          </w:p>
        </w:tc>
        <w:tc>
          <w:tcPr>
            <w:tcW w:w="2935" w:type="dxa"/>
            <w:vAlign w:val="top"/>
          </w:tcPr>
          <w:p w14:paraId="19B73A07">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17450AD">
            <w:pPr>
              <w:pStyle w:val="6"/>
              <w:spacing w:before="89" w:line="239" w:lineRule="auto"/>
              <w:ind w:left="822"/>
              <w:rPr>
                <w:sz w:val="16"/>
                <w:szCs w:val="16"/>
              </w:rPr>
            </w:pPr>
            <w:r>
              <w:rPr>
                <w:spacing w:val="-2"/>
                <w:sz w:val="16"/>
                <w:szCs w:val="16"/>
              </w:rPr>
              <w:t>381.00</w:t>
            </w:r>
          </w:p>
        </w:tc>
        <w:tc>
          <w:tcPr>
            <w:tcW w:w="1378" w:type="dxa"/>
            <w:vAlign w:val="top"/>
          </w:tcPr>
          <w:p w14:paraId="3F0A35E4">
            <w:pPr>
              <w:pStyle w:val="6"/>
              <w:spacing w:before="89" w:line="239" w:lineRule="auto"/>
              <w:ind w:left="824"/>
              <w:rPr>
                <w:sz w:val="16"/>
                <w:szCs w:val="16"/>
              </w:rPr>
            </w:pPr>
            <w:r>
              <w:rPr>
                <w:spacing w:val="-2"/>
                <w:sz w:val="16"/>
                <w:szCs w:val="16"/>
              </w:rPr>
              <w:t>381.00</w:t>
            </w:r>
          </w:p>
        </w:tc>
        <w:tc>
          <w:tcPr>
            <w:tcW w:w="1378" w:type="dxa"/>
            <w:vAlign w:val="top"/>
          </w:tcPr>
          <w:p w14:paraId="3EE4B55A">
            <w:pPr>
              <w:pStyle w:val="6"/>
              <w:spacing w:before="89" w:line="239" w:lineRule="auto"/>
              <w:ind w:left="826"/>
              <w:rPr>
                <w:sz w:val="16"/>
                <w:szCs w:val="16"/>
              </w:rPr>
            </w:pPr>
            <w:r>
              <w:rPr>
                <w:spacing w:val="-2"/>
                <w:sz w:val="16"/>
                <w:szCs w:val="16"/>
              </w:rPr>
              <w:t>381.00</w:t>
            </w:r>
          </w:p>
        </w:tc>
        <w:tc>
          <w:tcPr>
            <w:tcW w:w="1378" w:type="dxa"/>
            <w:vAlign w:val="top"/>
          </w:tcPr>
          <w:p w14:paraId="6E49A3D7">
            <w:pPr>
              <w:rPr>
                <w:rFonts w:ascii="Arial"/>
                <w:sz w:val="21"/>
              </w:rPr>
            </w:pPr>
          </w:p>
        </w:tc>
        <w:tc>
          <w:tcPr>
            <w:tcW w:w="1366" w:type="dxa"/>
            <w:vAlign w:val="top"/>
          </w:tcPr>
          <w:p w14:paraId="6FC4DB8F">
            <w:pPr>
              <w:rPr>
                <w:rFonts w:ascii="Arial"/>
                <w:sz w:val="21"/>
              </w:rPr>
            </w:pPr>
          </w:p>
        </w:tc>
      </w:tr>
      <w:tr w14:paraId="62CD9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9C933C">
            <w:pPr>
              <w:rPr>
                <w:rFonts w:ascii="Arial"/>
                <w:sz w:val="21"/>
              </w:rPr>
            </w:pPr>
          </w:p>
        </w:tc>
        <w:tc>
          <w:tcPr>
            <w:tcW w:w="1378" w:type="dxa"/>
            <w:vAlign w:val="top"/>
          </w:tcPr>
          <w:p w14:paraId="1884FD5C">
            <w:pPr>
              <w:rPr>
                <w:rFonts w:ascii="Arial"/>
                <w:sz w:val="21"/>
              </w:rPr>
            </w:pPr>
          </w:p>
        </w:tc>
        <w:tc>
          <w:tcPr>
            <w:tcW w:w="2935" w:type="dxa"/>
            <w:vAlign w:val="top"/>
          </w:tcPr>
          <w:p w14:paraId="3920A063">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76ABB4E8">
            <w:pPr>
              <w:rPr>
                <w:rFonts w:ascii="Arial"/>
                <w:sz w:val="21"/>
              </w:rPr>
            </w:pPr>
          </w:p>
        </w:tc>
        <w:tc>
          <w:tcPr>
            <w:tcW w:w="1378" w:type="dxa"/>
            <w:vAlign w:val="top"/>
          </w:tcPr>
          <w:p w14:paraId="37AE1ABE">
            <w:pPr>
              <w:rPr>
                <w:rFonts w:ascii="Arial"/>
                <w:sz w:val="21"/>
              </w:rPr>
            </w:pPr>
          </w:p>
        </w:tc>
        <w:tc>
          <w:tcPr>
            <w:tcW w:w="1378" w:type="dxa"/>
            <w:vAlign w:val="top"/>
          </w:tcPr>
          <w:p w14:paraId="27F24CB6">
            <w:pPr>
              <w:rPr>
                <w:rFonts w:ascii="Arial"/>
                <w:sz w:val="21"/>
              </w:rPr>
            </w:pPr>
          </w:p>
        </w:tc>
        <w:tc>
          <w:tcPr>
            <w:tcW w:w="1378" w:type="dxa"/>
            <w:vAlign w:val="top"/>
          </w:tcPr>
          <w:p w14:paraId="1854CDA4">
            <w:pPr>
              <w:rPr>
                <w:rFonts w:ascii="Arial"/>
                <w:sz w:val="21"/>
              </w:rPr>
            </w:pPr>
          </w:p>
        </w:tc>
        <w:tc>
          <w:tcPr>
            <w:tcW w:w="1366" w:type="dxa"/>
            <w:vAlign w:val="top"/>
          </w:tcPr>
          <w:p w14:paraId="1F585BB4">
            <w:pPr>
              <w:rPr>
                <w:rFonts w:ascii="Arial"/>
                <w:sz w:val="21"/>
              </w:rPr>
            </w:pPr>
          </w:p>
        </w:tc>
      </w:tr>
      <w:tr w14:paraId="567C1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60A89D">
            <w:pPr>
              <w:rPr>
                <w:rFonts w:ascii="Arial"/>
                <w:sz w:val="21"/>
              </w:rPr>
            </w:pPr>
          </w:p>
        </w:tc>
        <w:tc>
          <w:tcPr>
            <w:tcW w:w="1378" w:type="dxa"/>
            <w:vAlign w:val="top"/>
          </w:tcPr>
          <w:p w14:paraId="183A5391">
            <w:pPr>
              <w:rPr>
                <w:rFonts w:ascii="Arial"/>
                <w:sz w:val="21"/>
              </w:rPr>
            </w:pPr>
          </w:p>
        </w:tc>
        <w:tc>
          <w:tcPr>
            <w:tcW w:w="2935" w:type="dxa"/>
            <w:vAlign w:val="top"/>
          </w:tcPr>
          <w:p w14:paraId="76BC9635">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2C1008F5">
            <w:pPr>
              <w:rPr>
                <w:rFonts w:ascii="Arial"/>
                <w:sz w:val="21"/>
              </w:rPr>
            </w:pPr>
          </w:p>
        </w:tc>
        <w:tc>
          <w:tcPr>
            <w:tcW w:w="1378" w:type="dxa"/>
            <w:vAlign w:val="top"/>
          </w:tcPr>
          <w:p w14:paraId="01356942">
            <w:pPr>
              <w:rPr>
                <w:rFonts w:ascii="Arial"/>
                <w:sz w:val="21"/>
              </w:rPr>
            </w:pPr>
          </w:p>
        </w:tc>
        <w:tc>
          <w:tcPr>
            <w:tcW w:w="1378" w:type="dxa"/>
            <w:vAlign w:val="top"/>
          </w:tcPr>
          <w:p w14:paraId="44E52E50">
            <w:pPr>
              <w:rPr>
                <w:rFonts w:ascii="Arial"/>
                <w:sz w:val="21"/>
              </w:rPr>
            </w:pPr>
          </w:p>
        </w:tc>
        <w:tc>
          <w:tcPr>
            <w:tcW w:w="1378" w:type="dxa"/>
            <w:vAlign w:val="top"/>
          </w:tcPr>
          <w:p w14:paraId="37CF22EE">
            <w:pPr>
              <w:rPr>
                <w:rFonts w:ascii="Arial"/>
                <w:sz w:val="21"/>
              </w:rPr>
            </w:pPr>
          </w:p>
        </w:tc>
        <w:tc>
          <w:tcPr>
            <w:tcW w:w="1366" w:type="dxa"/>
            <w:vAlign w:val="top"/>
          </w:tcPr>
          <w:p w14:paraId="202941CE">
            <w:pPr>
              <w:rPr>
                <w:rFonts w:ascii="Arial"/>
                <w:sz w:val="21"/>
              </w:rPr>
            </w:pPr>
          </w:p>
        </w:tc>
      </w:tr>
      <w:tr w14:paraId="590A0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13A78A7">
            <w:pPr>
              <w:rPr>
                <w:rFonts w:ascii="Arial"/>
                <w:sz w:val="21"/>
              </w:rPr>
            </w:pPr>
          </w:p>
        </w:tc>
        <w:tc>
          <w:tcPr>
            <w:tcW w:w="1378" w:type="dxa"/>
            <w:vAlign w:val="top"/>
          </w:tcPr>
          <w:p w14:paraId="3FEC235F">
            <w:pPr>
              <w:rPr>
                <w:rFonts w:ascii="Arial"/>
                <w:sz w:val="21"/>
              </w:rPr>
            </w:pPr>
          </w:p>
        </w:tc>
        <w:tc>
          <w:tcPr>
            <w:tcW w:w="2935" w:type="dxa"/>
            <w:vAlign w:val="top"/>
          </w:tcPr>
          <w:p w14:paraId="1E409F71">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1E6ADAB3">
            <w:pPr>
              <w:rPr>
                <w:rFonts w:ascii="Arial"/>
                <w:sz w:val="21"/>
              </w:rPr>
            </w:pPr>
          </w:p>
        </w:tc>
        <w:tc>
          <w:tcPr>
            <w:tcW w:w="1378" w:type="dxa"/>
            <w:vAlign w:val="top"/>
          </w:tcPr>
          <w:p w14:paraId="7D9AD1C5">
            <w:pPr>
              <w:rPr>
                <w:rFonts w:ascii="Arial"/>
                <w:sz w:val="21"/>
              </w:rPr>
            </w:pPr>
          </w:p>
        </w:tc>
        <w:tc>
          <w:tcPr>
            <w:tcW w:w="1378" w:type="dxa"/>
            <w:vAlign w:val="top"/>
          </w:tcPr>
          <w:p w14:paraId="5C75889B">
            <w:pPr>
              <w:rPr>
                <w:rFonts w:ascii="Arial"/>
                <w:sz w:val="21"/>
              </w:rPr>
            </w:pPr>
          </w:p>
        </w:tc>
        <w:tc>
          <w:tcPr>
            <w:tcW w:w="1378" w:type="dxa"/>
            <w:vAlign w:val="top"/>
          </w:tcPr>
          <w:p w14:paraId="26AA06B4">
            <w:pPr>
              <w:rPr>
                <w:rFonts w:ascii="Arial"/>
                <w:sz w:val="21"/>
              </w:rPr>
            </w:pPr>
          </w:p>
        </w:tc>
        <w:tc>
          <w:tcPr>
            <w:tcW w:w="1366" w:type="dxa"/>
            <w:vAlign w:val="top"/>
          </w:tcPr>
          <w:p w14:paraId="383B1A18">
            <w:pPr>
              <w:rPr>
                <w:rFonts w:ascii="Arial"/>
                <w:sz w:val="21"/>
              </w:rPr>
            </w:pPr>
          </w:p>
        </w:tc>
      </w:tr>
      <w:tr w14:paraId="27A2B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595CFAF">
            <w:pPr>
              <w:rPr>
                <w:rFonts w:ascii="Arial"/>
                <w:sz w:val="21"/>
              </w:rPr>
            </w:pPr>
          </w:p>
        </w:tc>
        <w:tc>
          <w:tcPr>
            <w:tcW w:w="1378" w:type="dxa"/>
            <w:vAlign w:val="top"/>
          </w:tcPr>
          <w:p w14:paraId="23377385">
            <w:pPr>
              <w:rPr>
                <w:rFonts w:ascii="Arial"/>
                <w:sz w:val="21"/>
              </w:rPr>
            </w:pPr>
          </w:p>
        </w:tc>
        <w:tc>
          <w:tcPr>
            <w:tcW w:w="2935" w:type="dxa"/>
            <w:vAlign w:val="top"/>
          </w:tcPr>
          <w:p w14:paraId="273D33BD">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DEBBA13">
            <w:pPr>
              <w:rPr>
                <w:rFonts w:ascii="Arial"/>
                <w:sz w:val="21"/>
              </w:rPr>
            </w:pPr>
          </w:p>
        </w:tc>
        <w:tc>
          <w:tcPr>
            <w:tcW w:w="1378" w:type="dxa"/>
            <w:vAlign w:val="top"/>
          </w:tcPr>
          <w:p w14:paraId="5AE51526">
            <w:pPr>
              <w:rPr>
                <w:rFonts w:ascii="Arial"/>
                <w:sz w:val="21"/>
              </w:rPr>
            </w:pPr>
          </w:p>
        </w:tc>
        <w:tc>
          <w:tcPr>
            <w:tcW w:w="1378" w:type="dxa"/>
            <w:vAlign w:val="top"/>
          </w:tcPr>
          <w:p w14:paraId="3C9FD0AC">
            <w:pPr>
              <w:rPr>
                <w:rFonts w:ascii="Arial"/>
                <w:sz w:val="21"/>
              </w:rPr>
            </w:pPr>
          </w:p>
        </w:tc>
        <w:tc>
          <w:tcPr>
            <w:tcW w:w="1378" w:type="dxa"/>
            <w:vAlign w:val="top"/>
          </w:tcPr>
          <w:p w14:paraId="493DD00C">
            <w:pPr>
              <w:rPr>
                <w:rFonts w:ascii="Arial"/>
                <w:sz w:val="21"/>
              </w:rPr>
            </w:pPr>
          </w:p>
        </w:tc>
        <w:tc>
          <w:tcPr>
            <w:tcW w:w="1366" w:type="dxa"/>
            <w:vAlign w:val="top"/>
          </w:tcPr>
          <w:p w14:paraId="44D655BF">
            <w:pPr>
              <w:rPr>
                <w:rFonts w:ascii="Arial"/>
                <w:sz w:val="21"/>
              </w:rPr>
            </w:pPr>
          </w:p>
        </w:tc>
      </w:tr>
      <w:tr w14:paraId="5EE24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2EC1B7B">
            <w:pPr>
              <w:rPr>
                <w:rFonts w:ascii="Arial"/>
                <w:sz w:val="21"/>
              </w:rPr>
            </w:pPr>
          </w:p>
        </w:tc>
        <w:tc>
          <w:tcPr>
            <w:tcW w:w="1378" w:type="dxa"/>
            <w:vAlign w:val="top"/>
          </w:tcPr>
          <w:p w14:paraId="2FD5FBDF">
            <w:pPr>
              <w:rPr>
                <w:rFonts w:ascii="Arial"/>
                <w:sz w:val="21"/>
              </w:rPr>
            </w:pPr>
          </w:p>
        </w:tc>
        <w:tc>
          <w:tcPr>
            <w:tcW w:w="2935" w:type="dxa"/>
            <w:vAlign w:val="top"/>
          </w:tcPr>
          <w:p w14:paraId="4D9FCF18">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15438915">
            <w:pPr>
              <w:rPr>
                <w:rFonts w:ascii="Arial"/>
                <w:sz w:val="21"/>
              </w:rPr>
            </w:pPr>
          </w:p>
        </w:tc>
        <w:tc>
          <w:tcPr>
            <w:tcW w:w="1378" w:type="dxa"/>
            <w:vAlign w:val="top"/>
          </w:tcPr>
          <w:p w14:paraId="04E19697">
            <w:pPr>
              <w:rPr>
                <w:rFonts w:ascii="Arial"/>
                <w:sz w:val="21"/>
              </w:rPr>
            </w:pPr>
          </w:p>
        </w:tc>
        <w:tc>
          <w:tcPr>
            <w:tcW w:w="1378" w:type="dxa"/>
            <w:vAlign w:val="top"/>
          </w:tcPr>
          <w:p w14:paraId="49F1A269">
            <w:pPr>
              <w:rPr>
                <w:rFonts w:ascii="Arial"/>
                <w:sz w:val="21"/>
              </w:rPr>
            </w:pPr>
          </w:p>
        </w:tc>
        <w:tc>
          <w:tcPr>
            <w:tcW w:w="1378" w:type="dxa"/>
            <w:vAlign w:val="top"/>
          </w:tcPr>
          <w:p w14:paraId="2A91CAC9">
            <w:pPr>
              <w:rPr>
                <w:rFonts w:ascii="Arial"/>
                <w:sz w:val="21"/>
              </w:rPr>
            </w:pPr>
          </w:p>
        </w:tc>
        <w:tc>
          <w:tcPr>
            <w:tcW w:w="1366" w:type="dxa"/>
            <w:vAlign w:val="top"/>
          </w:tcPr>
          <w:p w14:paraId="74BFE84F">
            <w:pPr>
              <w:rPr>
                <w:rFonts w:ascii="Arial"/>
                <w:sz w:val="21"/>
              </w:rPr>
            </w:pPr>
          </w:p>
        </w:tc>
      </w:tr>
    </w:tbl>
    <w:p w14:paraId="14331F2B">
      <w:pPr>
        <w:rPr>
          <w:rFonts w:ascii="Arial"/>
          <w:sz w:val="21"/>
        </w:rPr>
      </w:pPr>
    </w:p>
    <w:p w14:paraId="5B6424D9">
      <w:pPr>
        <w:rPr>
          <w:rFonts w:ascii="Arial" w:hAnsi="Arial" w:eastAsia="Arial" w:cs="Arial"/>
          <w:sz w:val="21"/>
          <w:szCs w:val="21"/>
        </w:rPr>
        <w:sectPr>
          <w:pgSz w:w="16839" w:h="11906"/>
          <w:pgMar w:top="1012" w:right="1432" w:bottom="0" w:left="1432" w:header="0" w:footer="0" w:gutter="0"/>
          <w:cols w:space="720" w:num="1"/>
        </w:sectPr>
      </w:pPr>
    </w:p>
    <w:p w14:paraId="4396427A">
      <w:pPr>
        <w:spacing w:before="21"/>
      </w:pPr>
    </w:p>
    <w:p w14:paraId="662D3FE8">
      <w:pPr>
        <w:spacing w:before="21"/>
      </w:pPr>
    </w:p>
    <w:p w14:paraId="12180313">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DC33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3E17E1FE">
            <w:pPr>
              <w:rPr>
                <w:rFonts w:ascii="Arial"/>
                <w:sz w:val="21"/>
              </w:rPr>
            </w:pPr>
          </w:p>
        </w:tc>
        <w:tc>
          <w:tcPr>
            <w:tcW w:w="1378" w:type="dxa"/>
            <w:vAlign w:val="top"/>
          </w:tcPr>
          <w:p w14:paraId="7C0E72CC">
            <w:pPr>
              <w:rPr>
                <w:rFonts w:ascii="Arial"/>
                <w:sz w:val="21"/>
              </w:rPr>
            </w:pPr>
          </w:p>
        </w:tc>
        <w:tc>
          <w:tcPr>
            <w:tcW w:w="2935" w:type="dxa"/>
            <w:vAlign w:val="top"/>
          </w:tcPr>
          <w:p w14:paraId="44361CE9">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07318BB">
            <w:pPr>
              <w:rPr>
                <w:rFonts w:ascii="Arial"/>
                <w:sz w:val="21"/>
              </w:rPr>
            </w:pPr>
          </w:p>
        </w:tc>
        <w:tc>
          <w:tcPr>
            <w:tcW w:w="1378" w:type="dxa"/>
            <w:vAlign w:val="top"/>
          </w:tcPr>
          <w:p w14:paraId="089C9EC5">
            <w:pPr>
              <w:rPr>
                <w:rFonts w:ascii="Arial"/>
                <w:sz w:val="21"/>
              </w:rPr>
            </w:pPr>
          </w:p>
        </w:tc>
        <w:tc>
          <w:tcPr>
            <w:tcW w:w="1378" w:type="dxa"/>
            <w:vAlign w:val="top"/>
          </w:tcPr>
          <w:p w14:paraId="7AB0D0D7">
            <w:pPr>
              <w:rPr>
                <w:rFonts w:ascii="Arial"/>
                <w:sz w:val="21"/>
              </w:rPr>
            </w:pPr>
          </w:p>
        </w:tc>
        <w:tc>
          <w:tcPr>
            <w:tcW w:w="1378" w:type="dxa"/>
            <w:vAlign w:val="top"/>
          </w:tcPr>
          <w:p w14:paraId="68133B17">
            <w:pPr>
              <w:rPr>
                <w:rFonts w:ascii="Arial"/>
                <w:sz w:val="21"/>
              </w:rPr>
            </w:pPr>
          </w:p>
        </w:tc>
        <w:tc>
          <w:tcPr>
            <w:tcW w:w="1366" w:type="dxa"/>
            <w:vAlign w:val="top"/>
          </w:tcPr>
          <w:p w14:paraId="55ADA9C7">
            <w:pPr>
              <w:rPr>
                <w:rFonts w:ascii="Arial"/>
                <w:sz w:val="21"/>
              </w:rPr>
            </w:pPr>
          </w:p>
        </w:tc>
      </w:tr>
      <w:tr w14:paraId="3B375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A49A65">
            <w:pPr>
              <w:rPr>
                <w:rFonts w:ascii="Arial"/>
                <w:sz w:val="21"/>
              </w:rPr>
            </w:pPr>
          </w:p>
        </w:tc>
        <w:tc>
          <w:tcPr>
            <w:tcW w:w="1378" w:type="dxa"/>
            <w:vAlign w:val="top"/>
          </w:tcPr>
          <w:p w14:paraId="0C3DE226">
            <w:pPr>
              <w:rPr>
                <w:rFonts w:ascii="Arial"/>
                <w:sz w:val="21"/>
              </w:rPr>
            </w:pPr>
          </w:p>
        </w:tc>
        <w:tc>
          <w:tcPr>
            <w:tcW w:w="2935" w:type="dxa"/>
            <w:vAlign w:val="top"/>
          </w:tcPr>
          <w:p w14:paraId="38EE09D0">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416DB338">
            <w:pPr>
              <w:rPr>
                <w:rFonts w:ascii="Arial"/>
                <w:sz w:val="21"/>
              </w:rPr>
            </w:pPr>
          </w:p>
        </w:tc>
        <w:tc>
          <w:tcPr>
            <w:tcW w:w="1378" w:type="dxa"/>
            <w:vAlign w:val="top"/>
          </w:tcPr>
          <w:p w14:paraId="48D0EF97">
            <w:pPr>
              <w:rPr>
                <w:rFonts w:ascii="Arial"/>
                <w:sz w:val="21"/>
              </w:rPr>
            </w:pPr>
          </w:p>
        </w:tc>
        <w:tc>
          <w:tcPr>
            <w:tcW w:w="1378" w:type="dxa"/>
            <w:vAlign w:val="top"/>
          </w:tcPr>
          <w:p w14:paraId="7D76F5A0">
            <w:pPr>
              <w:rPr>
                <w:rFonts w:ascii="Arial"/>
                <w:sz w:val="21"/>
              </w:rPr>
            </w:pPr>
          </w:p>
        </w:tc>
        <w:tc>
          <w:tcPr>
            <w:tcW w:w="1378" w:type="dxa"/>
            <w:vAlign w:val="top"/>
          </w:tcPr>
          <w:p w14:paraId="0F4B3DC8">
            <w:pPr>
              <w:rPr>
                <w:rFonts w:ascii="Arial"/>
                <w:sz w:val="21"/>
              </w:rPr>
            </w:pPr>
          </w:p>
        </w:tc>
        <w:tc>
          <w:tcPr>
            <w:tcW w:w="1366" w:type="dxa"/>
            <w:vAlign w:val="top"/>
          </w:tcPr>
          <w:p w14:paraId="48776326">
            <w:pPr>
              <w:rPr>
                <w:rFonts w:ascii="Arial"/>
                <w:sz w:val="21"/>
              </w:rPr>
            </w:pPr>
          </w:p>
        </w:tc>
      </w:tr>
      <w:tr w14:paraId="73014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9785BF">
            <w:pPr>
              <w:rPr>
                <w:rFonts w:ascii="Arial"/>
                <w:sz w:val="21"/>
              </w:rPr>
            </w:pPr>
          </w:p>
        </w:tc>
        <w:tc>
          <w:tcPr>
            <w:tcW w:w="1378" w:type="dxa"/>
            <w:vAlign w:val="top"/>
          </w:tcPr>
          <w:p w14:paraId="4D6B5DC2">
            <w:pPr>
              <w:rPr>
                <w:rFonts w:ascii="Arial"/>
                <w:sz w:val="21"/>
              </w:rPr>
            </w:pPr>
          </w:p>
        </w:tc>
        <w:tc>
          <w:tcPr>
            <w:tcW w:w="2935" w:type="dxa"/>
            <w:vAlign w:val="top"/>
          </w:tcPr>
          <w:p w14:paraId="356C7FD4">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95A3889">
            <w:pPr>
              <w:pStyle w:val="6"/>
              <w:spacing w:before="78" w:line="239" w:lineRule="auto"/>
              <w:ind w:left="911"/>
              <w:rPr>
                <w:sz w:val="16"/>
                <w:szCs w:val="16"/>
              </w:rPr>
            </w:pPr>
            <w:r>
              <w:rPr>
                <w:spacing w:val="-3"/>
                <w:sz w:val="16"/>
                <w:szCs w:val="16"/>
              </w:rPr>
              <w:t>17.91</w:t>
            </w:r>
          </w:p>
        </w:tc>
        <w:tc>
          <w:tcPr>
            <w:tcW w:w="1378" w:type="dxa"/>
            <w:vAlign w:val="top"/>
          </w:tcPr>
          <w:p w14:paraId="1FAA6723">
            <w:pPr>
              <w:pStyle w:val="6"/>
              <w:spacing w:before="78" w:line="239" w:lineRule="auto"/>
              <w:ind w:left="913"/>
              <w:rPr>
                <w:sz w:val="16"/>
                <w:szCs w:val="16"/>
              </w:rPr>
            </w:pPr>
            <w:r>
              <w:rPr>
                <w:spacing w:val="-3"/>
                <w:sz w:val="16"/>
                <w:szCs w:val="16"/>
              </w:rPr>
              <w:t>17.91</w:t>
            </w:r>
          </w:p>
        </w:tc>
        <w:tc>
          <w:tcPr>
            <w:tcW w:w="1378" w:type="dxa"/>
            <w:vAlign w:val="top"/>
          </w:tcPr>
          <w:p w14:paraId="0A8A2567">
            <w:pPr>
              <w:pStyle w:val="6"/>
              <w:spacing w:before="78" w:line="239" w:lineRule="auto"/>
              <w:ind w:left="915"/>
              <w:rPr>
                <w:sz w:val="16"/>
                <w:szCs w:val="16"/>
              </w:rPr>
            </w:pPr>
            <w:r>
              <w:rPr>
                <w:spacing w:val="-3"/>
                <w:sz w:val="16"/>
                <w:szCs w:val="16"/>
              </w:rPr>
              <w:t>17.91</w:t>
            </w:r>
          </w:p>
        </w:tc>
        <w:tc>
          <w:tcPr>
            <w:tcW w:w="1378" w:type="dxa"/>
            <w:vAlign w:val="top"/>
          </w:tcPr>
          <w:p w14:paraId="5176267A">
            <w:pPr>
              <w:rPr>
                <w:rFonts w:ascii="Arial"/>
                <w:sz w:val="21"/>
              </w:rPr>
            </w:pPr>
          </w:p>
        </w:tc>
        <w:tc>
          <w:tcPr>
            <w:tcW w:w="1366" w:type="dxa"/>
            <w:vAlign w:val="top"/>
          </w:tcPr>
          <w:p w14:paraId="7700F857">
            <w:pPr>
              <w:rPr>
                <w:rFonts w:ascii="Arial"/>
                <w:sz w:val="21"/>
              </w:rPr>
            </w:pPr>
          </w:p>
        </w:tc>
      </w:tr>
      <w:tr w14:paraId="2BCB5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0BFCD8">
            <w:pPr>
              <w:rPr>
                <w:rFonts w:ascii="Arial"/>
                <w:sz w:val="21"/>
              </w:rPr>
            </w:pPr>
          </w:p>
        </w:tc>
        <w:tc>
          <w:tcPr>
            <w:tcW w:w="1378" w:type="dxa"/>
            <w:vAlign w:val="top"/>
          </w:tcPr>
          <w:p w14:paraId="02989656">
            <w:pPr>
              <w:rPr>
                <w:rFonts w:ascii="Arial"/>
                <w:sz w:val="21"/>
              </w:rPr>
            </w:pPr>
          </w:p>
        </w:tc>
        <w:tc>
          <w:tcPr>
            <w:tcW w:w="2935" w:type="dxa"/>
            <w:vAlign w:val="top"/>
          </w:tcPr>
          <w:p w14:paraId="12BA2177">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7EB52EDC">
            <w:pPr>
              <w:rPr>
                <w:rFonts w:ascii="Arial"/>
                <w:sz w:val="21"/>
              </w:rPr>
            </w:pPr>
          </w:p>
        </w:tc>
        <w:tc>
          <w:tcPr>
            <w:tcW w:w="1378" w:type="dxa"/>
            <w:vAlign w:val="top"/>
          </w:tcPr>
          <w:p w14:paraId="4AD7F198">
            <w:pPr>
              <w:rPr>
                <w:rFonts w:ascii="Arial"/>
                <w:sz w:val="21"/>
              </w:rPr>
            </w:pPr>
          </w:p>
        </w:tc>
        <w:tc>
          <w:tcPr>
            <w:tcW w:w="1378" w:type="dxa"/>
            <w:vAlign w:val="top"/>
          </w:tcPr>
          <w:p w14:paraId="1AE6B4BB">
            <w:pPr>
              <w:rPr>
                <w:rFonts w:ascii="Arial"/>
                <w:sz w:val="21"/>
              </w:rPr>
            </w:pPr>
          </w:p>
        </w:tc>
        <w:tc>
          <w:tcPr>
            <w:tcW w:w="1378" w:type="dxa"/>
            <w:vAlign w:val="top"/>
          </w:tcPr>
          <w:p w14:paraId="33B270CB">
            <w:pPr>
              <w:rPr>
                <w:rFonts w:ascii="Arial"/>
                <w:sz w:val="21"/>
              </w:rPr>
            </w:pPr>
          </w:p>
        </w:tc>
        <w:tc>
          <w:tcPr>
            <w:tcW w:w="1366" w:type="dxa"/>
            <w:vAlign w:val="top"/>
          </w:tcPr>
          <w:p w14:paraId="26982812">
            <w:pPr>
              <w:rPr>
                <w:rFonts w:ascii="Arial"/>
                <w:sz w:val="21"/>
              </w:rPr>
            </w:pPr>
          </w:p>
        </w:tc>
      </w:tr>
      <w:tr w14:paraId="0C0BB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A649D0A">
            <w:pPr>
              <w:rPr>
                <w:rFonts w:ascii="Arial"/>
                <w:sz w:val="21"/>
              </w:rPr>
            </w:pPr>
          </w:p>
        </w:tc>
        <w:tc>
          <w:tcPr>
            <w:tcW w:w="1378" w:type="dxa"/>
            <w:vAlign w:val="top"/>
          </w:tcPr>
          <w:p w14:paraId="01DBA4E8">
            <w:pPr>
              <w:rPr>
                <w:rFonts w:ascii="Arial"/>
                <w:sz w:val="21"/>
              </w:rPr>
            </w:pPr>
          </w:p>
        </w:tc>
        <w:tc>
          <w:tcPr>
            <w:tcW w:w="2935" w:type="dxa"/>
            <w:vAlign w:val="top"/>
          </w:tcPr>
          <w:p w14:paraId="0F69F513">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3876756">
            <w:pPr>
              <w:rPr>
                <w:rFonts w:ascii="Arial"/>
                <w:sz w:val="21"/>
              </w:rPr>
            </w:pPr>
          </w:p>
        </w:tc>
        <w:tc>
          <w:tcPr>
            <w:tcW w:w="1378" w:type="dxa"/>
            <w:vAlign w:val="top"/>
          </w:tcPr>
          <w:p w14:paraId="042F037D">
            <w:pPr>
              <w:rPr>
                <w:rFonts w:ascii="Arial"/>
                <w:sz w:val="21"/>
              </w:rPr>
            </w:pPr>
          </w:p>
        </w:tc>
        <w:tc>
          <w:tcPr>
            <w:tcW w:w="1378" w:type="dxa"/>
            <w:vAlign w:val="top"/>
          </w:tcPr>
          <w:p w14:paraId="319B1954">
            <w:pPr>
              <w:rPr>
                <w:rFonts w:ascii="Arial"/>
                <w:sz w:val="21"/>
              </w:rPr>
            </w:pPr>
          </w:p>
        </w:tc>
        <w:tc>
          <w:tcPr>
            <w:tcW w:w="1378" w:type="dxa"/>
            <w:vAlign w:val="top"/>
          </w:tcPr>
          <w:p w14:paraId="4A799AEF">
            <w:pPr>
              <w:rPr>
                <w:rFonts w:ascii="Arial"/>
                <w:sz w:val="21"/>
              </w:rPr>
            </w:pPr>
          </w:p>
        </w:tc>
        <w:tc>
          <w:tcPr>
            <w:tcW w:w="1366" w:type="dxa"/>
            <w:vAlign w:val="top"/>
          </w:tcPr>
          <w:p w14:paraId="3BFBE789">
            <w:pPr>
              <w:rPr>
                <w:rFonts w:ascii="Arial"/>
                <w:sz w:val="21"/>
              </w:rPr>
            </w:pPr>
          </w:p>
        </w:tc>
      </w:tr>
      <w:tr w14:paraId="076D6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1DB1B9">
            <w:pPr>
              <w:rPr>
                <w:rFonts w:ascii="Arial"/>
                <w:sz w:val="21"/>
              </w:rPr>
            </w:pPr>
          </w:p>
        </w:tc>
        <w:tc>
          <w:tcPr>
            <w:tcW w:w="1378" w:type="dxa"/>
            <w:vAlign w:val="top"/>
          </w:tcPr>
          <w:p w14:paraId="039AF2D7">
            <w:pPr>
              <w:rPr>
                <w:rFonts w:ascii="Arial"/>
                <w:sz w:val="21"/>
              </w:rPr>
            </w:pPr>
          </w:p>
        </w:tc>
        <w:tc>
          <w:tcPr>
            <w:tcW w:w="2935" w:type="dxa"/>
            <w:vAlign w:val="top"/>
          </w:tcPr>
          <w:p w14:paraId="07ED9D8A">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4DE5099">
            <w:pPr>
              <w:rPr>
                <w:rFonts w:ascii="Arial"/>
                <w:sz w:val="21"/>
              </w:rPr>
            </w:pPr>
          </w:p>
        </w:tc>
        <w:tc>
          <w:tcPr>
            <w:tcW w:w="1378" w:type="dxa"/>
            <w:vAlign w:val="top"/>
          </w:tcPr>
          <w:p w14:paraId="26D76503">
            <w:pPr>
              <w:rPr>
                <w:rFonts w:ascii="Arial"/>
                <w:sz w:val="21"/>
              </w:rPr>
            </w:pPr>
          </w:p>
        </w:tc>
        <w:tc>
          <w:tcPr>
            <w:tcW w:w="1378" w:type="dxa"/>
            <w:vAlign w:val="top"/>
          </w:tcPr>
          <w:p w14:paraId="2CDD7BFC">
            <w:pPr>
              <w:rPr>
                <w:rFonts w:ascii="Arial"/>
                <w:sz w:val="21"/>
              </w:rPr>
            </w:pPr>
          </w:p>
        </w:tc>
        <w:tc>
          <w:tcPr>
            <w:tcW w:w="1378" w:type="dxa"/>
            <w:vAlign w:val="top"/>
          </w:tcPr>
          <w:p w14:paraId="0C61BBF3">
            <w:pPr>
              <w:rPr>
                <w:rFonts w:ascii="Arial"/>
                <w:sz w:val="21"/>
              </w:rPr>
            </w:pPr>
          </w:p>
        </w:tc>
        <w:tc>
          <w:tcPr>
            <w:tcW w:w="1366" w:type="dxa"/>
            <w:vAlign w:val="top"/>
          </w:tcPr>
          <w:p w14:paraId="779AD45D">
            <w:pPr>
              <w:rPr>
                <w:rFonts w:ascii="Arial"/>
                <w:sz w:val="21"/>
              </w:rPr>
            </w:pPr>
          </w:p>
        </w:tc>
      </w:tr>
      <w:tr w14:paraId="2A7A5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EBC5A7">
            <w:pPr>
              <w:rPr>
                <w:rFonts w:ascii="Arial"/>
                <w:sz w:val="21"/>
              </w:rPr>
            </w:pPr>
          </w:p>
        </w:tc>
        <w:tc>
          <w:tcPr>
            <w:tcW w:w="1378" w:type="dxa"/>
            <w:vAlign w:val="top"/>
          </w:tcPr>
          <w:p w14:paraId="5843C868">
            <w:pPr>
              <w:rPr>
                <w:rFonts w:ascii="Arial"/>
                <w:sz w:val="21"/>
              </w:rPr>
            </w:pPr>
          </w:p>
        </w:tc>
        <w:tc>
          <w:tcPr>
            <w:tcW w:w="2935" w:type="dxa"/>
            <w:vAlign w:val="top"/>
          </w:tcPr>
          <w:p w14:paraId="0331A16B">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88425E4">
            <w:pPr>
              <w:rPr>
                <w:rFonts w:ascii="Arial"/>
                <w:sz w:val="21"/>
              </w:rPr>
            </w:pPr>
          </w:p>
        </w:tc>
        <w:tc>
          <w:tcPr>
            <w:tcW w:w="1378" w:type="dxa"/>
            <w:vAlign w:val="top"/>
          </w:tcPr>
          <w:p w14:paraId="1633DE4B">
            <w:pPr>
              <w:rPr>
                <w:rFonts w:ascii="Arial"/>
                <w:sz w:val="21"/>
              </w:rPr>
            </w:pPr>
          </w:p>
        </w:tc>
        <w:tc>
          <w:tcPr>
            <w:tcW w:w="1378" w:type="dxa"/>
            <w:vAlign w:val="top"/>
          </w:tcPr>
          <w:p w14:paraId="3E695A12">
            <w:pPr>
              <w:rPr>
                <w:rFonts w:ascii="Arial"/>
                <w:sz w:val="21"/>
              </w:rPr>
            </w:pPr>
          </w:p>
        </w:tc>
        <w:tc>
          <w:tcPr>
            <w:tcW w:w="1378" w:type="dxa"/>
            <w:vAlign w:val="top"/>
          </w:tcPr>
          <w:p w14:paraId="13DBDED2">
            <w:pPr>
              <w:rPr>
                <w:rFonts w:ascii="Arial"/>
                <w:sz w:val="21"/>
              </w:rPr>
            </w:pPr>
          </w:p>
        </w:tc>
        <w:tc>
          <w:tcPr>
            <w:tcW w:w="1366" w:type="dxa"/>
            <w:vAlign w:val="top"/>
          </w:tcPr>
          <w:p w14:paraId="73D11499">
            <w:pPr>
              <w:rPr>
                <w:rFonts w:ascii="Arial"/>
                <w:sz w:val="21"/>
              </w:rPr>
            </w:pPr>
          </w:p>
        </w:tc>
      </w:tr>
      <w:tr w14:paraId="2C93A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F69054">
            <w:pPr>
              <w:rPr>
                <w:rFonts w:ascii="Arial"/>
                <w:sz w:val="21"/>
              </w:rPr>
            </w:pPr>
          </w:p>
        </w:tc>
        <w:tc>
          <w:tcPr>
            <w:tcW w:w="1378" w:type="dxa"/>
            <w:vAlign w:val="top"/>
          </w:tcPr>
          <w:p w14:paraId="7F76A9F3">
            <w:pPr>
              <w:rPr>
                <w:rFonts w:ascii="Arial"/>
                <w:sz w:val="21"/>
              </w:rPr>
            </w:pPr>
          </w:p>
        </w:tc>
        <w:tc>
          <w:tcPr>
            <w:tcW w:w="2935" w:type="dxa"/>
            <w:vAlign w:val="top"/>
          </w:tcPr>
          <w:p w14:paraId="59C842AC">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11624F97">
            <w:pPr>
              <w:rPr>
                <w:rFonts w:ascii="Arial"/>
                <w:sz w:val="21"/>
              </w:rPr>
            </w:pPr>
          </w:p>
        </w:tc>
        <w:tc>
          <w:tcPr>
            <w:tcW w:w="1378" w:type="dxa"/>
            <w:vAlign w:val="top"/>
          </w:tcPr>
          <w:p w14:paraId="6089D098">
            <w:pPr>
              <w:rPr>
                <w:rFonts w:ascii="Arial"/>
                <w:sz w:val="21"/>
              </w:rPr>
            </w:pPr>
          </w:p>
        </w:tc>
        <w:tc>
          <w:tcPr>
            <w:tcW w:w="1378" w:type="dxa"/>
            <w:vAlign w:val="top"/>
          </w:tcPr>
          <w:p w14:paraId="4C55B271">
            <w:pPr>
              <w:rPr>
                <w:rFonts w:ascii="Arial"/>
                <w:sz w:val="21"/>
              </w:rPr>
            </w:pPr>
          </w:p>
        </w:tc>
        <w:tc>
          <w:tcPr>
            <w:tcW w:w="1378" w:type="dxa"/>
            <w:vAlign w:val="top"/>
          </w:tcPr>
          <w:p w14:paraId="016CD328">
            <w:pPr>
              <w:rPr>
                <w:rFonts w:ascii="Arial"/>
                <w:sz w:val="21"/>
              </w:rPr>
            </w:pPr>
          </w:p>
        </w:tc>
        <w:tc>
          <w:tcPr>
            <w:tcW w:w="1366" w:type="dxa"/>
            <w:vAlign w:val="top"/>
          </w:tcPr>
          <w:p w14:paraId="27EA18DE">
            <w:pPr>
              <w:rPr>
                <w:rFonts w:ascii="Arial"/>
                <w:sz w:val="21"/>
              </w:rPr>
            </w:pPr>
          </w:p>
        </w:tc>
      </w:tr>
      <w:tr w14:paraId="1A705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73E018">
            <w:pPr>
              <w:rPr>
                <w:rFonts w:ascii="Arial"/>
                <w:sz w:val="21"/>
              </w:rPr>
            </w:pPr>
          </w:p>
        </w:tc>
        <w:tc>
          <w:tcPr>
            <w:tcW w:w="1378" w:type="dxa"/>
            <w:vAlign w:val="top"/>
          </w:tcPr>
          <w:p w14:paraId="3A29641C">
            <w:pPr>
              <w:rPr>
                <w:rFonts w:ascii="Arial"/>
                <w:sz w:val="21"/>
              </w:rPr>
            </w:pPr>
          </w:p>
        </w:tc>
        <w:tc>
          <w:tcPr>
            <w:tcW w:w="2935" w:type="dxa"/>
            <w:vAlign w:val="top"/>
          </w:tcPr>
          <w:p w14:paraId="796C1E80">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F17FC00">
            <w:pPr>
              <w:rPr>
                <w:rFonts w:ascii="Arial"/>
                <w:sz w:val="21"/>
              </w:rPr>
            </w:pPr>
          </w:p>
        </w:tc>
        <w:tc>
          <w:tcPr>
            <w:tcW w:w="1378" w:type="dxa"/>
            <w:vAlign w:val="top"/>
          </w:tcPr>
          <w:p w14:paraId="0C206955">
            <w:pPr>
              <w:rPr>
                <w:rFonts w:ascii="Arial"/>
                <w:sz w:val="21"/>
              </w:rPr>
            </w:pPr>
          </w:p>
        </w:tc>
        <w:tc>
          <w:tcPr>
            <w:tcW w:w="1378" w:type="dxa"/>
            <w:vAlign w:val="top"/>
          </w:tcPr>
          <w:p w14:paraId="43CF0DF8">
            <w:pPr>
              <w:rPr>
                <w:rFonts w:ascii="Arial"/>
                <w:sz w:val="21"/>
              </w:rPr>
            </w:pPr>
          </w:p>
        </w:tc>
        <w:tc>
          <w:tcPr>
            <w:tcW w:w="1378" w:type="dxa"/>
            <w:vAlign w:val="top"/>
          </w:tcPr>
          <w:p w14:paraId="3F57D61F">
            <w:pPr>
              <w:rPr>
                <w:rFonts w:ascii="Arial"/>
                <w:sz w:val="21"/>
              </w:rPr>
            </w:pPr>
          </w:p>
        </w:tc>
        <w:tc>
          <w:tcPr>
            <w:tcW w:w="1366" w:type="dxa"/>
            <w:vAlign w:val="top"/>
          </w:tcPr>
          <w:p w14:paraId="780C9FB0">
            <w:pPr>
              <w:rPr>
                <w:rFonts w:ascii="Arial"/>
                <w:sz w:val="21"/>
              </w:rPr>
            </w:pPr>
          </w:p>
        </w:tc>
      </w:tr>
      <w:tr w14:paraId="6EC07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77667A">
            <w:pPr>
              <w:rPr>
                <w:rFonts w:ascii="Arial"/>
                <w:sz w:val="21"/>
              </w:rPr>
            </w:pPr>
          </w:p>
        </w:tc>
        <w:tc>
          <w:tcPr>
            <w:tcW w:w="1378" w:type="dxa"/>
            <w:vAlign w:val="top"/>
          </w:tcPr>
          <w:p w14:paraId="70599088">
            <w:pPr>
              <w:rPr>
                <w:rFonts w:ascii="Arial"/>
                <w:sz w:val="21"/>
              </w:rPr>
            </w:pPr>
          </w:p>
        </w:tc>
        <w:tc>
          <w:tcPr>
            <w:tcW w:w="2935" w:type="dxa"/>
            <w:vAlign w:val="top"/>
          </w:tcPr>
          <w:p w14:paraId="18C9BF30">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76E20C5">
            <w:pPr>
              <w:rPr>
                <w:rFonts w:ascii="Arial"/>
                <w:sz w:val="21"/>
              </w:rPr>
            </w:pPr>
          </w:p>
        </w:tc>
        <w:tc>
          <w:tcPr>
            <w:tcW w:w="1378" w:type="dxa"/>
            <w:vAlign w:val="top"/>
          </w:tcPr>
          <w:p w14:paraId="0DC956E7">
            <w:pPr>
              <w:rPr>
                <w:rFonts w:ascii="Arial"/>
                <w:sz w:val="21"/>
              </w:rPr>
            </w:pPr>
          </w:p>
        </w:tc>
        <w:tc>
          <w:tcPr>
            <w:tcW w:w="1378" w:type="dxa"/>
            <w:vAlign w:val="top"/>
          </w:tcPr>
          <w:p w14:paraId="6C793E23">
            <w:pPr>
              <w:rPr>
                <w:rFonts w:ascii="Arial"/>
                <w:sz w:val="21"/>
              </w:rPr>
            </w:pPr>
          </w:p>
        </w:tc>
        <w:tc>
          <w:tcPr>
            <w:tcW w:w="1378" w:type="dxa"/>
            <w:vAlign w:val="top"/>
          </w:tcPr>
          <w:p w14:paraId="29EB3E8F">
            <w:pPr>
              <w:rPr>
                <w:rFonts w:ascii="Arial"/>
                <w:sz w:val="21"/>
              </w:rPr>
            </w:pPr>
          </w:p>
        </w:tc>
        <w:tc>
          <w:tcPr>
            <w:tcW w:w="1366" w:type="dxa"/>
            <w:vAlign w:val="top"/>
          </w:tcPr>
          <w:p w14:paraId="00BCEFC9">
            <w:pPr>
              <w:rPr>
                <w:rFonts w:ascii="Arial"/>
                <w:sz w:val="21"/>
              </w:rPr>
            </w:pPr>
          </w:p>
        </w:tc>
      </w:tr>
      <w:tr w14:paraId="2E8A8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62A9C3">
            <w:pPr>
              <w:rPr>
                <w:rFonts w:ascii="Arial"/>
                <w:sz w:val="21"/>
              </w:rPr>
            </w:pPr>
          </w:p>
        </w:tc>
        <w:tc>
          <w:tcPr>
            <w:tcW w:w="1378" w:type="dxa"/>
            <w:vAlign w:val="top"/>
          </w:tcPr>
          <w:p w14:paraId="42CEFB5A">
            <w:pPr>
              <w:rPr>
                <w:rFonts w:ascii="Arial"/>
                <w:sz w:val="21"/>
              </w:rPr>
            </w:pPr>
          </w:p>
        </w:tc>
        <w:tc>
          <w:tcPr>
            <w:tcW w:w="2935" w:type="dxa"/>
            <w:vAlign w:val="top"/>
          </w:tcPr>
          <w:p w14:paraId="5449997B">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D3ECE9A">
            <w:pPr>
              <w:rPr>
                <w:rFonts w:ascii="Arial"/>
                <w:sz w:val="21"/>
              </w:rPr>
            </w:pPr>
          </w:p>
        </w:tc>
        <w:tc>
          <w:tcPr>
            <w:tcW w:w="1378" w:type="dxa"/>
            <w:vAlign w:val="top"/>
          </w:tcPr>
          <w:p w14:paraId="4DE634B1">
            <w:pPr>
              <w:rPr>
                <w:rFonts w:ascii="Arial"/>
                <w:sz w:val="21"/>
              </w:rPr>
            </w:pPr>
          </w:p>
        </w:tc>
        <w:tc>
          <w:tcPr>
            <w:tcW w:w="1378" w:type="dxa"/>
            <w:vAlign w:val="top"/>
          </w:tcPr>
          <w:p w14:paraId="7588043B">
            <w:pPr>
              <w:rPr>
                <w:rFonts w:ascii="Arial"/>
                <w:sz w:val="21"/>
              </w:rPr>
            </w:pPr>
          </w:p>
        </w:tc>
        <w:tc>
          <w:tcPr>
            <w:tcW w:w="1378" w:type="dxa"/>
            <w:vAlign w:val="top"/>
          </w:tcPr>
          <w:p w14:paraId="779B7165">
            <w:pPr>
              <w:rPr>
                <w:rFonts w:ascii="Arial"/>
                <w:sz w:val="21"/>
              </w:rPr>
            </w:pPr>
          </w:p>
        </w:tc>
        <w:tc>
          <w:tcPr>
            <w:tcW w:w="1366" w:type="dxa"/>
            <w:vAlign w:val="top"/>
          </w:tcPr>
          <w:p w14:paraId="5F75E65A">
            <w:pPr>
              <w:rPr>
                <w:rFonts w:ascii="Arial"/>
                <w:sz w:val="21"/>
              </w:rPr>
            </w:pPr>
          </w:p>
        </w:tc>
      </w:tr>
      <w:tr w14:paraId="7C2D9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C2A0B0F">
            <w:pPr>
              <w:rPr>
                <w:rFonts w:ascii="Arial"/>
                <w:sz w:val="21"/>
              </w:rPr>
            </w:pPr>
          </w:p>
        </w:tc>
        <w:tc>
          <w:tcPr>
            <w:tcW w:w="1378" w:type="dxa"/>
            <w:vAlign w:val="top"/>
          </w:tcPr>
          <w:p w14:paraId="7703B39D">
            <w:pPr>
              <w:rPr>
                <w:rFonts w:ascii="Arial"/>
                <w:sz w:val="21"/>
              </w:rPr>
            </w:pPr>
          </w:p>
        </w:tc>
        <w:tc>
          <w:tcPr>
            <w:tcW w:w="2935" w:type="dxa"/>
            <w:vAlign w:val="top"/>
          </w:tcPr>
          <w:p w14:paraId="7F82AABC">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F7D6CE3">
            <w:pPr>
              <w:rPr>
                <w:rFonts w:ascii="Arial"/>
                <w:sz w:val="21"/>
              </w:rPr>
            </w:pPr>
          </w:p>
        </w:tc>
        <w:tc>
          <w:tcPr>
            <w:tcW w:w="1378" w:type="dxa"/>
            <w:vAlign w:val="top"/>
          </w:tcPr>
          <w:p w14:paraId="4DB10EE9">
            <w:pPr>
              <w:rPr>
                <w:rFonts w:ascii="Arial"/>
                <w:sz w:val="21"/>
              </w:rPr>
            </w:pPr>
          </w:p>
        </w:tc>
        <w:tc>
          <w:tcPr>
            <w:tcW w:w="1378" w:type="dxa"/>
            <w:vAlign w:val="top"/>
          </w:tcPr>
          <w:p w14:paraId="1E62B98F">
            <w:pPr>
              <w:rPr>
                <w:rFonts w:ascii="Arial"/>
                <w:sz w:val="21"/>
              </w:rPr>
            </w:pPr>
          </w:p>
        </w:tc>
        <w:tc>
          <w:tcPr>
            <w:tcW w:w="1378" w:type="dxa"/>
            <w:vAlign w:val="top"/>
          </w:tcPr>
          <w:p w14:paraId="117FBCDE">
            <w:pPr>
              <w:rPr>
                <w:rFonts w:ascii="Arial"/>
                <w:sz w:val="21"/>
              </w:rPr>
            </w:pPr>
          </w:p>
        </w:tc>
        <w:tc>
          <w:tcPr>
            <w:tcW w:w="1366" w:type="dxa"/>
            <w:vAlign w:val="top"/>
          </w:tcPr>
          <w:p w14:paraId="7ADF5BC7">
            <w:pPr>
              <w:rPr>
                <w:rFonts w:ascii="Arial"/>
                <w:sz w:val="21"/>
              </w:rPr>
            </w:pPr>
          </w:p>
        </w:tc>
      </w:tr>
      <w:tr w14:paraId="6E97F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24027C">
            <w:pPr>
              <w:rPr>
                <w:rFonts w:ascii="Arial"/>
                <w:sz w:val="21"/>
              </w:rPr>
            </w:pPr>
          </w:p>
        </w:tc>
        <w:tc>
          <w:tcPr>
            <w:tcW w:w="1378" w:type="dxa"/>
            <w:vAlign w:val="top"/>
          </w:tcPr>
          <w:p w14:paraId="18708A7E">
            <w:pPr>
              <w:rPr>
                <w:rFonts w:ascii="Arial"/>
                <w:sz w:val="21"/>
              </w:rPr>
            </w:pPr>
          </w:p>
        </w:tc>
        <w:tc>
          <w:tcPr>
            <w:tcW w:w="2935" w:type="dxa"/>
            <w:vAlign w:val="top"/>
          </w:tcPr>
          <w:p w14:paraId="21FD5583">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0D9D7C28">
            <w:pPr>
              <w:rPr>
                <w:rFonts w:ascii="Arial"/>
                <w:sz w:val="21"/>
              </w:rPr>
            </w:pPr>
          </w:p>
        </w:tc>
        <w:tc>
          <w:tcPr>
            <w:tcW w:w="1378" w:type="dxa"/>
            <w:vAlign w:val="top"/>
          </w:tcPr>
          <w:p w14:paraId="7360A83A">
            <w:pPr>
              <w:rPr>
                <w:rFonts w:ascii="Arial"/>
                <w:sz w:val="21"/>
              </w:rPr>
            </w:pPr>
          </w:p>
        </w:tc>
        <w:tc>
          <w:tcPr>
            <w:tcW w:w="1378" w:type="dxa"/>
            <w:vAlign w:val="top"/>
          </w:tcPr>
          <w:p w14:paraId="368BB591">
            <w:pPr>
              <w:rPr>
                <w:rFonts w:ascii="Arial"/>
                <w:sz w:val="21"/>
              </w:rPr>
            </w:pPr>
          </w:p>
        </w:tc>
        <w:tc>
          <w:tcPr>
            <w:tcW w:w="1378" w:type="dxa"/>
            <w:vAlign w:val="top"/>
          </w:tcPr>
          <w:p w14:paraId="27C0C5E3">
            <w:pPr>
              <w:rPr>
                <w:rFonts w:ascii="Arial"/>
                <w:sz w:val="21"/>
              </w:rPr>
            </w:pPr>
          </w:p>
        </w:tc>
        <w:tc>
          <w:tcPr>
            <w:tcW w:w="1366" w:type="dxa"/>
            <w:vAlign w:val="top"/>
          </w:tcPr>
          <w:p w14:paraId="0B46B0EA">
            <w:pPr>
              <w:rPr>
                <w:rFonts w:ascii="Arial"/>
                <w:sz w:val="21"/>
              </w:rPr>
            </w:pPr>
          </w:p>
        </w:tc>
      </w:tr>
      <w:tr w14:paraId="1F149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D90C5D4">
            <w:pPr>
              <w:rPr>
                <w:rFonts w:ascii="Arial"/>
                <w:sz w:val="21"/>
              </w:rPr>
            </w:pPr>
          </w:p>
        </w:tc>
        <w:tc>
          <w:tcPr>
            <w:tcW w:w="1378" w:type="dxa"/>
            <w:vAlign w:val="top"/>
          </w:tcPr>
          <w:p w14:paraId="2AEE81D1">
            <w:pPr>
              <w:rPr>
                <w:rFonts w:ascii="Arial"/>
                <w:sz w:val="21"/>
              </w:rPr>
            </w:pPr>
          </w:p>
        </w:tc>
        <w:tc>
          <w:tcPr>
            <w:tcW w:w="2935" w:type="dxa"/>
            <w:vAlign w:val="top"/>
          </w:tcPr>
          <w:p w14:paraId="30E807C1">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A17B5D5">
            <w:pPr>
              <w:rPr>
                <w:rFonts w:ascii="Arial"/>
                <w:sz w:val="21"/>
              </w:rPr>
            </w:pPr>
          </w:p>
        </w:tc>
        <w:tc>
          <w:tcPr>
            <w:tcW w:w="1378" w:type="dxa"/>
            <w:vAlign w:val="top"/>
          </w:tcPr>
          <w:p w14:paraId="0D0F6ECD">
            <w:pPr>
              <w:rPr>
                <w:rFonts w:ascii="Arial"/>
                <w:sz w:val="21"/>
              </w:rPr>
            </w:pPr>
          </w:p>
        </w:tc>
        <w:tc>
          <w:tcPr>
            <w:tcW w:w="1378" w:type="dxa"/>
            <w:vAlign w:val="top"/>
          </w:tcPr>
          <w:p w14:paraId="56E147B9">
            <w:pPr>
              <w:rPr>
                <w:rFonts w:ascii="Arial"/>
                <w:sz w:val="21"/>
              </w:rPr>
            </w:pPr>
          </w:p>
        </w:tc>
        <w:tc>
          <w:tcPr>
            <w:tcW w:w="1378" w:type="dxa"/>
            <w:vAlign w:val="top"/>
          </w:tcPr>
          <w:p w14:paraId="64E1AE1C">
            <w:pPr>
              <w:rPr>
                <w:rFonts w:ascii="Arial"/>
                <w:sz w:val="21"/>
              </w:rPr>
            </w:pPr>
          </w:p>
        </w:tc>
        <w:tc>
          <w:tcPr>
            <w:tcW w:w="1366" w:type="dxa"/>
            <w:vAlign w:val="top"/>
          </w:tcPr>
          <w:p w14:paraId="3693F137">
            <w:pPr>
              <w:rPr>
                <w:rFonts w:ascii="Arial"/>
                <w:sz w:val="21"/>
              </w:rPr>
            </w:pPr>
          </w:p>
        </w:tc>
      </w:tr>
      <w:tr w14:paraId="7B75F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35084C2">
            <w:pPr>
              <w:pStyle w:val="6"/>
              <w:spacing w:before="94" w:line="220" w:lineRule="auto"/>
              <w:ind w:left="79"/>
              <w:rPr>
                <w:sz w:val="16"/>
                <w:szCs w:val="16"/>
              </w:rPr>
            </w:pPr>
            <w:r>
              <w:rPr>
                <w:color w:val="494949"/>
                <w:spacing w:val="-3"/>
                <w:sz w:val="16"/>
                <w:szCs w:val="16"/>
              </w:rPr>
              <w:t>收入合计</w:t>
            </w:r>
          </w:p>
        </w:tc>
        <w:tc>
          <w:tcPr>
            <w:tcW w:w="1378" w:type="dxa"/>
            <w:vAlign w:val="top"/>
          </w:tcPr>
          <w:p w14:paraId="404A89CC">
            <w:pPr>
              <w:pStyle w:val="6"/>
              <w:spacing w:before="95" w:line="239" w:lineRule="auto"/>
              <w:ind w:left="813"/>
              <w:rPr>
                <w:sz w:val="16"/>
                <w:szCs w:val="16"/>
              </w:rPr>
            </w:pPr>
            <w:r>
              <w:rPr>
                <w:spacing w:val="-1"/>
                <w:sz w:val="16"/>
                <w:szCs w:val="16"/>
              </w:rPr>
              <w:t>865.15</w:t>
            </w:r>
          </w:p>
        </w:tc>
        <w:tc>
          <w:tcPr>
            <w:tcW w:w="2935" w:type="dxa"/>
            <w:vAlign w:val="top"/>
          </w:tcPr>
          <w:p w14:paraId="54B97FE3">
            <w:pPr>
              <w:pStyle w:val="6"/>
              <w:spacing w:before="95" w:line="220" w:lineRule="auto"/>
              <w:ind w:left="75"/>
              <w:rPr>
                <w:sz w:val="16"/>
                <w:szCs w:val="16"/>
              </w:rPr>
            </w:pPr>
            <w:r>
              <w:rPr>
                <w:color w:val="494949"/>
                <w:spacing w:val="-2"/>
                <w:sz w:val="16"/>
                <w:szCs w:val="16"/>
              </w:rPr>
              <w:t>支出合计</w:t>
            </w:r>
          </w:p>
        </w:tc>
        <w:tc>
          <w:tcPr>
            <w:tcW w:w="1378" w:type="dxa"/>
            <w:vAlign w:val="top"/>
          </w:tcPr>
          <w:p w14:paraId="26DBDEBB">
            <w:pPr>
              <w:pStyle w:val="6"/>
              <w:spacing w:before="95" w:line="239" w:lineRule="auto"/>
              <w:ind w:left="820"/>
              <w:rPr>
                <w:sz w:val="16"/>
                <w:szCs w:val="16"/>
              </w:rPr>
            </w:pPr>
            <w:r>
              <w:rPr>
                <w:spacing w:val="-1"/>
                <w:sz w:val="16"/>
                <w:szCs w:val="16"/>
              </w:rPr>
              <w:t>865.15</w:t>
            </w:r>
          </w:p>
        </w:tc>
        <w:tc>
          <w:tcPr>
            <w:tcW w:w="1378" w:type="dxa"/>
            <w:vAlign w:val="top"/>
          </w:tcPr>
          <w:p w14:paraId="28BA81D1">
            <w:pPr>
              <w:pStyle w:val="6"/>
              <w:spacing w:before="95" w:line="239" w:lineRule="auto"/>
              <w:ind w:left="822"/>
              <w:rPr>
                <w:sz w:val="16"/>
                <w:szCs w:val="16"/>
              </w:rPr>
            </w:pPr>
            <w:r>
              <w:rPr>
                <w:spacing w:val="-1"/>
                <w:sz w:val="16"/>
                <w:szCs w:val="16"/>
              </w:rPr>
              <w:t>865.15</w:t>
            </w:r>
          </w:p>
        </w:tc>
        <w:tc>
          <w:tcPr>
            <w:tcW w:w="1378" w:type="dxa"/>
            <w:vAlign w:val="top"/>
          </w:tcPr>
          <w:p w14:paraId="77B81362">
            <w:pPr>
              <w:pStyle w:val="6"/>
              <w:spacing w:before="95" w:line="239" w:lineRule="auto"/>
              <w:ind w:left="824"/>
              <w:rPr>
                <w:sz w:val="16"/>
                <w:szCs w:val="16"/>
              </w:rPr>
            </w:pPr>
            <w:r>
              <w:rPr>
                <w:spacing w:val="-1"/>
                <w:sz w:val="16"/>
                <w:szCs w:val="16"/>
              </w:rPr>
              <w:t>865.15</w:t>
            </w:r>
          </w:p>
        </w:tc>
        <w:tc>
          <w:tcPr>
            <w:tcW w:w="1378" w:type="dxa"/>
            <w:vAlign w:val="top"/>
          </w:tcPr>
          <w:p w14:paraId="1598FD79">
            <w:pPr>
              <w:rPr>
                <w:rFonts w:ascii="Arial"/>
                <w:sz w:val="21"/>
              </w:rPr>
            </w:pPr>
          </w:p>
        </w:tc>
        <w:tc>
          <w:tcPr>
            <w:tcW w:w="1366" w:type="dxa"/>
            <w:vAlign w:val="top"/>
          </w:tcPr>
          <w:p w14:paraId="43D2AF40">
            <w:pPr>
              <w:rPr>
                <w:rFonts w:ascii="Arial"/>
                <w:sz w:val="21"/>
              </w:rPr>
            </w:pPr>
          </w:p>
        </w:tc>
      </w:tr>
    </w:tbl>
    <w:p w14:paraId="7B619A38">
      <w:pPr>
        <w:rPr>
          <w:rFonts w:ascii="Arial"/>
          <w:sz w:val="21"/>
        </w:rPr>
      </w:pPr>
    </w:p>
    <w:p w14:paraId="7FC83695">
      <w:pPr>
        <w:rPr>
          <w:rFonts w:ascii="Arial" w:hAnsi="Arial" w:eastAsia="Arial" w:cs="Arial"/>
          <w:sz w:val="21"/>
          <w:szCs w:val="21"/>
        </w:rPr>
        <w:sectPr>
          <w:pgSz w:w="16839" w:h="11906"/>
          <w:pgMar w:top="1012" w:right="1432" w:bottom="0" w:left="1432" w:header="0" w:footer="0" w:gutter="0"/>
          <w:cols w:space="720" w:num="1"/>
        </w:sectPr>
      </w:pPr>
    </w:p>
    <w:p w14:paraId="3E216F67">
      <w:pPr>
        <w:spacing w:line="243" w:lineRule="auto"/>
        <w:rPr>
          <w:rFonts w:ascii="Arial"/>
          <w:sz w:val="21"/>
        </w:rPr>
      </w:pPr>
    </w:p>
    <w:p w14:paraId="679906FE">
      <w:pPr>
        <w:spacing w:line="243" w:lineRule="auto"/>
        <w:rPr>
          <w:rFonts w:ascii="Arial"/>
          <w:sz w:val="21"/>
        </w:rPr>
      </w:pPr>
    </w:p>
    <w:p w14:paraId="2D101550">
      <w:pPr>
        <w:spacing w:line="243" w:lineRule="auto"/>
        <w:rPr>
          <w:rFonts w:ascii="Arial"/>
          <w:sz w:val="21"/>
        </w:rPr>
      </w:pPr>
    </w:p>
    <w:p w14:paraId="31120244">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B0EB49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3EBEB9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F4E8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3FDC32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433A092">
            <w:pPr>
              <w:spacing w:line="449" w:lineRule="auto"/>
              <w:rPr>
                <w:rFonts w:ascii="Arial"/>
                <w:sz w:val="21"/>
              </w:rPr>
            </w:pPr>
          </w:p>
          <w:p w14:paraId="1F2DC27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B6E7608">
            <w:pPr>
              <w:spacing w:line="362" w:lineRule="auto"/>
              <w:rPr>
                <w:rFonts w:ascii="Arial"/>
                <w:sz w:val="21"/>
              </w:rPr>
            </w:pPr>
          </w:p>
          <w:p w14:paraId="40EB21DA">
            <w:pPr>
              <w:pStyle w:val="6"/>
              <w:spacing w:before="46" w:line="219" w:lineRule="auto"/>
              <w:ind w:left="81"/>
              <w:rPr>
                <w:sz w:val="14"/>
                <w:szCs w:val="14"/>
              </w:rPr>
            </w:pPr>
            <w:r>
              <w:rPr>
                <w:color w:val="494949"/>
                <w:spacing w:val="-1"/>
                <w:sz w:val="14"/>
                <w:szCs w:val="14"/>
              </w:rPr>
              <w:t>单位（科目名称</w:t>
            </w:r>
          </w:p>
          <w:p w14:paraId="6D0BA73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C9E2381">
            <w:pPr>
              <w:spacing w:line="450" w:lineRule="auto"/>
              <w:rPr>
                <w:rFonts w:ascii="Arial"/>
                <w:sz w:val="21"/>
              </w:rPr>
            </w:pPr>
          </w:p>
          <w:p w14:paraId="13FE879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100324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CDABAF6">
            <w:pPr>
              <w:pStyle w:val="6"/>
              <w:spacing w:before="62" w:line="220" w:lineRule="auto"/>
              <w:ind w:left="1494"/>
              <w:rPr>
                <w:sz w:val="14"/>
                <w:szCs w:val="14"/>
              </w:rPr>
            </w:pPr>
            <w:r>
              <w:rPr>
                <w:color w:val="494949"/>
                <w:spacing w:val="-2"/>
                <w:sz w:val="14"/>
                <w:szCs w:val="14"/>
              </w:rPr>
              <w:t>项目支出</w:t>
            </w:r>
          </w:p>
        </w:tc>
      </w:tr>
      <w:tr w14:paraId="1298F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0A3229C2">
            <w:pPr>
              <w:rPr>
                <w:rFonts w:ascii="Arial"/>
                <w:sz w:val="21"/>
              </w:rPr>
            </w:pPr>
          </w:p>
        </w:tc>
        <w:tc>
          <w:tcPr>
            <w:tcW w:w="1158" w:type="dxa"/>
            <w:vMerge w:val="continue"/>
            <w:tcBorders>
              <w:top w:val="nil"/>
              <w:bottom w:val="nil"/>
            </w:tcBorders>
            <w:vAlign w:val="top"/>
          </w:tcPr>
          <w:p w14:paraId="51C0CB80">
            <w:pPr>
              <w:rPr>
                <w:rFonts w:ascii="Arial"/>
                <w:sz w:val="21"/>
              </w:rPr>
            </w:pPr>
          </w:p>
        </w:tc>
        <w:tc>
          <w:tcPr>
            <w:tcW w:w="1159" w:type="dxa"/>
            <w:vMerge w:val="continue"/>
            <w:tcBorders>
              <w:top w:val="nil"/>
              <w:bottom w:val="nil"/>
            </w:tcBorders>
            <w:vAlign w:val="top"/>
          </w:tcPr>
          <w:p w14:paraId="5652BC80">
            <w:pPr>
              <w:rPr>
                <w:rFonts w:ascii="Arial"/>
                <w:sz w:val="21"/>
              </w:rPr>
            </w:pPr>
          </w:p>
        </w:tc>
        <w:tc>
          <w:tcPr>
            <w:tcW w:w="1158" w:type="dxa"/>
            <w:vMerge w:val="continue"/>
            <w:tcBorders>
              <w:top w:val="nil"/>
              <w:bottom w:val="nil"/>
            </w:tcBorders>
            <w:vAlign w:val="top"/>
          </w:tcPr>
          <w:p w14:paraId="37F1DD48">
            <w:pPr>
              <w:rPr>
                <w:rFonts w:ascii="Arial"/>
                <w:sz w:val="21"/>
              </w:rPr>
            </w:pPr>
          </w:p>
        </w:tc>
        <w:tc>
          <w:tcPr>
            <w:tcW w:w="1158" w:type="dxa"/>
            <w:vMerge w:val="restart"/>
            <w:tcBorders>
              <w:bottom w:val="nil"/>
            </w:tcBorders>
            <w:vAlign w:val="top"/>
          </w:tcPr>
          <w:p w14:paraId="0F317DC5">
            <w:pPr>
              <w:spacing w:line="302" w:lineRule="auto"/>
              <w:rPr>
                <w:rFonts w:ascii="Arial"/>
                <w:sz w:val="21"/>
              </w:rPr>
            </w:pPr>
          </w:p>
          <w:p w14:paraId="6F82C05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65F612A">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683F091E">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0C07A3A">
            <w:pPr>
              <w:spacing w:line="302" w:lineRule="auto"/>
              <w:rPr>
                <w:rFonts w:ascii="Arial"/>
                <w:sz w:val="21"/>
              </w:rPr>
            </w:pPr>
          </w:p>
          <w:p w14:paraId="634B152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B48AA79">
            <w:pPr>
              <w:spacing w:line="302" w:lineRule="auto"/>
              <w:rPr>
                <w:rFonts w:ascii="Arial"/>
                <w:sz w:val="21"/>
              </w:rPr>
            </w:pPr>
          </w:p>
          <w:p w14:paraId="01AEAF12">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5E12906">
            <w:pPr>
              <w:spacing w:line="302" w:lineRule="auto"/>
              <w:rPr>
                <w:rFonts w:ascii="Arial"/>
                <w:sz w:val="21"/>
              </w:rPr>
            </w:pPr>
          </w:p>
          <w:p w14:paraId="05183222">
            <w:pPr>
              <w:pStyle w:val="6"/>
              <w:spacing w:before="45" w:line="220" w:lineRule="auto"/>
              <w:ind w:left="265"/>
              <w:rPr>
                <w:sz w:val="14"/>
                <w:szCs w:val="14"/>
              </w:rPr>
            </w:pPr>
            <w:r>
              <w:rPr>
                <w:color w:val="494949"/>
                <w:spacing w:val="-1"/>
                <w:sz w:val="14"/>
                <w:szCs w:val="14"/>
              </w:rPr>
              <w:t>特定目标类</w:t>
            </w:r>
          </w:p>
        </w:tc>
      </w:tr>
      <w:tr w14:paraId="2E217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BDCD027">
            <w:pPr>
              <w:pStyle w:val="6"/>
              <w:spacing w:before="205" w:line="220" w:lineRule="auto"/>
              <w:ind w:left="112"/>
              <w:rPr>
                <w:sz w:val="14"/>
                <w:szCs w:val="14"/>
              </w:rPr>
            </w:pPr>
            <w:r>
              <w:rPr>
                <w:color w:val="494949"/>
                <w:sz w:val="14"/>
                <w:szCs w:val="14"/>
              </w:rPr>
              <w:t>类</w:t>
            </w:r>
          </w:p>
        </w:tc>
        <w:tc>
          <w:tcPr>
            <w:tcW w:w="380" w:type="dxa"/>
            <w:vAlign w:val="top"/>
          </w:tcPr>
          <w:p w14:paraId="5649D22B">
            <w:pPr>
              <w:pStyle w:val="6"/>
              <w:spacing w:before="206" w:line="221" w:lineRule="auto"/>
              <w:ind w:left="108"/>
              <w:rPr>
                <w:sz w:val="14"/>
                <w:szCs w:val="14"/>
              </w:rPr>
            </w:pPr>
            <w:r>
              <w:rPr>
                <w:color w:val="494949"/>
                <w:sz w:val="14"/>
                <w:szCs w:val="14"/>
              </w:rPr>
              <w:t>款</w:t>
            </w:r>
          </w:p>
        </w:tc>
        <w:tc>
          <w:tcPr>
            <w:tcW w:w="380" w:type="dxa"/>
            <w:vAlign w:val="top"/>
          </w:tcPr>
          <w:p w14:paraId="09B17CDE">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52C6CC9D">
            <w:pPr>
              <w:rPr>
                <w:rFonts w:ascii="Arial"/>
                <w:sz w:val="21"/>
              </w:rPr>
            </w:pPr>
          </w:p>
        </w:tc>
        <w:tc>
          <w:tcPr>
            <w:tcW w:w="1159" w:type="dxa"/>
            <w:vMerge w:val="continue"/>
            <w:tcBorders>
              <w:top w:val="nil"/>
            </w:tcBorders>
            <w:vAlign w:val="top"/>
          </w:tcPr>
          <w:p w14:paraId="49F515C0">
            <w:pPr>
              <w:rPr>
                <w:rFonts w:ascii="Arial"/>
                <w:sz w:val="21"/>
              </w:rPr>
            </w:pPr>
          </w:p>
        </w:tc>
        <w:tc>
          <w:tcPr>
            <w:tcW w:w="1158" w:type="dxa"/>
            <w:vMerge w:val="continue"/>
            <w:tcBorders>
              <w:top w:val="nil"/>
            </w:tcBorders>
            <w:vAlign w:val="top"/>
          </w:tcPr>
          <w:p w14:paraId="0B2EE07E">
            <w:pPr>
              <w:rPr>
                <w:rFonts w:ascii="Arial"/>
                <w:sz w:val="21"/>
              </w:rPr>
            </w:pPr>
          </w:p>
        </w:tc>
        <w:tc>
          <w:tcPr>
            <w:tcW w:w="1158" w:type="dxa"/>
            <w:vMerge w:val="continue"/>
            <w:tcBorders>
              <w:top w:val="nil"/>
            </w:tcBorders>
            <w:vAlign w:val="top"/>
          </w:tcPr>
          <w:p w14:paraId="0DF42987">
            <w:pPr>
              <w:rPr>
                <w:rFonts w:ascii="Arial"/>
                <w:sz w:val="21"/>
              </w:rPr>
            </w:pPr>
          </w:p>
        </w:tc>
        <w:tc>
          <w:tcPr>
            <w:tcW w:w="1158" w:type="dxa"/>
            <w:vAlign w:val="top"/>
          </w:tcPr>
          <w:p w14:paraId="3F749902">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7FE2DC63">
            <w:pPr>
              <w:pStyle w:val="6"/>
              <w:spacing w:before="117" w:line="220" w:lineRule="auto"/>
              <w:ind w:left="86"/>
              <w:rPr>
                <w:sz w:val="14"/>
                <w:szCs w:val="14"/>
              </w:rPr>
            </w:pPr>
            <w:r>
              <w:rPr>
                <w:color w:val="494949"/>
                <w:spacing w:val="-1"/>
                <w:sz w:val="14"/>
                <w:szCs w:val="14"/>
              </w:rPr>
              <w:t>对个人和家庭的</w:t>
            </w:r>
          </w:p>
          <w:p w14:paraId="32C1F38C">
            <w:pPr>
              <w:pStyle w:val="6"/>
              <w:spacing w:before="9" w:line="220" w:lineRule="auto"/>
              <w:ind w:left="436"/>
              <w:rPr>
                <w:sz w:val="14"/>
                <w:szCs w:val="14"/>
              </w:rPr>
            </w:pPr>
            <w:r>
              <w:rPr>
                <w:color w:val="494949"/>
                <w:spacing w:val="-2"/>
                <w:sz w:val="14"/>
                <w:szCs w:val="14"/>
              </w:rPr>
              <w:t>补助</w:t>
            </w:r>
          </w:p>
        </w:tc>
        <w:tc>
          <w:tcPr>
            <w:tcW w:w="1158" w:type="dxa"/>
            <w:vAlign w:val="top"/>
          </w:tcPr>
          <w:p w14:paraId="6CC09F4B">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06D469A0">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B20D97C">
            <w:pPr>
              <w:rPr>
                <w:rFonts w:ascii="Arial"/>
                <w:sz w:val="21"/>
              </w:rPr>
            </w:pPr>
          </w:p>
        </w:tc>
        <w:tc>
          <w:tcPr>
            <w:tcW w:w="1158" w:type="dxa"/>
            <w:vMerge w:val="continue"/>
            <w:tcBorders>
              <w:top w:val="nil"/>
            </w:tcBorders>
            <w:vAlign w:val="top"/>
          </w:tcPr>
          <w:p w14:paraId="06CE9BE7">
            <w:pPr>
              <w:rPr>
                <w:rFonts w:ascii="Arial"/>
                <w:sz w:val="21"/>
              </w:rPr>
            </w:pPr>
          </w:p>
        </w:tc>
        <w:tc>
          <w:tcPr>
            <w:tcW w:w="1226" w:type="dxa"/>
            <w:vMerge w:val="continue"/>
            <w:tcBorders>
              <w:top w:val="nil"/>
            </w:tcBorders>
            <w:vAlign w:val="top"/>
          </w:tcPr>
          <w:p w14:paraId="2E61D68E">
            <w:pPr>
              <w:rPr>
                <w:rFonts w:ascii="Arial"/>
                <w:sz w:val="21"/>
              </w:rPr>
            </w:pPr>
          </w:p>
        </w:tc>
      </w:tr>
      <w:tr w14:paraId="66F09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2DE2748">
            <w:pPr>
              <w:rPr>
                <w:rFonts w:ascii="Arial"/>
                <w:sz w:val="21"/>
              </w:rPr>
            </w:pPr>
          </w:p>
        </w:tc>
        <w:tc>
          <w:tcPr>
            <w:tcW w:w="380" w:type="dxa"/>
            <w:vAlign w:val="top"/>
          </w:tcPr>
          <w:p w14:paraId="0AB994B2">
            <w:pPr>
              <w:rPr>
                <w:rFonts w:ascii="Arial"/>
                <w:sz w:val="21"/>
              </w:rPr>
            </w:pPr>
          </w:p>
        </w:tc>
        <w:tc>
          <w:tcPr>
            <w:tcW w:w="380" w:type="dxa"/>
            <w:vAlign w:val="top"/>
          </w:tcPr>
          <w:p w14:paraId="1B108E64">
            <w:pPr>
              <w:rPr>
                <w:rFonts w:ascii="Arial"/>
                <w:sz w:val="21"/>
              </w:rPr>
            </w:pPr>
          </w:p>
        </w:tc>
        <w:tc>
          <w:tcPr>
            <w:tcW w:w="1158" w:type="dxa"/>
            <w:vAlign w:val="top"/>
          </w:tcPr>
          <w:p w14:paraId="43EC18DF">
            <w:pPr>
              <w:rPr>
                <w:rFonts w:ascii="Arial"/>
                <w:sz w:val="21"/>
              </w:rPr>
            </w:pPr>
          </w:p>
        </w:tc>
        <w:tc>
          <w:tcPr>
            <w:tcW w:w="1159" w:type="dxa"/>
            <w:vAlign w:val="top"/>
          </w:tcPr>
          <w:p w14:paraId="24A0FA84">
            <w:pPr>
              <w:rPr>
                <w:rFonts w:ascii="Arial"/>
                <w:sz w:val="21"/>
              </w:rPr>
            </w:pPr>
          </w:p>
        </w:tc>
        <w:tc>
          <w:tcPr>
            <w:tcW w:w="1158" w:type="dxa"/>
            <w:vAlign w:val="top"/>
          </w:tcPr>
          <w:p w14:paraId="59DE3D4B">
            <w:pPr>
              <w:pStyle w:val="6"/>
              <w:spacing w:before="63" w:line="239" w:lineRule="auto"/>
              <w:ind w:left="651"/>
              <w:rPr>
                <w:sz w:val="14"/>
                <w:szCs w:val="14"/>
              </w:rPr>
            </w:pPr>
            <w:r>
              <w:rPr>
                <w:spacing w:val="-1"/>
                <w:sz w:val="14"/>
                <w:szCs w:val="14"/>
              </w:rPr>
              <w:t>865.15</w:t>
            </w:r>
          </w:p>
        </w:tc>
        <w:tc>
          <w:tcPr>
            <w:tcW w:w="1158" w:type="dxa"/>
            <w:vAlign w:val="top"/>
          </w:tcPr>
          <w:p w14:paraId="1FD36B79">
            <w:pPr>
              <w:pStyle w:val="6"/>
              <w:spacing w:before="63" w:line="239" w:lineRule="auto"/>
              <w:ind w:left="654"/>
              <w:rPr>
                <w:sz w:val="14"/>
                <w:szCs w:val="14"/>
              </w:rPr>
            </w:pPr>
            <w:r>
              <w:rPr>
                <w:spacing w:val="-1"/>
                <w:sz w:val="14"/>
                <w:szCs w:val="14"/>
              </w:rPr>
              <w:t>241.15</w:t>
            </w:r>
          </w:p>
        </w:tc>
        <w:tc>
          <w:tcPr>
            <w:tcW w:w="1158" w:type="dxa"/>
            <w:vAlign w:val="top"/>
          </w:tcPr>
          <w:p w14:paraId="2F4AC361">
            <w:pPr>
              <w:pStyle w:val="6"/>
              <w:spacing w:before="63" w:line="239" w:lineRule="auto"/>
              <w:ind w:left="656"/>
              <w:rPr>
                <w:sz w:val="14"/>
                <w:szCs w:val="14"/>
              </w:rPr>
            </w:pPr>
            <w:r>
              <w:rPr>
                <w:spacing w:val="-1"/>
                <w:sz w:val="14"/>
                <w:szCs w:val="14"/>
              </w:rPr>
              <w:t>220.97</w:t>
            </w:r>
          </w:p>
        </w:tc>
        <w:tc>
          <w:tcPr>
            <w:tcW w:w="1158" w:type="dxa"/>
            <w:vAlign w:val="top"/>
          </w:tcPr>
          <w:p w14:paraId="18A0FC6C">
            <w:pPr>
              <w:pStyle w:val="6"/>
              <w:spacing w:before="63" w:line="239" w:lineRule="auto"/>
              <w:ind w:left="798"/>
              <w:rPr>
                <w:sz w:val="14"/>
                <w:szCs w:val="14"/>
              </w:rPr>
            </w:pPr>
            <w:r>
              <w:rPr>
                <w:spacing w:val="-2"/>
                <w:sz w:val="14"/>
                <w:szCs w:val="14"/>
              </w:rPr>
              <w:t>2.08</w:t>
            </w:r>
          </w:p>
        </w:tc>
        <w:tc>
          <w:tcPr>
            <w:tcW w:w="1158" w:type="dxa"/>
            <w:vAlign w:val="top"/>
          </w:tcPr>
          <w:p w14:paraId="57BDB7F0">
            <w:pPr>
              <w:pStyle w:val="6"/>
              <w:spacing w:before="63" w:line="239" w:lineRule="auto"/>
              <w:ind w:left="739"/>
              <w:rPr>
                <w:sz w:val="14"/>
                <w:szCs w:val="14"/>
              </w:rPr>
            </w:pPr>
            <w:r>
              <w:rPr>
                <w:spacing w:val="-3"/>
                <w:sz w:val="14"/>
                <w:szCs w:val="14"/>
              </w:rPr>
              <w:t>18.11</w:t>
            </w:r>
          </w:p>
        </w:tc>
        <w:tc>
          <w:tcPr>
            <w:tcW w:w="1158" w:type="dxa"/>
            <w:vAlign w:val="top"/>
          </w:tcPr>
          <w:p w14:paraId="1200B68E">
            <w:pPr>
              <w:rPr>
                <w:rFonts w:ascii="Arial"/>
                <w:sz w:val="21"/>
              </w:rPr>
            </w:pPr>
          </w:p>
        </w:tc>
        <w:tc>
          <w:tcPr>
            <w:tcW w:w="1158" w:type="dxa"/>
            <w:vAlign w:val="top"/>
          </w:tcPr>
          <w:p w14:paraId="3C09C491">
            <w:pPr>
              <w:pStyle w:val="6"/>
              <w:spacing w:before="63" w:line="239" w:lineRule="auto"/>
              <w:ind w:left="664"/>
              <w:rPr>
                <w:sz w:val="14"/>
                <w:szCs w:val="14"/>
              </w:rPr>
            </w:pPr>
            <w:r>
              <w:rPr>
                <w:spacing w:val="-1"/>
                <w:sz w:val="14"/>
                <w:szCs w:val="14"/>
              </w:rPr>
              <w:t>624.00</w:t>
            </w:r>
          </w:p>
        </w:tc>
        <w:tc>
          <w:tcPr>
            <w:tcW w:w="1158" w:type="dxa"/>
            <w:vAlign w:val="top"/>
          </w:tcPr>
          <w:p w14:paraId="61D9EC8E">
            <w:pPr>
              <w:pStyle w:val="6"/>
              <w:spacing w:before="63" w:line="239" w:lineRule="auto"/>
              <w:ind w:left="666"/>
              <w:rPr>
                <w:sz w:val="14"/>
                <w:szCs w:val="14"/>
              </w:rPr>
            </w:pPr>
            <w:r>
              <w:rPr>
                <w:spacing w:val="-1"/>
                <w:sz w:val="14"/>
                <w:szCs w:val="14"/>
              </w:rPr>
              <w:t>624.00</w:t>
            </w:r>
          </w:p>
        </w:tc>
        <w:tc>
          <w:tcPr>
            <w:tcW w:w="1226" w:type="dxa"/>
            <w:vAlign w:val="top"/>
          </w:tcPr>
          <w:p w14:paraId="27447C0E">
            <w:pPr>
              <w:rPr>
                <w:rFonts w:ascii="Arial"/>
                <w:sz w:val="21"/>
              </w:rPr>
            </w:pPr>
          </w:p>
        </w:tc>
      </w:tr>
      <w:tr w14:paraId="11F1B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82F0C3C">
            <w:pPr>
              <w:pStyle w:val="6"/>
              <w:spacing w:before="65"/>
              <w:ind w:left="74"/>
              <w:rPr>
                <w:sz w:val="14"/>
                <w:szCs w:val="14"/>
              </w:rPr>
            </w:pPr>
            <w:r>
              <w:rPr>
                <w:spacing w:val="-2"/>
                <w:sz w:val="14"/>
                <w:szCs w:val="14"/>
              </w:rPr>
              <w:t>201</w:t>
            </w:r>
          </w:p>
        </w:tc>
        <w:tc>
          <w:tcPr>
            <w:tcW w:w="380" w:type="dxa"/>
            <w:vAlign w:val="top"/>
          </w:tcPr>
          <w:p w14:paraId="6AA7733B">
            <w:pPr>
              <w:pStyle w:val="6"/>
              <w:spacing w:before="65"/>
              <w:ind w:left="69"/>
              <w:rPr>
                <w:sz w:val="14"/>
                <w:szCs w:val="14"/>
              </w:rPr>
            </w:pPr>
            <w:r>
              <w:rPr>
                <w:spacing w:val="-2"/>
                <w:sz w:val="14"/>
                <w:szCs w:val="14"/>
              </w:rPr>
              <w:t>03</w:t>
            </w:r>
          </w:p>
        </w:tc>
        <w:tc>
          <w:tcPr>
            <w:tcW w:w="380" w:type="dxa"/>
            <w:vAlign w:val="top"/>
          </w:tcPr>
          <w:p w14:paraId="2438BA84">
            <w:pPr>
              <w:pStyle w:val="6"/>
              <w:spacing w:before="65"/>
              <w:ind w:left="69"/>
              <w:rPr>
                <w:sz w:val="14"/>
                <w:szCs w:val="14"/>
              </w:rPr>
            </w:pPr>
            <w:r>
              <w:rPr>
                <w:spacing w:val="-2"/>
                <w:sz w:val="14"/>
                <w:szCs w:val="14"/>
              </w:rPr>
              <w:t>01</w:t>
            </w:r>
          </w:p>
        </w:tc>
        <w:tc>
          <w:tcPr>
            <w:tcW w:w="1158" w:type="dxa"/>
            <w:vAlign w:val="top"/>
          </w:tcPr>
          <w:p w14:paraId="014E289C">
            <w:pPr>
              <w:pStyle w:val="6"/>
              <w:spacing w:before="65"/>
              <w:ind w:left="69"/>
              <w:rPr>
                <w:sz w:val="14"/>
                <w:szCs w:val="14"/>
              </w:rPr>
            </w:pPr>
            <w:r>
              <w:rPr>
                <w:spacing w:val="-1"/>
                <w:sz w:val="14"/>
                <w:szCs w:val="14"/>
              </w:rPr>
              <w:t>214001</w:t>
            </w:r>
          </w:p>
        </w:tc>
        <w:tc>
          <w:tcPr>
            <w:tcW w:w="1159" w:type="dxa"/>
            <w:vAlign w:val="top"/>
          </w:tcPr>
          <w:p w14:paraId="3ABACE40">
            <w:pPr>
              <w:pStyle w:val="6"/>
              <w:spacing w:before="65" w:line="220" w:lineRule="auto"/>
              <w:ind w:left="72"/>
              <w:rPr>
                <w:sz w:val="14"/>
                <w:szCs w:val="14"/>
              </w:rPr>
            </w:pPr>
            <w:r>
              <w:rPr>
                <w:spacing w:val="-2"/>
                <w:sz w:val="14"/>
                <w:szCs w:val="14"/>
              </w:rPr>
              <w:t>行政运行</w:t>
            </w:r>
          </w:p>
        </w:tc>
        <w:tc>
          <w:tcPr>
            <w:tcW w:w="1158" w:type="dxa"/>
            <w:vAlign w:val="top"/>
          </w:tcPr>
          <w:p w14:paraId="5425D8FC">
            <w:pPr>
              <w:pStyle w:val="6"/>
              <w:spacing w:before="65" w:line="239" w:lineRule="auto"/>
              <w:ind w:left="650"/>
              <w:rPr>
                <w:sz w:val="14"/>
                <w:szCs w:val="14"/>
              </w:rPr>
            </w:pPr>
            <w:r>
              <w:rPr>
                <w:spacing w:val="-1"/>
                <w:sz w:val="14"/>
                <w:szCs w:val="14"/>
              </w:rPr>
              <w:t>428.51</w:t>
            </w:r>
          </w:p>
        </w:tc>
        <w:tc>
          <w:tcPr>
            <w:tcW w:w="1158" w:type="dxa"/>
            <w:vAlign w:val="top"/>
          </w:tcPr>
          <w:p w14:paraId="79997A96">
            <w:pPr>
              <w:pStyle w:val="6"/>
              <w:spacing w:before="65" w:line="239" w:lineRule="auto"/>
              <w:ind w:left="663"/>
              <w:rPr>
                <w:sz w:val="14"/>
                <w:szCs w:val="14"/>
              </w:rPr>
            </w:pPr>
            <w:r>
              <w:rPr>
                <w:spacing w:val="-3"/>
                <w:sz w:val="14"/>
                <w:szCs w:val="14"/>
              </w:rPr>
              <w:t>185.51</w:t>
            </w:r>
          </w:p>
        </w:tc>
        <w:tc>
          <w:tcPr>
            <w:tcW w:w="1158" w:type="dxa"/>
            <w:vAlign w:val="top"/>
          </w:tcPr>
          <w:p w14:paraId="6FEDE989">
            <w:pPr>
              <w:pStyle w:val="6"/>
              <w:spacing w:before="65" w:line="239" w:lineRule="auto"/>
              <w:ind w:left="665"/>
              <w:rPr>
                <w:sz w:val="14"/>
                <w:szCs w:val="14"/>
              </w:rPr>
            </w:pPr>
            <w:r>
              <w:rPr>
                <w:spacing w:val="-3"/>
                <w:sz w:val="14"/>
                <w:szCs w:val="14"/>
              </w:rPr>
              <w:t>167.61</w:t>
            </w:r>
          </w:p>
        </w:tc>
        <w:tc>
          <w:tcPr>
            <w:tcW w:w="1158" w:type="dxa"/>
            <w:vAlign w:val="top"/>
          </w:tcPr>
          <w:p w14:paraId="50ADB0CE">
            <w:pPr>
              <w:rPr>
                <w:rFonts w:ascii="Arial"/>
                <w:sz w:val="21"/>
              </w:rPr>
            </w:pPr>
          </w:p>
        </w:tc>
        <w:tc>
          <w:tcPr>
            <w:tcW w:w="1158" w:type="dxa"/>
            <w:vAlign w:val="top"/>
          </w:tcPr>
          <w:p w14:paraId="67A8151D">
            <w:pPr>
              <w:pStyle w:val="6"/>
              <w:spacing w:before="65" w:line="239" w:lineRule="auto"/>
              <w:ind w:left="739"/>
              <w:rPr>
                <w:sz w:val="14"/>
                <w:szCs w:val="14"/>
              </w:rPr>
            </w:pPr>
            <w:r>
              <w:rPr>
                <w:spacing w:val="-3"/>
                <w:sz w:val="14"/>
                <w:szCs w:val="14"/>
              </w:rPr>
              <w:t>17.91</w:t>
            </w:r>
          </w:p>
        </w:tc>
        <w:tc>
          <w:tcPr>
            <w:tcW w:w="1158" w:type="dxa"/>
            <w:vAlign w:val="top"/>
          </w:tcPr>
          <w:p w14:paraId="3E767EFE">
            <w:pPr>
              <w:rPr>
                <w:rFonts w:ascii="Arial"/>
                <w:sz w:val="21"/>
              </w:rPr>
            </w:pPr>
          </w:p>
        </w:tc>
        <w:tc>
          <w:tcPr>
            <w:tcW w:w="1158" w:type="dxa"/>
            <w:vAlign w:val="top"/>
          </w:tcPr>
          <w:p w14:paraId="103AA04F">
            <w:pPr>
              <w:pStyle w:val="6"/>
              <w:spacing w:before="65" w:line="239" w:lineRule="auto"/>
              <w:ind w:left="664"/>
              <w:rPr>
                <w:sz w:val="14"/>
                <w:szCs w:val="14"/>
              </w:rPr>
            </w:pPr>
            <w:r>
              <w:rPr>
                <w:spacing w:val="-1"/>
                <w:sz w:val="14"/>
                <w:szCs w:val="14"/>
              </w:rPr>
              <w:t>243.00</w:t>
            </w:r>
          </w:p>
        </w:tc>
        <w:tc>
          <w:tcPr>
            <w:tcW w:w="1158" w:type="dxa"/>
            <w:vAlign w:val="top"/>
          </w:tcPr>
          <w:p w14:paraId="7394CFBB">
            <w:pPr>
              <w:pStyle w:val="6"/>
              <w:spacing w:before="65" w:line="239" w:lineRule="auto"/>
              <w:ind w:left="666"/>
              <w:rPr>
                <w:sz w:val="14"/>
                <w:szCs w:val="14"/>
              </w:rPr>
            </w:pPr>
            <w:r>
              <w:rPr>
                <w:spacing w:val="-1"/>
                <w:sz w:val="14"/>
                <w:szCs w:val="14"/>
              </w:rPr>
              <w:t>243.00</w:t>
            </w:r>
          </w:p>
        </w:tc>
        <w:tc>
          <w:tcPr>
            <w:tcW w:w="1226" w:type="dxa"/>
            <w:vAlign w:val="top"/>
          </w:tcPr>
          <w:p w14:paraId="59A36A44">
            <w:pPr>
              <w:rPr>
                <w:rFonts w:ascii="Arial"/>
                <w:sz w:val="21"/>
              </w:rPr>
            </w:pPr>
          </w:p>
        </w:tc>
      </w:tr>
      <w:tr w14:paraId="707BC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9026337">
            <w:pPr>
              <w:pStyle w:val="6"/>
              <w:spacing w:before="66"/>
              <w:ind w:left="74"/>
              <w:rPr>
                <w:sz w:val="14"/>
                <w:szCs w:val="14"/>
              </w:rPr>
            </w:pPr>
            <w:r>
              <w:rPr>
                <w:spacing w:val="-2"/>
                <w:sz w:val="14"/>
                <w:szCs w:val="14"/>
              </w:rPr>
              <w:t>208</w:t>
            </w:r>
          </w:p>
        </w:tc>
        <w:tc>
          <w:tcPr>
            <w:tcW w:w="380" w:type="dxa"/>
            <w:vAlign w:val="top"/>
          </w:tcPr>
          <w:p w14:paraId="300867B9">
            <w:pPr>
              <w:pStyle w:val="6"/>
              <w:spacing w:before="66"/>
              <w:ind w:left="69"/>
              <w:rPr>
                <w:sz w:val="14"/>
                <w:szCs w:val="14"/>
              </w:rPr>
            </w:pPr>
            <w:r>
              <w:rPr>
                <w:spacing w:val="-2"/>
                <w:sz w:val="14"/>
                <w:szCs w:val="14"/>
              </w:rPr>
              <w:t>05</w:t>
            </w:r>
          </w:p>
        </w:tc>
        <w:tc>
          <w:tcPr>
            <w:tcW w:w="380" w:type="dxa"/>
            <w:vAlign w:val="top"/>
          </w:tcPr>
          <w:p w14:paraId="7A7A4457">
            <w:pPr>
              <w:pStyle w:val="6"/>
              <w:spacing w:before="66"/>
              <w:ind w:left="69"/>
              <w:rPr>
                <w:sz w:val="14"/>
                <w:szCs w:val="14"/>
              </w:rPr>
            </w:pPr>
            <w:r>
              <w:rPr>
                <w:spacing w:val="-2"/>
                <w:sz w:val="14"/>
                <w:szCs w:val="14"/>
              </w:rPr>
              <w:t>01</w:t>
            </w:r>
          </w:p>
        </w:tc>
        <w:tc>
          <w:tcPr>
            <w:tcW w:w="1158" w:type="dxa"/>
            <w:vAlign w:val="top"/>
          </w:tcPr>
          <w:p w14:paraId="42FA28E0">
            <w:pPr>
              <w:rPr>
                <w:rFonts w:ascii="Arial"/>
                <w:sz w:val="21"/>
              </w:rPr>
            </w:pPr>
          </w:p>
        </w:tc>
        <w:tc>
          <w:tcPr>
            <w:tcW w:w="1159" w:type="dxa"/>
            <w:vAlign w:val="top"/>
          </w:tcPr>
          <w:p w14:paraId="2F3772F9">
            <w:pPr>
              <w:pStyle w:val="6"/>
              <w:spacing w:before="66" w:line="220" w:lineRule="auto"/>
              <w:ind w:left="72"/>
              <w:rPr>
                <w:sz w:val="14"/>
                <w:szCs w:val="14"/>
              </w:rPr>
            </w:pPr>
            <w:r>
              <w:rPr>
                <w:spacing w:val="-1"/>
                <w:sz w:val="14"/>
                <w:szCs w:val="14"/>
              </w:rPr>
              <w:t>行政单位离退休</w:t>
            </w:r>
          </w:p>
        </w:tc>
        <w:tc>
          <w:tcPr>
            <w:tcW w:w="1158" w:type="dxa"/>
            <w:vAlign w:val="top"/>
          </w:tcPr>
          <w:p w14:paraId="528CE969">
            <w:pPr>
              <w:pStyle w:val="6"/>
              <w:spacing w:before="67" w:line="239" w:lineRule="auto"/>
              <w:ind w:left="792"/>
              <w:rPr>
                <w:sz w:val="14"/>
                <w:szCs w:val="14"/>
              </w:rPr>
            </w:pPr>
            <w:r>
              <w:rPr>
                <w:spacing w:val="-2"/>
                <w:sz w:val="14"/>
                <w:szCs w:val="14"/>
              </w:rPr>
              <w:t>2.67</w:t>
            </w:r>
          </w:p>
        </w:tc>
        <w:tc>
          <w:tcPr>
            <w:tcW w:w="1158" w:type="dxa"/>
            <w:vAlign w:val="top"/>
          </w:tcPr>
          <w:p w14:paraId="33C30D19">
            <w:pPr>
              <w:pStyle w:val="6"/>
              <w:spacing w:before="67" w:line="239" w:lineRule="auto"/>
              <w:ind w:left="794"/>
              <w:rPr>
                <w:sz w:val="14"/>
                <w:szCs w:val="14"/>
              </w:rPr>
            </w:pPr>
            <w:r>
              <w:rPr>
                <w:spacing w:val="-2"/>
                <w:sz w:val="14"/>
                <w:szCs w:val="14"/>
              </w:rPr>
              <w:t>2.67</w:t>
            </w:r>
          </w:p>
        </w:tc>
        <w:tc>
          <w:tcPr>
            <w:tcW w:w="1158" w:type="dxa"/>
            <w:vAlign w:val="top"/>
          </w:tcPr>
          <w:p w14:paraId="72B3C138">
            <w:pPr>
              <w:pStyle w:val="6"/>
              <w:spacing w:before="67" w:line="239" w:lineRule="auto"/>
              <w:ind w:left="796"/>
              <w:rPr>
                <w:sz w:val="14"/>
                <w:szCs w:val="14"/>
              </w:rPr>
            </w:pPr>
            <w:r>
              <w:rPr>
                <w:spacing w:val="-2"/>
                <w:sz w:val="14"/>
                <w:szCs w:val="14"/>
              </w:rPr>
              <w:t>0.39</w:t>
            </w:r>
          </w:p>
        </w:tc>
        <w:tc>
          <w:tcPr>
            <w:tcW w:w="1158" w:type="dxa"/>
            <w:vAlign w:val="top"/>
          </w:tcPr>
          <w:p w14:paraId="181D3C42">
            <w:pPr>
              <w:pStyle w:val="6"/>
              <w:spacing w:before="67" w:line="239" w:lineRule="auto"/>
              <w:ind w:left="798"/>
              <w:rPr>
                <w:sz w:val="14"/>
                <w:szCs w:val="14"/>
              </w:rPr>
            </w:pPr>
            <w:r>
              <w:rPr>
                <w:spacing w:val="-2"/>
                <w:sz w:val="14"/>
                <w:szCs w:val="14"/>
              </w:rPr>
              <w:t>2.08</w:t>
            </w:r>
          </w:p>
        </w:tc>
        <w:tc>
          <w:tcPr>
            <w:tcW w:w="1158" w:type="dxa"/>
            <w:vAlign w:val="top"/>
          </w:tcPr>
          <w:p w14:paraId="35B3E3AF">
            <w:pPr>
              <w:pStyle w:val="6"/>
              <w:spacing w:before="67" w:line="239" w:lineRule="auto"/>
              <w:ind w:left="800"/>
              <w:rPr>
                <w:sz w:val="14"/>
                <w:szCs w:val="14"/>
              </w:rPr>
            </w:pPr>
            <w:r>
              <w:rPr>
                <w:spacing w:val="-2"/>
                <w:sz w:val="14"/>
                <w:szCs w:val="14"/>
              </w:rPr>
              <w:t>0.20</w:t>
            </w:r>
          </w:p>
        </w:tc>
        <w:tc>
          <w:tcPr>
            <w:tcW w:w="1158" w:type="dxa"/>
            <w:vAlign w:val="top"/>
          </w:tcPr>
          <w:p w14:paraId="4DF7E56F">
            <w:pPr>
              <w:rPr>
                <w:rFonts w:ascii="Arial"/>
                <w:sz w:val="21"/>
              </w:rPr>
            </w:pPr>
          </w:p>
        </w:tc>
        <w:tc>
          <w:tcPr>
            <w:tcW w:w="1158" w:type="dxa"/>
            <w:vAlign w:val="top"/>
          </w:tcPr>
          <w:p w14:paraId="73583D7F">
            <w:pPr>
              <w:rPr>
                <w:rFonts w:ascii="Arial"/>
                <w:sz w:val="21"/>
              </w:rPr>
            </w:pPr>
          </w:p>
        </w:tc>
        <w:tc>
          <w:tcPr>
            <w:tcW w:w="1158" w:type="dxa"/>
            <w:vAlign w:val="top"/>
          </w:tcPr>
          <w:p w14:paraId="2935F826">
            <w:pPr>
              <w:rPr>
                <w:rFonts w:ascii="Arial"/>
                <w:sz w:val="21"/>
              </w:rPr>
            </w:pPr>
          </w:p>
        </w:tc>
        <w:tc>
          <w:tcPr>
            <w:tcW w:w="1226" w:type="dxa"/>
            <w:vAlign w:val="top"/>
          </w:tcPr>
          <w:p w14:paraId="64890AB4">
            <w:pPr>
              <w:rPr>
                <w:rFonts w:ascii="Arial"/>
                <w:sz w:val="21"/>
              </w:rPr>
            </w:pPr>
          </w:p>
        </w:tc>
      </w:tr>
      <w:tr w14:paraId="7961B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F00554B">
            <w:pPr>
              <w:pStyle w:val="6"/>
              <w:spacing w:before="68"/>
              <w:ind w:left="74"/>
              <w:rPr>
                <w:sz w:val="14"/>
                <w:szCs w:val="14"/>
              </w:rPr>
            </w:pPr>
            <w:r>
              <w:rPr>
                <w:spacing w:val="-2"/>
                <w:sz w:val="14"/>
                <w:szCs w:val="14"/>
              </w:rPr>
              <w:t>208</w:t>
            </w:r>
          </w:p>
        </w:tc>
        <w:tc>
          <w:tcPr>
            <w:tcW w:w="380" w:type="dxa"/>
            <w:vAlign w:val="top"/>
          </w:tcPr>
          <w:p w14:paraId="1E987FC7">
            <w:pPr>
              <w:pStyle w:val="6"/>
              <w:spacing w:before="68"/>
              <w:ind w:left="69"/>
              <w:rPr>
                <w:sz w:val="14"/>
                <w:szCs w:val="14"/>
              </w:rPr>
            </w:pPr>
            <w:r>
              <w:rPr>
                <w:spacing w:val="-2"/>
                <w:sz w:val="14"/>
                <w:szCs w:val="14"/>
              </w:rPr>
              <w:t>05</w:t>
            </w:r>
          </w:p>
        </w:tc>
        <w:tc>
          <w:tcPr>
            <w:tcW w:w="380" w:type="dxa"/>
            <w:vAlign w:val="top"/>
          </w:tcPr>
          <w:p w14:paraId="38BC593F">
            <w:pPr>
              <w:pStyle w:val="6"/>
              <w:spacing w:before="68"/>
              <w:ind w:left="69"/>
              <w:rPr>
                <w:sz w:val="14"/>
                <w:szCs w:val="14"/>
              </w:rPr>
            </w:pPr>
            <w:r>
              <w:rPr>
                <w:spacing w:val="-2"/>
                <w:sz w:val="14"/>
                <w:szCs w:val="14"/>
              </w:rPr>
              <w:t>05</w:t>
            </w:r>
          </w:p>
        </w:tc>
        <w:tc>
          <w:tcPr>
            <w:tcW w:w="1158" w:type="dxa"/>
            <w:vAlign w:val="top"/>
          </w:tcPr>
          <w:p w14:paraId="3A52F8D9">
            <w:pPr>
              <w:rPr>
                <w:rFonts w:ascii="Arial"/>
                <w:sz w:val="21"/>
              </w:rPr>
            </w:pPr>
          </w:p>
        </w:tc>
        <w:tc>
          <w:tcPr>
            <w:tcW w:w="1159" w:type="dxa"/>
            <w:vAlign w:val="top"/>
          </w:tcPr>
          <w:p w14:paraId="67FDF126">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5AB1AA09">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26592F1F">
            <w:pPr>
              <w:pStyle w:val="6"/>
              <w:spacing w:before="68" w:line="239" w:lineRule="auto"/>
              <w:ind w:left="722"/>
              <w:rPr>
                <w:sz w:val="14"/>
                <w:szCs w:val="14"/>
              </w:rPr>
            </w:pPr>
            <w:r>
              <w:rPr>
                <w:spacing w:val="-2"/>
                <w:sz w:val="14"/>
                <w:szCs w:val="14"/>
              </w:rPr>
              <w:t>23.88</w:t>
            </w:r>
          </w:p>
        </w:tc>
        <w:tc>
          <w:tcPr>
            <w:tcW w:w="1158" w:type="dxa"/>
            <w:vAlign w:val="top"/>
          </w:tcPr>
          <w:p w14:paraId="2AB85584">
            <w:pPr>
              <w:pStyle w:val="6"/>
              <w:spacing w:before="68" w:line="239" w:lineRule="auto"/>
              <w:ind w:left="724"/>
              <w:rPr>
                <w:sz w:val="14"/>
                <w:szCs w:val="14"/>
              </w:rPr>
            </w:pPr>
            <w:r>
              <w:rPr>
                <w:spacing w:val="-2"/>
                <w:sz w:val="14"/>
                <w:szCs w:val="14"/>
              </w:rPr>
              <w:t>23.88</w:t>
            </w:r>
          </w:p>
        </w:tc>
        <w:tc>
          <w:tcPr>
            <w:tcW w:w="1158" w:type="dxa"/>
            <w:vAlign w:val="top"/>
          </w:tcPr>
          <w:p w14:paraId="44863B95">
            <w:pPr>
              <w:pStyle w:val="6"/>
              <w:spacing w:before="68" w:line="239" w:lineRule="auto"/>
              <w:ind w:left="726"/>
              <w:rPr>
                <w:sz w:val="14"/>
                <w:szCs w:val="14"/>
              </w:rPr>
            </w:pPr>
            <w:r>
              <w:rPr>
                <w:spacing w:val="-2"/>
                <w:sz w:val="14"/>
                <w:szCs w:val="14"/>
              </w:rPr>
              <w:t>23.88</w:t>
            </w:r>
          </w:p>
        </w:tc>
        <w:tc>
          <w:tcPr>
            <w:tcW w:w="1158" w:type="dxa"/>
            <w:vAlign w:val="top"/>
          </w:tcPr>
          <w:p w14:paraId="382C6DB1">
            <w:pPr>
              <w:rPr>
                <w:rFonts w:ascii="Arial"/>
                <w:sz w:val="21"/>
              </w:rPr>
            </w:pPr>
          </w:p>
        </w:tc>
        <w:tc>
          <w:tcPr>
            <w:tcW w:w="1158" w:type="dxa"/>
            <w:vAlign w:val="top"/>
          </w:tcPr>
          <w:p w14:paraId="69C95163">
            <w:pPr>
              <w:rPr>
                <w:rFonts w:ascii="Arial"/>
                <w:sz w:val="21"/>
              </w:rPr>
            </w:pPr>
          </w:p>
        </w:tc>
        <w:tc>
          <w:tcPr>
            <w:tcW w:w="1158" w:type="dxa"/>
            <w:vAlign w:val="top"/>
          </w:tcPr>
          <w:p w14:paraId="552CCA5F">
            <w:pPr>
              <w:rPr>
                <w:rFonts w:ascii="Arial"/>
                <w:sz w:val="21"/>
              </w:rPr>
            </w:pPr>
          </w:p>
        </w:tc>
        <w:tc>
          <w:tcPr>
            <w:tcW w:w="1158" w:type="dxa"/>
            <w:vAlign w:val="top"/>
          </w:tcPr>
          <w:p w14:paraId="7D87CACF">
            <w:pPr>
              <w:rPr>
                <w:rFonts w:ascii="Arial"/>
                <w:sz w:val="21"/>
              </w:rPr>
            </w:pPr>
          </w:p>
        </w:tc>
        <w:tc>
          <w:tcPr>
            <w:tcW w:w="1158" w:type="dxa"/>
            <w:vAlign w:val="top"/>
          </w:tcPr>
          <w:p w14:paraId="55087E5E">
            <w:pPr>
              <w:rPr>
                <w:rFonts w:ascii="Arial"/>
                <w:sz w:val="21"/>
              </w:rPr>
            </w:pPr>
          </w:p>
        </w:tc>
        <w:tc>
          <w:tcPr>
            <w:tcW w:w="1226" w:type="dxa"/>
            <w:vAlign w:val="top"/>
          </w:tcPr>
          <w:p w14:paraId="277D86FE">
            <w:pPr>
              <w:rPr>
                <w:rFonts w:ascii="Arial"/>
                <w:sz w:val="21"/>
              </w:rPr>
            </w:pPr>
          </w:p>
        </w:tc>
      </w:tr>
      <w:tr w14:paraId="05A61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D31B339">
            <w:pPr>
              <w:pStyle w:val="6"/>
              <w:spacing w:before="70"/>
              <w:ind w:left="74"/>
              <w:rPr>
                <w:sz w:val="14"/>
                <w:szCs w:val="14"/>
              </w:rPr>
            </w:pPr>
            <w:r>
              <w:rPr>
                <w:spacing w:val="-2"/>
                <w:sz w:val="14"/>
                <w:szCs w:val="14"/>
              </w:rPr>
              <w:t>210</w:t>
            </w:r>
          </w:p>
        </w:tc>
        <w:tc>
          <w:tcPr>
            <w:tcW w:w="380" w:type="dxa"/>
            <w:vAlign w:val="top"/>
          </w:tcPr>
          <w:p w14:paraId="64945738">
            <w:pPr>
              <w:pStyle w:val="6"/>
              <w:spacing w:before="70" w:line="241" w:lineRule="auto"/>
              <w:ind w:left="78"/>
              <w:rPr>
                <w:sz w:val="14"/>
                <w:szCs w:val="14"/>
              </w:rPr>
            </w:pPr>
            <w:r>
              <w:rPr>
                <w:spacing w:val="-4"/>
                <w:sz w:val="14"/>
                <w:szCs w:val="14"/>
              </w:rPr>
              <w:t>11</w:t>
            </w:r>
          </w:p>
        </w:tc>
        <w:tc>
          <w:tcPr>
            <w:tcW w:w="380" w:type="dxa"/>
            <w:vAlign w:val="top"/>
          </w:tcPr>
          <w:p w14:paraId="5B4EF5C8">
            <w:pPr>
              <w:pStyle w:val="6"/>
              <w:spacing w:before="70"/>
              <w:ind w:left="69"/>
              <w:rPr>
                <w:sz w:val="14"/>
                <w:szCs w:val="14"/>
              </w:rPr>
            </w:pPr>
            <w:r>
              <w:rPr>
                <w:spacing w:val="-2"/>
                <w:sz w:val="14"/>
                <w:szCs w:val="14"/>
              </w:rPr>
              <w:t>01</w:t>
            </w:r>
          </w:p>
        </w:tc>
        <w:tc>
          <w:tcPr>
            <w:tcW w:w="1158" w:type="dxa"/>
            <w:vAlign w:val="top"/>
          </w:tcPr>
          <w:p w14:paraId="32AB82AE">
            <w:pPr>
              <w:rPr>
                <w:rFonts w:ascii="Arial"/>
                <w:sz w:val="21"/>
              </w:rPr>
            </w:pPr>
          </w:p>
        </w:tc>
        <w:tc>
          <w:tcPr>
            <w:tcW w:w="1159" w:type="dxa"/>
            <w:vAlign w:val="top"/>
          </w:tcPr>
          <w:p w14:paraId="4AC06EC6">
            <w:pPr>
              <w:pStyle w:val="6"/>
              <w:spacing w:before="70" w:line="220" w:lineRule="auto"/>
              <w:ind w:left="72"/>
              <w:rPr>
                <w:sz w:val="14"/>
                <w:szCs w:val="14"/>
              </w:rPr>
            </w:pPr>
            <w:r>
              <w:rPr>
                <w:spacing w:val="-2"/>
                <w:sz w:val="14"/>
                <w:szCs w:val="14"/>
              </w:rPr>
              <w:t>行政单位医疗</w:t>
            </w:r>
          </w:p>
        </w:tc>
        <w:tc>
          <w:tcPr>
            <w:tcW w:w="1158" w:type="dxa"/>
            <w:vAlign w:val="top"/>
          </w:tcPr>
          <w:p w14:paraId="645CCD81">
            <w:pPr>
              <w:pStyle w:val="6"/>
              <w:spacing w:before="70" w:line="239" w:lineRule="auto"/>
              <w:ind w:left="793"/>
              <w:rPr>
                <w:sz w:val="14"/>
                <w:szCs w:val="14"/>
              </w:rPr>
            </w:pPr>
            <w:r>
              <w:rPr>
                <w:spacing w:val="-2"/>
                <w:sz w:val="14"/>
                <w:szCs w:val="14"/>
              </w:rPr>
              <w:t>5.82</w:t>
            </w:r>
          </w:p>
        </w:tc>
        <w:tc>
          <w:tcPr>
            <w:tcW w:w="1158" w:type="dxa"/>
            <w:vAlign w:val="top"/>
          </w:tcPr>
          <w:p w14:paraId="1A508EC3">
            <w:pPr>
              <w:pStyle w:val="6"/>
              <w:spacing w:before="70" w:line="239" w:lineRule="auto"/>
              <w:ind w:left="795"/>
              <w:rPr>
                <w:sz w:val="14"/>
                <w:szCs w:val="14"/>
              </w:rPr>
            </w:pPr>
            <w:r>
              <w:rPr>
                <w:spacing w:val="-2"/>
                <w:sz w:val="14"/>
                <w:szCs w:val="14"/>
              </w:rPr>
              <w:t>5.82</w:t>
            </w:r>
          </w:p>
        </w:tc>
        <w:tc>
          <w:tcPr>
            <w:tcW w:w="1158" w:type="dxa"/>
            <w:vAlign w:val="top"/>
          </w:tcPr>
          <w:p w14:paraId="68174973">
            <w:pPr>
              <w:pStyle w:val="6"/>
              <w:spacing w:before="70" w:line="239" w:lineRule="auto"/>
              <w:ind w:left="797"/>
              <w:rPr>
                <w:sz w:val="14"/>
                <w:szCs w:val="14"/>
              </w:rPr>
            </w:pPr>
            <w:r>
              <w:rPr>
                <w:spacing w:val="-2"/>
                <w:sz w:val="14"/>
                <w:szCs w:val="14"/>
              </w:rPr>
              <w:t>5.82</w:t>
            </w:r>
          </w:p>
        </w:tc>
        <w:tc>
          <w:tcPr>
            <w:tcW w:w="1158" w:type="dxa"/>
            <w:vAlign w:val="top"/>
          </w:tcPr>
          <w:p w14:paraId="226972A3">
            <w:pPr>
              <w:rPr>
                <w:rFonts w:ascii="Arial"/>
                <w:sz w:val="21"/>
              </w:rPr>
            </w:pPr>
          </w:p>
        </w:tc>
        <w:tc>
          <w:tcPr>
            <w:tcW w:w="1158" w:type="dxa"/>
            <w:vAlign w:val="top"/>
          </w:tcPr>
          <w:p w14:paraId="0A70FB30">
            <w:pPr>
              <w:rPr>
                <w:rFonts w:ascii="Arial"/>
                <w:sz w:val="21"/>
              </w:rPr>
            </w:pPr>
          </w:p>
        </w:tc>
        <w:tc>
          <w:tcPr>
            <w:tcW w:w="1158" w:type="dxa"/>
            <w:vAlign w:val="top"/>
          </w:tcPr>
          <w:p w14:paraId="13BE4C01">
            <w:pPr>
              <w:rPr>
                <w:rFonts w:ascii="Arial"/>
                <w:sz w:val="21"/>
              </w:rPr>
            </w:pPr>
          </w:p>
        </w:tc>
        <w:tc>
          <w:tcPr>
            <w:tcW w:w="1158" w:type="dxa"/>
            <w:vAlign w:val="top"/>
          </w:tcPr>
          <w:p w14:paraId="299B8701">
            <w:pPr>
              <w:rPr>
                <w:rFonts w:ascii="Arial"/>
                <w:sz w:val="21"/>
              </w:rPr>
            </w:pPr>
          </w:p>
        </w:tc>
        <w:tc>
          <w:tcPr>
            <w:tcW w:w="1158" w:type="dxa"/>
            <w:vAlign w:val="top"/>
          </w:tcPr>
          <w:p w14:paraId="38C02F2A">
            <w:pPr>
              <w:rPr>
                <w:rFonts w:ascii="Arial"/>
                <w:sz w:val="21"/>
              </w:rPr>
            </w:pPr>
          </w:p>
        </w:tc>
        <w:tc>
          <w:tcPr>
            <w:tcW w:w="1226" w:type="dxa"/>
            <w:vAlign w:val="top"/>
          </w:tcPr>
          <w:p w14:paraId="18281C6F">
            <w:pPr>
              <w:rPr>
                <w:rFonts w:ascii="Arial"/>
                <w:sz w:val="21"/>
              </w:rPr>
            </w:pPr>
          </w:p>
        </w:tc>
      </w:tr>
      <w:tr w14:paraId="426CD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5E89757">
            <w:pPr>
              <w:pStyle w:val="6"/>
              <w:spacing w:before="72"/>
              <w:ind w:left="74"/>
              <w:rPr>
                <w:sz w:val="14"/>
                <w:szCs w:val="14"/>
              </w:rPr>
            </w:pPr>
            <w:r>
              <w:rPr>
                <w:spacing w:val="-2"/>
                <w:sz w:val="14"/>
                <w:szCs w:val="14"/>
              </w:rPr>
              <w:t>210</w:t>
            </w:r>
          </w:p>
        </w:tc>
        <w:tc>
          <w:tcPr>
            <w:tcW w:w="380" w:type="dxa"/>
            <w:vAlign w:val="top"/>
          </w:tcPr>
          <w:p w14:paraId="14FF3362">
            <w:pPr>
              <w:pStyle w:val="6"/>
              <w:spacing w:before="72" w:line="241" w:lineRule="auto"/>
              <w:ind w:left="78"/>
              <w:rPr>
                <w:sz w:val="14"/>
                <w:szCs w:val="14"/>
              </w:rPr>
            </w:pPr>
            <w:r>
              <w:rPr>
                <w:spacing w:val="-4"/>
                <w:sz w:val="14"/>
                <w:szCs w:val="14"/>
              </w:rPr>
              <w:t>11</w:t>
            </w:r>
          </w:p>
        </w:tc>
        <w:tc>
          <w:tcPr>
            <w:tcW w:w="380" w:type="dxa"/>
            <w:vAlign w:val="top"/>
          </w:tcPr>
          <w:p w14:paraId="78CA8745">
            <w:pPr>
              <w:pStyle w:val="6"/>
              <w:spacing w:before="72"/>
              <w:ind w:left="69"/>
              <w:rPr>
                <w:sz w:val="14"/>
                <w:szCs w:val="14"/>
              </w:rPr>
            </w:pPr>
            <w:r>
              <w:rPr>
                <w:spacing w:val="-2"/>
                <w:sz w:val="14"/>
                <w:szCs w:val="14"/>
              </w:rPr>
              <w:t>02</w:t>
            </w:r>
          </w:p>
        </w:tc>
        <w:tc>
          <w:tcPr>
            <w:tcW w:w="1158" w:type="dxa"/>
            <w:vAlign w:val="top"/>
          </w:tcPr>
          <w:p w14:paraId="4865D6BC">
            <w:pPr>
              <w:rPr>
                <w:rFonts w:ascii="Arial"/>
                <w:sz w:val="21"/>
              </w:rPr>
            </w:pPr>
          </w:p>
        </w:tc>
        <w:tc>
          <w:tcPr>
            <w:tcW w:w="1159" w:type="dxa"/>
            <w:vAlign w:val="top"/>
          </w:tcPr>
          <w:p w14:paraId="14199E67">
            <w:pPr>
              <w:pStyle w:val="6"/>
              <w:spacing w:before="72" w:line="220" w:lineRule="auto"/>
              <w:ind w:left="69"/>
              <w:rPr>
                <w:sz w:val="14"/>
                <w:szCs w:val="14"/>
              </w:rPr>
            </w:pPr>
            <w:r>
              <w:rPr>
                <w:spacing w:val="-1"/>
                <w:sz w:val="14"/>
                <w:szCs w:val="14"/>
              </w:rPr>
              <w:t>事业单位医疗</w:t>
            </w:r>
          </w:p>
        </w:tc>
        <w:tc>
          <w:tcPr>
            <w:tcW w:w="1158" w:type="dxa"/>
            <w:vAlign w:val="top"/>
          </w:tcPr>
          <w:p w14:paraId="2A4D6153">
            <w:pPr>
              <w:pStyle w:val="6"/>
              <w:spacing w:before="72" w:line="239" w:lineRule="auto"/>
              <w:ind w:left="793"/>
              <w:rPr>
                <w:sz w:val="14"/>
                <w:szCs w:val="14"/>
              </w:rPr>
            </w:pPr>
            <w:r>
              <w:rPr>
                <w:spacing w:val="-2"/>
                <w:sz w:val="14"/>
                <w:szCs w:val="14"/>
              </w:rPr>
              <w:t>5.38</w:t>
            </w:r>
          </w:p>
        </w:tc>
        <w:tc>
          <w:tcPr>
            <w:tcW w:w="1158" w:type="dxa"/>
            <w:vAlign w:val="top"/>
          </w:tcPr>
          <w:p w14:paraId="6FE63192">
            <w:pPr>
              <w:pStyle w:val="6"/>
              <w:spacing w:before="72" w:line="239" w:lineRule="auto"/>
              <w:ind w:left="795"/>
              <w:rPr>
                <w:sz w:val="14"/>
                <w:szCs w:val="14"/>
              </w:rPr>
            </w:pPr>
            <w:r>
              <w:rPr>
                <w:spacing w:val="-2"/>
                <w:sz w:val="14"/>
                <w:szCs w:val="14"/>
              </w:rPr>
              <w:t>5.38</w:t>
            </w:r>
          </w:p>
        </w:tc>
        <w:tc>
          <w:tcPr>
            <w:tcW w:w="1158" w:type="dxa"/>
            <w:vAlign w:val="top"/>
          </w:tcPr>
          <w:p w14:paraId="466824FC">
            <w:pPr>
              <w:pStyle w:val="6"/>
              <w:spacing w:before="72" w:line="239" w:lineRule="auto"/>
              <w:ind w:left="797"/>
              <w:rPr>
                <w:sz w:val="14"/>
                <w:szCs w:val="14"/>
              </w:rPr>
            </w:pPr>
            <w:r>
              <w:rPr>
                <w:spacing w:val="-2"/>
                <w:sz w:val="14"/>
                <w:szCs w:val="14"/>
              </w:rPr>
              <w:t>5.38</w:t>
            </w:r>
          </w:p>
        </w:tc>
        <w:tc>
          <w:tcPr>
            <w:tcW w:w="1158" w:type="dxa"/>
            <w:vAlign w:val="top"/>
          </w:tcPr>
          <w:p w14:paraId="6EF267B0">
            <w:pPr>
              <w:rPr>
                <w:rFonts w:ascii="Arial"/>
                <w:sz w:val="21"/>
              </w:rPr>
            </w:pPr>
          </w:p>
        </w:tc>
        <w:tc>
          <w:tcPr>
            <w:tcW w:w="1158" w:type="dxa"/>
            <w:vAlign w:val="top"/>
          </w:tcPr>
          <w:p w14:paraId="6CE6BE49">
            <w:pPr>
              <w:rPr>
                <w:rFonts w:ascii="Arial"/>
                <w:sz w:val="21"/>
              </w:rPr>
            </w:pPr>
          </w:p>
        </w:tc>
        <w:tc>
          <w:tcPr>
            <w:tcW w:w="1158" w:type="dxa"/>
            <w:vAlign w:val="top"/>
          </w:tcPr>
          <w:p w14:paraId="7242A81F">
            <w:pPr>
              <w:rPr>
                <w:rFonts w:ascii="Arial"/>
                <w:sz w:val="21"/>
              </w:rPr>
            </w:pPr>
          </w:p>
        </w:tc>
        <w:tc>
          <w:tcPr>
            <w:tcW w:w="1158" w:type="dxa"/>
            <w:vAlign w:val="top"/>
          </w:tcPr>
          <w:p w14:paraId="59B6466F">
            <w:pPr>
              <w:rPr>
                <w:rFonts w:ascii="Arial"/>
                <w:sz w:val="21"/>
              </w:rPr>
            </w:pPr>
          </w:p>
        </w:tc>
        <w:tc>
          <w:tcPr>
            <w:tcW w:w="1158" w:type="dxa"/>
            <w:vAlign w:val="top"/>
          </w:tcPr>
          <w:p w14:paraId="0D1657DE">
            <w:pPr>
              <w:rPr>
                <w:rFonts w:ascii="Arial"/>
                <w:sz w:val="21"/>
              </w:rPr>
            </w:pPr>
          </w:p>
        </w:tc>
        <w:tc>
          <w:tcPr>
            <w:tcW w:w="1226" w:type="dxa"/>
            <w:vAlign w:val="top"/>
          </w:tcPr>
          <w:p w14:paraId="58582325">
            <w:pPr>
              <w:rPr>
                <w:rFonts w:ascii="Arial"/>
                <w:sz w:val="21"/>
              </w:rPr>
            </w:pPr>
          </w:p>
        </w:tc>
      </w:tr>
      <w:tr w14:paraId="15E9A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FA5D4B9">
            <w:pPr>
              <w:pStyle w:val="6"/>
              <w:spacing w:before="74" w:line="241" w:lineRule="auto"/>
              <w:ind w:left="74"/>
              <w:rPr>
                <w:sz w:val="14"/>
                <w:szCs w:val="14"/>
              </w:rPr>
            </w:pPr>
            <w:r>
              <w:rPr>
                <w:spacing w:val="-2"/>
                <w:sz w:val="14"/>
                <w:szCs w:val="14"/>
              </w:rPr>
              <w:t>212</w:t>
            </w:r>
          </w:p>
        </w:tc>
        <w:tc>
          <w:tcPr>
            <w:tcW w:w="380" w:type="dxa"/>
            <w:vAlign w:val="top"/>
          </w:tcPr>
          <w:p w14:paraId="6A4CD3DB">
            <w:pPr>
              <w:pStyle w:val="6"/>
              <w:spacing w:before="74"/>
              <w:ind w:left="69"/>
              <w:rPr>
                <w:sz w:val="14"/>
                <w:szCs w:val="14"/>
              </w:rPr>
            </w:pPr>
            <w:r>
              <w:rPr>
                <w:spacing w:val="-2"/>
                <w:sz w:val="14"/>
                <w:szCs w:val="14"/>
              </w:rPr>
              <w:t>03</w:t>
            </w:r>
          </w:p>
        </w:tc>
        <w:tc>
          <w:tcPr>
            <w:tcW w:w="380" w:type="dxa"/>
            <w:vAlign w:val="top"/>
          </w:tcPr>
          <w:p w14:paraId="5DA2D7C1">
            <w:pPr>
              <w:pStyle w:val="6"/>
              <w:spacing w:before="74"/>
              <w:ind w:left="68"/>
              <w:rPr>
                <w:sz w:val="14"/>
                <w:szCs w:val="14"/>
              </w:rPr>
            </w:pPr>
            <w:r>
              <w:rPr>
                <w:spacing w:val="-2"/>
                <w:sz w:val="14"/>
                <w:szCs w:val="14"/>
              </w:rPr>
              <w:t>99</w:t>
            </w:r>
          </w:p>
        </w:tc>
        <w:tc>
          <w:tcPr>
            <w:tcW w:w="1158" w:type="dxa"/>
            <w:vAlign w:val="top"/>
          </w:tcPr>
          <w:p w14:paraId="4353EDF9">
            <w:pPr>
              <w:rPr>
                <w:rFonts w:ascii="Arial"/>
                <w:sz w:val="21"/>
              </w:rPr>
            </w:pPr>
          </w:p>
        </w:tc>
        <w:tc>
          <w:tcPr>
            <w:tcW w:w="1159" w:type="dxa"/>
            <w:vAlign w:val="top"/>
          </w:tcPr>
          <w:p w14:paraId="171FB7E0">
            <w:pPr>
              <w:pStyle w:val="6"/>
              <w:spacing w:before="24" w:line="117" w:lineRule="exact"/>
              <w:ind w:left="69" w:right="94" w:firstLine="1"/>
              <w:rPr>
                <w:sz w:val="14"/>
                <w:szCs w:val="14"/>
              </w:rPr>
            </w:pPr>
            <w:r>
              <w:rPr>
                <w:spacing w:val="-1"/>
                <w:sz w:val="14"/>
                <w:szCs w:val="14"/>
              </w:rPr>
              <w:t>其他城乡社区公</w:t>
            </w:r>
            <w:r>
              <w:rPr>
                <w:sz w:val="14"/>
                <w:szCs w:val="14"/>
              </w:rPr>
              <w:t xml:space="preserve"> </w:t>
            </w:r>
            <w:r>
              <w:rPr>
                <w:spacing w:val="-1"/>
                <w:position w:val="-1"/>
                <w:sz w:val="14"/>
                <w:szCs w:val="14"/>
              </w:rPr>
              <w:t>共设施支出</w:t>
            </w:r>
          </w:p>
        </w:tc>
        <w:tc>
          <w:tcPr>
            <w:tcW w:w="1158" w:type="dxa"/>
            <w:vAlign w:val="top"/>
          </w:tcPr>
          <w:p w14:paraId="74D92758">
            <w:pPr>
              <w:pStyle w:val="6"/>
              <w:spacing w:before="74" w:line="239" w:lineRule="auto"/>
              <w:ind w:left="653"/>
              <w:rPr>
                <w:sz w:val="14"/>
                <w:szCs w:val="14"/>
              </w:rPr>
            </w:pPr>
            <w:r>
              <w:rPr>
                <w:spacing w:val="-2"/>
                <w:sz w:val="14"/>
                <w:szCs w:val="14"/>
              </w:rPr>
              <w:t>381.00</w:t>
            </w:r>
          </w:p>
        </w:tc>
        <w:tc>
          <w:tcPr>
            <w:tcW w:w="1158" w:type="dxa"/>
            <w:vAlign w:val="top"/>
          </w:tcPr>
          <w:p w14:paraId="504FF4B5">
            <w:pPr>
              <w:rPr>
                <w:rFonts w:ascii="Arial"/>
                <w:sz w:val="21"/>
              </w:rPr>
            </w:pPr>
          </w:p>
        </w:tc>
        <w:tc>
          <w:tcPr>
            <w:tcW w:w="1158" w:type="dxa"/>
            <w:vAlign w:val="top"/>
          </w:tcPr>
          <w:p w14:paraId="448537D9">
            <w:pPr>
              <w:rPr>
                <w:rFonts w:ascii="Arial"/>
                <w:sz w:val="21"/>
              </w:rPr>
            </w:pPr>
          </w:p>
        </w:tc>
        <w:tc>
          <w:tcPr>
            <w:tcW w:w="1158" w:type="dxa"/>
            <w:vAlign w:val="top"/>
          </w:tcPr>
          <w:p w14:paraId="5E7D8BD2">
            <w:pPr>
              <w:rPr>
                <w:rFonts w:ascii="Arial"/>
                <w:sz w:val="21"/>
              </w:rPr>
            </w:pPr>
          </w:p>
        </w:tc>
        <w:tc>
          <w:tcPr>
            <w:tcW w:w="1158" w:type="dxa"/>
            <w:vAlign w:val="top"/>
          </w:tcPr>
          <w:p w14:paraId="0CF77C58">
            <w:pPr>
              <w:rPr>
                <w:rFonts w:ascii="Arial"/>
                <w:sz w:val="21"/>
              </w:rPr>
            </w:pPr>
          </w:p>
        </w:tc>
        <w:tc>
          <w:tcPr>
            <w:tcW w:w="1158" w:type="dxa"/>
            <w:vAlign w:val="top"/>
          </w:tcPr>
          <w:p w14:paraId="65AC2DA1">
            <w:pPr>
              <w:rPr>
                <w:rFonts w:ascii="Arial"/>
                <w:sz w:val="21"/>
              </w:rPr>
            </w:pPr>
          </w:p>
        </w:tc>
        <w:tc>
          <w:tcPr>
            <w:tcW w:w="1158" w:type="dxa"/>
            <w:vAlign w:val="top"/>
          </w:tcPr>
          <w:p w14:paraId="2131736D">
            <w:pPr>
              <w:pStyle w:val="6"/>
              <w:spacing w:before="74" w:line="239" w:lineRule="auto"/>
              <w:ind w:left="665"/>
              <w:rPr>
                <w:sz w:val="14"/>
                <w:szCs w:val="14"/>
              </w:rPr>
            </w:pPr>
            <w:r>
              <w:rPr>
                <w:spacing w:val="-2"/>
                <w:sz w:val="14"/>
                <w:szCs w:val="14"/>
              </w:rPr>
              <w:t>381.00</w:t>
            </w:r>
          </w:p>
        </w:tc>
        <w:tc>
          <w:tcPr>
            <w:tcW w:w="1158" w:type="dxa"/>
            <w:vAlign w:val="top"/>
          </w:tcPr>
          <w:p w14:paraId="1540529D">
            <w:pPr>
              <w:pStyle w:val="6"/>
              <w:spacing w:before="74" w:line="239" w:lineRule="auto"/>
              <w:ind w:left="667"/>
              <w:rPr>
                <w:sz w:val="14"/>
                <w:szCs w:val="14"/>
              </w:rPr>
            </w:pPr>
            <w:r>
              <w:rPr>
                <w:spacing w:val="-2"/>
                <w:sz w:val="14"/>
                <w:szCs w:val="14"/>
              </w:rPr>
              <w:t>381.00</w:t>
            </w:r>
          </w:p>
        </w:tc>
        <w:tc>
          <w:tcPr>
            <w:tcW w:w="1226" w:type="dxa"/>
            <w:vAlign w:val="top"/>
          </w:tcPr>
          <w:p w14:paraId="0B1EAAD9">
            <w:pPr>
              <w:rPr>
                <w:rFonts w:ascii="Arial"/>
                <w:sz w:val="21"/>
              </w:rPr>
            </w:pPr>
          </w:p>
        </w:tc>
      </w:tr>
      <w:tr w14:paraId="6F9E9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C91C91C">
            <w:pPr>
              <w:pStyle w:val="6"/>
              <w:spacing w:before="76" w:line="241" w:lineRule="auto"/>
              <w:ind w:left="74"/>
              <w:rPr>
                <w:sz w:val="14"/>
                <w:szCs w:val="14"/>
              </w:rPr>
            </w:pPr>
            <w:r>
              <w:rPr>
                <w:spacing w:val="-2"/>
                <w:sz w:val="14"/>
                <w:szCs w:val="14"/>
              </w:rPr>
              <w:t>221</w:t>
            </w:r>
          </w:p>
        </w:tc>
        <w:tc>
          <w:tcPr>
            <w:tcW w:w="380" w:type="dxa"/>
            <w:vAlign w:val="top"/>
          </w:tcPr>
          <w:p w14:paraId="6AE2D9B9">
            <w:pPr>
              <w:pStyle w:val="6"/>
              <w:spacing w:before="75"/>
              <w:ind w:left="69"/>
              <w:rPr>
                <w:sz w:val="14"/>
                <w:szCs w:val="14"/>
              </w:rPr>
            </w:pPr>
            <w:r>
              <w:rPr>
                <w:spacing w:val="-2"/>
                <w:sz w:val="14"/>
                <w:szCs w:val="14"/>
              </w:rPr>
              <w:t>02</w:t>
            </w:r>
          </w:p>
        </w:tc>
        <w:tc>
          <w:tcPr>
            <w:tcW w:w="380" w:type="dxa"/>
            <w:vAlign w:val="top"/>
          </w:tcPr>
          <w:p w14:paraId="4DA68642">
            <w:pPr>
              <w:pStyle w:val="6"/>
              <w:spacing w:before="75"/>
              <w:ind w:left="69"/>
              <w:rPr>
                <w:sz w:val="14"/>
                <w:szCs w:val="14"/>
              </w:rPr>
            </w:pPr>
            <w:r>
              <w:rPr>
                <w:spacing w:val="-2"/>
                <w:sz w:val="14"/>
                <w:szCs w:val="14"/>
              </w:rPr>
              <w:t>01</w:t>
            </w:r>
          </w:p>
        </w:tc>
        <w:tc>
          <w:tcPr>
            <w:tcW w:w="1158" w:type="dxa"/>
            <w:vAlign w:val="top"/>
          </w:tcPr>
          <w:p w14:paraId="6A53668E">
            <w:pPr>
              <w:rPr>
                <w:rFonts w:ascii="Arial"/>
                <w:sz w:val="21"/>
              </w:rPr>
            </w:pPr>
          </w:p>
        </w:tc>
        <w:tc>
          <w:tcPr>
            <w:tcW w:w="1159" w:type="dxa"/>
            <w:vAlign w:val="top"/>
          </w:tcPr>
          <w:p w14:paraId="1328EDCC">
            <w:pPr>
              <w:pStyle w:val="6"/>
              <w:spacing w:before="76" w:line="220" w:lineRule="auto"/>
              <w:ind w:left="69"/>
              <w:rPr>
                <w:sz w:val="14"/>
                <w:szCs w:val="14"/>
              </w:rPr>
            </w:pPr>
            <w:r>
              <w:rPr>
                <w:spacing w:val="-1"/>
                <w:sz w:val="14"/>
                <w:szCs w:val="14"/>
              </w:rPr>
              <w:t>住房公积金</w:t>
            </w:r>
          </w:p>
        </w:tc>
        <w:tc>
          <w:tcPr>
            <w:tcW w:w="1158" w:type="dxa"/>
            <w:vAlign w:val="top"/>
          </w:tcPr>
          <w:p w14:paraId="51E42F80">
            <w:pPr>
              <w:pStyle w:val="6"/>
              <w:spacing w:before="76" w:line="239" w:lineRule="auto"/>
              <w:ind w:left="731"/>
              <w:rPr>
                <w:sz w:val="14"/>
                <w:szCs w:val="14"/>
              </w:rPr>
            </w:pPr>
            <w:r>
              <w:rPr>
                <w:spacing w:val="-3"/>
                <w:sz w:val="14"/>
                <w:szCs w:val="14"/>
              </w:rPr>
              <w:t>17.91</w:t>
            </w:r>
          </w:p>
        </w:tc>
        <w:tc>
          <w:tcPr>
            <w:tcW w:w="1158" w:type="dxa"/>
            <w:vAlign w:val="top"/>
          </w:tcPr>
          <w:p w14:paraId="0399C91A">
            <w:pPr>
              <w:pStyle w:val="6"/>
              <w:spacing w:before="76" w:line="239" w:lineRule="auto"/>
              <w:ind w:left="733"/>
              <w:rPr>
                <w:sz w:val="14"/>
                <w:szCs w:val="14"/>
              </w:rPr>
            </w:pPr>
            <w:r>
              <w:rPr>
                <w:spacing w:val="-3"/>
                <w:sz w:val="14"/>
                <w:szCs w:val="14"/>
              </w:rPr>
              <w:t>17.91</w:t>
            </w:r>
          </w:p>
        </w:tc>
        <w:tc>
          <w:tcPr>
            <w:tcW w:w="1158" w:type="dxa"/>
            <w:vAlign w:val="top"/>
          </w:tcPr>
          <w:p w14:paraId="15FB053F">
            <w:pPr>
              <w:pStyle w:val="6"/>
              <w:spacing w:before="76" w:line="239" w:lineRule="auto"/>
              <w:ind w:left="735"/>
              <w:rPr>
                <w:sz w:val="14"/>
                <w:szCs w:val="14"/>
              </w:rPr>
            </w:pPr>
            <w:r>
              <w:rPr>
                <w:spacing w:val="-3"/>
                <w:sz w:val="14"/>
                <w:szCs w:val="14"/>
              </w:rPr>
              <w:t>17.91</w:t>
            </w:r>
          </w:p>
        </w:tc>
        <w:tc>
          <w:tcPr>
            <w:tcW w:w="1158" w:type="dxa"/>
            <w:vAlign w:val="top"/>
          </w:tcPr>
          <w:p w14:paraId="64F08F18">
            <w:pPr>
              <w:rPr>
                <w:rFonts w:ascii="Arial"/>
                <w:sz w:val="21"/>
              </w:rPr>
            </w:pPr>
          </w:p>
        </w:tc>
        <w:tc>
          <w:tcPr>
            <w:tcW w:w="1158" w:type="dxa"/>
            <w:vAlign w:val="top"/>
          </w:tcPr>
          <w:p w14:paraId="1F22192F">
            <w:pPr>
              <w:rPr>
                <w:rFonts w:ascii="Arial"/>
                <w:sz w:val="21"/>
              </w:rPr>
            </w:pPr>
          </w:p>
        </w:tc>
        <w:tc>
          <w:tcPr>
            <w:tcW w:w="1158" w:type="dxa"/>
            <w:vAlign w:val="top"/>
          </w:tcPr>
          <w:p w14:paraId="47280B7D">
            <w:pPr>
              <w:rPr>
                <w:rFonts w:ascii="Arial"/>
                <w:sz w:val="21"/>
              </w:rPr>
            </w:pPr>
          </w:p>
        </w:tc>
        <w:tc>
          <w:tcPr>
            <w:tcW w:w="1158" w:type="dxa"/>
            <w:vAlign w:val="top"/>
          </w:tcPr>
          <w:p w14:paraId="7130394E">
            <w:pPr>
              <w:rPr>
                <w:rFonts w:ascii="Arial"/>
                <w:sz w:val="21"/>
              </w:rPr>
            </w:pPr>
          </w:p>
        </w:tc>
        <w:tc>
          <w:tcPr>
            <w:tcW w:w="1158" w:type="dxa"/>
            <w:vAlign w:val="top"/>
          </w:tcPr>
          <w:p w14:paraId="5F54D82A">
            <w:pPr>
              <w:rPr>
                <w:rFonts w:ascii="Arial"/>
                <w:sz w:val="21"/>
              </w:rPr>
            </w:pPr>
          </w:p>
        </w:tc>
        <w:tc>
          <w:tcPr>
            <w:tcW w:w="1226" w:type="dxa"/>
            <w:vAlign w:val="top"/>
          </w:tcPr>
          <w:p w14:paraId="7D5889F8">
            <w:pPr>
              <w:rPr>
                <w:rFonts w:ascii="Arial"/>
                <w:sz w:val="21"/>
              </w:rPr>
            </w:pPr>
          </w:p>
        </w:tc>
      </w:tr>
    </w:tbl>
    <w:p w14:paraId="3840C974">
      <w:pPr>
        <w:rPr>
          <w:rFonts w:ascii="Arial"/>
          <w:sz w:val="21"/>
        </w:rPr>
      </w:pPr>
    </w:p>
    <w:p w14:paraId="7A4BEC50">
      <w:pPr>
        <w:rPr>
          <w:rFonts w:ascii="Arial" w:hAnsi="Arial" w:eastAsia="Arial" w:cs="Arial"/>
          <w:sz w:val="21"/>
          <w:szCs w:val="21"/>
        </w:rPr>
        <w:sectPr>
          <w:pgSz w:w="16839" w:h="11906"/>
          <w:pgMar w:top="1012" w:right="1432" w:bottom="0" w:left="1432" w:header="0" w:footer="0" w:gutter="0"/>
          <w:cols w:space="720" w:num="1"/>
        </w:sectPr>
      </w:pPr>
    </w:p>
    <w:p w14:paraId="49201096">
      <w:pPr>
        <w:spacing w:line="243" w:lineRule="auto"/>
        <w:rPr>
          <w:rFonts w:ascii="Arial"/>
          <w:sz w:val="21"/>
        </w:rPr>
      </w:pPr>
    </w:p>
    <w:p w14:paraId="18442244">
      <w:pPr>
        <w:spacing w:line="243" w:lineRule="auto"/>
        <w:rPr>
          <w:rFonts w:ascii="Arial"/>
          <w:sz w:val="21"/>
        </w:rPr>
      </w:pPr>
    </w:p>
    <w:p w14:paraId="4F309E7A">
      <w:pPr>
        <w:spacing w:line="243" w:lineRule="auto"/>
        <w:rPr>
          <w:rFonts w:ascii="Arial"/>
          <w:sz w:val="21"/>
        </w:rPr>
      </w:pPr>
    </w:p>
    <w:p w14:paraId="62C19E77">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C26EE5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61EF96B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BE3D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508F2DEC">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2EA12D9">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26A6B8C7">
            <w:pPr>
              <w:pStyle w:val="6"/>
              <w:spacing w:before="173" w:line="219" w:lineRule="auto"/>
              <w:ind w:left="1162"/>
              <w:rPr>
                <w:sz w:val="17"/>
                <w:szCs w:val="17"/>
              </w:rPr>
            </w:pPr>
            <w:r>
              <w:rPr>
                <w:color w:val="494949"/>
                <w:spacing w:val="-1"/>
                <w:sz w:val="17"/>
                <w:szCs w:val="17"/>
              </w:rPr>
              <w:t>本年一般公共预算基本支出</w:t>
            </w:r>
          </w:p>
        </w:tc>
      </w:tr>
      <w:tr w14:paraId="165C0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4D00960">
            <w:pPr>
              <w:pStyle w:val="6"/>
              <w:spacing w:before="170" w:line="219" w:lineRule="auto"/>
              <w:ind w:left="854"/>
              <w:rPr>
                <w:sz w:val="17"/>
                <w:szCs w:val="17"/>
              </w:rPr>
            </w:pPr>
            <w:r>
              <w:rPr>
                <w:color w:val="494949"/>
                <w:spacing w:val="-2"/>
                <w:sz w:val="17"/>
                <w:szCs w:val="17"/>
              </w:rPr>
              <w:t>科目编码</w:t>
            </w:r>
          </w:p>
        </w:tc>
        <w:tc>
          <w:tcPr>
            <w:tcW w:w="2396" w:type="dxa"/>
            <w:vAlign w:val="top"/>
          </w:tcPr>
          <w:p w14:paraId="6371BB9D">
            <w:pPr>
              <w:pStyle w:val="6"/>
              <w:spacing w:before="170" w:line="219" w:lineRule="auto"/>
              <w:ind w:left="853"/>
              <w:rPr>
                <w:sz w:val="17"/>
                <w:szCs w:val="17"/>
              </w:rPr>
            </w:pPr>
            <w:r>
              <w:rPr>
                <w:color w:val="494949"/>
                <w:spacing w:val="-2"/>
                <w:sz w:val="17"/>
                <w:szCs w:val="17"/>
              </w:rPr>
              <w:t>科目名称</w:t>
            </w:r>
          </w:p>
        </w:tc>
        <w:tc>
          <w:tcPr>
            <w:tcW w:w="2397" w:type="dxa"/>
            <w:vAlign w:val="top"/>
          </w:tcPr>
          <w:p w14:paraId="58BE7C2D">
            <w:pPr>
              <w:pStyle w:val="6"/>
              <w:spacing w:before="170" w:line="219" w:lineRule="auto"/>
              <w:ind w:left="857"/>
              <w:rPr>
                <w:sz w:val="17"/>
                <w:szCs w:val="17"/>
              </w:rPr>
            </w:pPr>
            <w:r>
              <w:rPr>
                <w:color w:val="494949"/>
                <w:spacing w:val="-2"/>
                <w:sz w:val="17"/>
                <w:szCs w:val="17"/>
              </w:rPr>
              <w:t>科目编码</w:t>
            </w:r>
          </w:p>
        </w:tc>
        <w:tc>
          <w:tcPr>
            <w:tcW w:w="2397" w:type="dxa"/>
            <w:vAlign w:val="top"/>
          </w:tcPr>
          <w:p w14:paraId="22ED05A9">
            <w:pPr>
              <w:pStyle w:val="6"/>
              <w:spacing w:before="170" w:line="219" w:lineRule="auto"/>
              <w:ind w:left="860"/>
              <w:rPr>
                <w:sz w:val="17"/>
                <w:szCs w:val="17"/>
              </w:rPr>
            </w:pPr>
            <w:r>
              <w:rPr>
                <w:color w:val="494949"/>
                <w:spacing w:val="-2"/>
                <w:sz w:val="17"/>
                <w:szCs w:val="17"/>
              </w:rPr>
              <w:t>科目名称</w:t>
            </w:r>
          </w:p>
        </w:tc>
        <w:tc>
          <w:tcPr>
            <w:tcW w:w="1438" w:type="dxa"/>
            <w:vAlign w:val="top"/>
          </w:tcPr>
          <w:p w14:paraId="28A7432D">
            <w:pPr>
              <w:pStyle w:val="6"/>
              <w:spacing w:before="170" w:line="221" w:lineRule="auto"/>
              <w:ind w:left="553"/>
              <w:rPr>
                <w:sz w:val="17"/>
                <w:szCs w:val="17"/>
              </w:rPr>
            </w:pPr>
            <w:r>
              <w:rPr>
                <w:color w:val="494949"/>
                <w:spacing w:val="-2"/>
                <w:sz w:val="17"/>
                <w:szCs w:val="17"/>
              </w:rPr>
              <w:t>合计</w:t>
            </w:r>
          </w:p>
        </w:tc>
        <w:tc>
          <w:tcPr>
            <w:tcW w:w="1438" w:type="dxa"/>
            <w:vAlign w:val="top"/>
          </w:tcPr>
          <w:p w14:paraId="676878B3">
            <w:pPr>
              <w:pStyle w:val="6"/>
              <w:spacing w:before="170" w:line="220" w:lineRule="auto"/>
              <w:ind w:left="386"/>
              <w:rPr>
                <w:sz w:val="17"/>
                <w:szCs w:val="17"/>
              </w:rPr>
            </w:pPr>
            <w:r>
              <w:rPr>
                <w:color w:val="494949"/>
                <w:spacing w:val="-2"/>
                <w:sz w:val="17"/>
                <w:szCs w:val="17"/>
              </w:rPr>
              <w:t>人员经费</w:t>
            </w:r>
          </w:p>
        </w:tc>
        <w:tc>
          <w:tcPr>
            <w:tcW w:w="1486" w:type="dxa"/>
            <w:vAlign w:val="top"/>
          </w:tcPr>
          <w:p w14:paraId="5AF61580">
            <w:pPr>
              <w:pStyle w:val="6"/>
              <w:spacing w:before="170" w:line="220" w:lineRule="auto"/>
              <w:ind w:left="411"/>
              <w:rPr>
                <w:sz w:val="17"/>
                <w:szCs w:val="17"/>
              </w:rPr>
            </w:pPr>
            <w:r>
              <w:rPr>
                <w:color w:val="494949"/>
                <w:spacing w:val="-3"/>
                <w:sz w:val="17"/>
                <w:szCs w:val="17"/>
              </w:rPr>
              <w:t>公用经费</w:t>
            </w:r>
          </w:p>
        </w:tc>
      </w:tr>
      <w:tr w14:paraId="08209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A7AABF9">
            <w:pPr>
              <w:rPr>
                <w:rFonts w:ascii="Arial"/>
                <w:sz w:val="21"/>
              </w:rPr>
            </w:pPr>
          </w:p>
        </w:tc>
        <w:tc>
          <w:tcPr>
            <w:tcW w:w="2396" w:type="dxa"/>
            <w:vAlign w:val="top"/>
          </w:tcPr>
          <w:p w14:paraId="78157399">
            <w:pPr>
              <w:rPr>
                <w:rFonts w:ascii="Arial"/>
                <w:sz w:val="21"/>
              </w:rPr>
            </w:pPr>
          </w:p>
        </w:tc>
        <w:tc>
          <w:tcPr>
            <w:tcW w:w="2397" w:type="dxa"/>
            <w:vAlign w:val="top"/>
          </w:tcPr>
          <w:p w14:paraId="36C8C7C7">
            <w:pPr>
              <w:rPr>
                <w:rFonts w:ascii="Arial"/>
                <w:sz w:val="21"/>
              </w:rPr>
            </w:pPr>
          </w:p>
        </w:tc>
        <w:tc>
          <w:tcPr>
            <w:tcW w:w="2397" w:type="dxa"/>
            <w:vAlign w:val="top"/>
          </w:tcPr>
          <w:p w14:paraId="492C0E7C">
            <w:pPr>
              <w:rPr>
                <w:rFonts w:ascii="Arial"/>
                <w:sz w:val="21"/>
              </w:rPr>
            </w:pPr>
          </w:p>
        </w:tc>
        <w:tc>
          <w:tcPr>
            <w:tcW w:w="1438" w:type="dxa"/>
            <w:vAlign w:val="top"/>
          </w:tcPr>
          <w:p w14:paraId="035B8A58">
            <w:pPr>
              <w:pStyle w:val="6"/>
              <w:spacing w:before="171" w:line="239" w:lineRule="auto"/>
              <w:ind w:left="855"/>
              <w:rPr>
                <w:sz w:val="17"/>
                <w:szCs w:val="17"/>
              </w:rPr>
            </w:pPr>
            <w:r>
              <w:rPr>
                <w:spacing w:val="-2"/>
                <w:sz w:val="17"/>
                <w:szCs w:val="17"/>
              </w:rPr>
              <w:t>241.15</w:t>
            </w:r>
          </w:p>
        </w:tc>
        <w:tc>
          <w:tcPr>
            <w:tcW w:w="1438" w:type="dxa"/>
            <w:vAlign w:val="top"/>
          </w:tcPr>
          <w:p w14:paraId="5EBAA003">
            <w:pPr>
              <w:pStyle w:val="6"/>
              <w:spacing w:before="171" w:line="239" w:lineRule="auto"/>
              <w:ind w:left="857"/>
              <w:rPr>
                <w:sz w:val="17"/>
                <w:szCs w:val="17"/>
              </w:rPr>
            </w:pPr>
            <w:r>
              <w:rPr>
                <w:spacing w:val="-2"/>
                <w:sz w:val="17"/>
                <w:szCs w:val="17"/>
              </w:rPr>
              <w:t>237.30</w:t>
            </w:r>
          </w:p>
        </w:tc>
        <w:tc>
          <w:tcPr>
            <w:tcW w:w="1486" w:type="dxa"/>
            <w:vAlign w:val="top"/>
          </w:tcPr>
          <w:p w14:paraId="7630C973">
            <w:pPr>
              <w:pStyle w:val="6"/>
              <w:spacing w:before="171" w:line="239" w:lineRule="auto"/>
              <w:ind w:left="1068"/>
              <w:rPr>
                <w:sz w:val="17"/>
                <w:szCs w:val="17"/>
              </w:rPr>
            </w:pPr>
            <w:r>
              <w:rPr>
                <w:spacing w:val="-2"/>
                <w:sz w:val="17"/>
                <w:szCs w:val="17"/>
              </w:rPr>
              <w:t>3.85</w:t>
            </w:r>
          </w:p>
        </w:tc>
      </w:tr>
      <w:tr w14:paraId="06625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0621569">
            <w:pPr>
              <w:pStyle w:val="6"/>
              <w:spacing w:before="173"/>
              <w:ind w:left="77"/>
              <w:rPr>
                <w:sz w:val="17"/>
                <w:szCs w:val="17"/>
              </w:rPr>
            </w:pPr>
            <w:r>
              <w:rPr>
                <w:spacing w:val="-2"/>
                <w:sz w:val="17"/>
                <w:szCs w:val="17"/>
              </w:rPr>
              <w:t>30102</w:t>
            </w:r>
          </w:p>
        </w:tc>
        <w:tc>
          <w:tcPr>
            <w:tcW w:w="2396" w:type="dxa"/>
            <w:vAlign w:val="top"/>
          </w:tcPr>
          <w:p w14:paraId="5DC392F6">
            <w:pPr>
              <w:pStyle w:val="6"/>
              <w:spacing w:before="172" w:line="220" w:lineRule="auto"/>
              <w:ind w:left="73"/>
              <w:rPr>
                <w:sz w:val="17"/>
                <w:szCs w:val="17"/>
              </w:rPr>
            </w:pPr>
            <w:r>
              <w:rPr>
                <w:spacing w:val="-2"/>
                <w:sz w:val="17"/>
                <w:szCs w:val="17"/>
              </w:rPr>
              <w:t>津贴补贴</w:t>
            </w:r>
          </w:p>
        </w:tc>
        <w:tc>
          <w:tcPr>
            <w:tcW w:w="2397" w:type="dxa"/>
            <w:vAlign w:val="top"/>
          </w:tcPr>
          <w:p w14:paraId="70DFF794">
            <w:pPr>
              <w:pStyle w:val="6"/>
              <w:spacing w:before="173"/>
              <w:ind w:left="80"/>
              <w:rPr>
                <w:sz w:val="17"/>
                <w:szCs w:val="17"/>
              </w:rPr>
            </w:pPr>
            <w:r>
              <w:rPr>
                <w:spacing w:val="-2"/>
                <w:sz w:val="17"/>
                <w:szCs w:val="17"/>
              </w:rPr>
              <w:t>50101</w:t>
            </w:r>
          </w:p>
        </w:tc>
        <w:tc>
          <w:tcPr>
            <w:tcW w:w="2397" w:type="dxa"/>
            <w:vAlign w:val="top"/>
          </w:tcPr>
          <w:p w14:paraId="6B323A22">
            <w:pPr>
              <w:pStyle w:val="6"/>
              <w:spacing w:before="172" w:line="220" w:lineRule="auto"/>
              <w:ind w:left="82"/>
              <w:rPr>
                <w:sz w:val="17"/>
                <w:szCs w:val="17"/>
              </w:rPr>
            </w:pPr>
            <w:r>
              <w:rPr>
                <w:spacing w:val="-2"/>
                <w:sz w:val="17"/>
                <w:szCs w:val="17"/>
              </w:rPr>
              <w:t>工资奖金津补贴</w:t>
            </w:r>
          </w:p>
        </w:tc>
        <w:tc>
          <w:tcPr>
            <w:tcW w:w="1438" w:type="dxa"/>
            <w:vAlign w:val="top"/>
          </w:tcPr>
          <w:p w14:paraId="1D513697">
            <w:pPr>
              <w:pStyle w:val="6"/>
              <w:spacing w:before="173" w:line="239" w:lineRule="auto"/>
              <w:ind w:left="950"/>
              <w:rPr>
                <w:sz w:val="17"/>
                <w:szCs w:val="17"/>
              </w:rPr>
            </w:pPr>
            <w:r>
              <w:rPr>
                <w:spacing w:val="-4"/>
                <w:sz w:val="17"/>
                <w:szCs w:val="17"/>
              </w:rPr>
              <w:t>19.66</w:t>
            </w:r>
          </w:p>
        </w:tc>
        <w:tc>
          <w:tcPr>
            <w:tcW w:w="1438" w:type="dxa"/>
            <w:vAlign w:val="top"/>
          </w:tcPr>
          <w:p w14:paraId="3BD0D8D4">
            <w:pPr>
              <w:pStyle w:val="6"/>
              <w:spacing w:before="173" w:line="239" w:lineRule="auto"/>
              <w:ind w:left="952"/>
              <w:rPr>
                <w:sz w:val="17"/>
                <w:szCs w:val="17"/>
              </w:rPr>
            </w:pPr>
            <w:r>
              <w:rPr>
                <w:spacing w:val="-4"/>
                <w:sz w:val="17"/>
                <w:szCs w:val="17"/>
              </w:rPr>
              <w:t>19.66</w:t>
            </w:r>
          </w:p>
        </w:tc>
        <w:tc>
          <w:tcPr>
            <w:tcW w:w="1486" w:type="dxa"/>
            <w:vAlign w:val="top"/>
          </w:tcPr>
          <w:p w14:paraId="4D49A7BC">
            <w:pPr>
              <w:rPr>
                <w:rFonts w:ascii="Arial"/>
                <w:sz w:val="21"/>
              </w:rPr>
            </w:pPr>
          </w:p>
        </w:tc>
      </w:tr>
      <w:tr w14:paraId="4EA21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A1DC40A">
            <w:pPr>
              <w:pStyle w:val="6"/>
              <w:spacing w:before="174"/>
              <w:ind w:left="77"/>
              <w:rPr>
                <w:sz w:val="17"/>
                <w:szCs w:val="17"/>
              </w:rPr>
            </w:pPr>
            <w:r>
              <w:rPr>
                <w:spacing w:val="-2"/>
                <w:sz w:val="17"/>
                <w:szCs w:val="17"/>
              </w:rPr>
              <w:t>30101</w:t>
            </w:r>
          </w:p>
        </w:tc>
        <w:tc>
          <w:tcPr>
            <w:tcW w:w="2396" w:type="dxa"/>
            <w:vAlign w:val="top"/>
          </w:tcPr>
          <w:p w14:paraId="41BC10E1">
            <w:pPr>
              <w:pStyle w:val="6"/>
              <w:spacing w:before="174" w:line="219" w:lineRule="auto"/>
              <w:ind w:left="73"/>
              <w:rPr>
                <w:sz w:val="17"/>
                <w:szCs w:val="17"/>
              </w:rPr>
            </w:pPr>
            <w:r>
              <w:rPr>
                <w:spacing w:val="-2"/>
                <w:sz w:val="17"/>
                <w:szCs w:val="17"/>
              </w:rPr>
              <w:t>基本工资</w:t>
            </w:r>
          </w:p>
        </w:tc>
        <w:tc>
          <w:tcPr>
            <w:tcW w:w="2397" w:type="dxa"/>
            <w:vAlign w:val="top"/>
          </w:tcPr>
          <w:p w14:paraId="77B70C86">
            <w:pPr>
              <w:pStyle w:val="6"/>
              <w:spacing w:before="174"/>
              <w:ind w:left="80"/>
              <w:rPr>
                <w:sz w:val="17"/>
                <w:szCs w:val="17"/>
              </w:rPr>
            </w:pPr>
            <w:r>
              <w:rPr>
                <w:spacing w:val="-2"/>
                <w:sz w:val="17"/>
                <w:szCs w:val="17"/>
              </w:rPr>
              <w:t>50101</w:t>
            </w:r>
          </w:p>
        </w:tc>
        <w:tc>
          <w:tcPr>
            <w:tcW w:w="2397" w:type="dxa"/>
            <w:vAlign w:val="top"/>
          </w:tcPr>
          <w:p w14:paraId="13409A07">
            <w:pPr>
              <w:pStyle w:val="6"/>
              <w:spacing w:before="174" w:line="220" w:lineRule="auto"/>
              <w:ind w:left="82"/>
              <w:rPr>
                <w:sz w:val="17"/>
                <w:szCs w:val="17"/>
              </w:rPr>
            </w:pPr>
            <w:r>
              <w:rPr>
                <w:spacing w:val="-2"/>
                <w:sz w:val="17"/>
                <w:szCs w:val="17"/>
              </w:rPr>
              <w:t>工资奖金津补贴</w:t>
            </w:r>
          </w:p>
        </w:tc>
        <w:tc>
          <w:tcPr>
            <w:tcW w:w="1438" w:type="dxa"/>
            <w:vAlign w:val="top"/>
          </w:tcPr>
          <w:p w14:paraId="798C3DB8">
            <w:pPr>
              <w:pStyle w:val="6"/>
              <w:spacing w:before="174" w:line="239" w:lineRule="auto"/>
              <w:ind w:left="865"/>
              <w:rPr>
                <w:sz w:val="17"/>
                <w:szCs w:val="17"/>
              </w:rPr>
            </w:pPr>
            <w:r>
              <w:rPr>
                <w:spacing w:val="-3"/>
                <w:sz w:val="17"/>
                <w:szCs w:val="17"/>
              </w:rPr>
              <w:t>147.54</w:t>
            </w:r>
          </w:p>
        </w:tc>
        <w:tc>
          <w:tcPr>
            <w:tcW w:w="1438" w:type="dxa"/>
            <w:vAlign w:val="top"/>
          </w:tcPr>
          <w:p w14:paraId="01A6B65A">
            <w:pPr>
              <w:pStyle w:val="6"/>
              <w:spacing w:before="174" w:line="239" w:lineRule="auto"/>
              <w:ind w:left="867"/>
              <w:rPr>
                <w:sz w:val="17"/>
                <w:szCs w:val="17"/>
              </w:rPr>
            </w:pPr>
            <w:r>
              <w:rPr>
                <w:spacing w:val="-3"/>
                <w:sz w:val="17"/>
                <w:szCs w:val="17"/>
              </w:rPr>
              <w:t>147.54</w:t>
            </w:r>
          </w:p>
        </w:tc>
        <w:tc>
          <w:tcPr>
            <w:tcW w:w="1486" w:type="dxa"/>
            <w:vAlign w:val="top"/>
          </w:tcPr>
          <w:p w14:paraId="5D4C0383">
            <w:pPr>
              <w:rPr>
                <w:rFonts w:ascii="Arial"/>
                <w:sz w:val="21"/>
              </w:rPr>
            </w:pPr>
          </w:p>
        </w:tc>
      </w:tr>
      <w:tr w14:paraId="5C693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2F2C554">
            <w:pPr>
              <w:pStyle w:val="6"/>
              <w:spacing w:before="176"/>
              <w:ind w:left="77"/>
              <w:rPr>
                <w:sz w:val="17"/>
                <w:szCs w:val="17"/>
              </w:rPr>
            </w:pPr>
            <w:r>
              <w:rPr>
                <w:spacing w:val="-2"/>
                <w:sz w:val="17"/>
                <w:szCs w:val="17"/>
              </w:rPr>
              <w:t>30228</w:t>
            </w:r>
          </w:p>
        </w:tc>
        <w:tc>
          <w:tcPr>
            <w:tcW w:w="2396" w:type="dxa"/>
            <w:vAlign w:val="top"/>
          </w:tcPr>
          <w:p w14:paraId="30120F9B">
            <w:pPr>
              <w:pStyle w:val="6"/>
              <w:spacing w:before="176" w:line="219" w:lineRule="auto"/>
              <w:ind w:left="75"/>
              <w:rPr>
                <w:sz w:val="17"/>
                <w:szCs w:val="17"/>
              </w:rPr>
            </w:pPr>
            <w:r>
              <w:rPr>
                <w:spacing w:val="-2"/>
                <w:sz w:val="17"/>
                <w:szCs w:val="17"/>
              </w:rPr>
              <w:t>工会经费</w:t>
            </w:r>
          </w:p>
        </w:tc>
        <w:tc>
          <w:tcPr>
            <w:tcW w:w="2397" w:type="dxa"/>
            <w:vAlign w:val="top"/>
          </w:tcPr>
          <w:p w14:paraId="0C7CE0F6">
            <w:pPr>
              <w:pStyle w:val="6"/>
              <w:spacing w:before="176"/>
              <w:ind w:left="80"/>
              <w:rPr>
                <w:sz w:val="17"/>
                <w:szCs w:val="17"/>
              </w:rPr>
            </w:pPr>
            <w:r>
              <w:rPr>
                <w:spacing w:val="-2"/>
                <w:sz w:val="17"/>
                <w:szCs w:val="17"/>
              </w:rPr>
              <w:t>50201</w:t>
            </w:r>
          </w:p>
        </w:tc>
        <w:tc>
          <w:tcPr>
            <w:tcW w:w="2397" w:type="dxa"/>
            <w:vAlign w:val="top"/>
          </w:tcPr>
          <w:p w14:paraId="79BC8E84">
            <w:pPr>
              <w:pStyle w:val="6"/>
              <w:spacing w:before="175" w:line="220" w:lineRule="auto"/>
              <w:ind w:left="83"/>
              <w:rPr>
                <w:sz w:val="17"/>
                <w:szCs w:val="17"/>
              </w:rPr>
            </w:pPr>
            <w:r>
              <w:rPr>
                <w:spacing w:val="-2"/>
                <w:sz w:val="17"/>
                <w:szCs w:val="17"/>
              </w:rPr>
              <w:t>办公经费</w:t>
            </w:r>
          </w:p>
        </w:tc>
        <w:tc>
          <w:tcPr>
            <w:tcW w:w="1438" w:type="dxa"/>
            <w:vAlign w:val="top"/>
          </w:tcPr>
          <w:p w14:paraId="2623DD48">
            <w:pPr>
              <w:pStyle w:val="6"/>
              <w:spacing w:before="176" w:line="239" w:lineRule="auto"/>
              <w:ind w:left="1035"/>
              <w:rPr>
                <w:sz w:val="17"/>
                <w:szCs w:val="17"/>
              </w:rPr>
            </w:pPr>
            <w:r>
              <w:rPr>
                <w:spacing w:val="-4"/>
                <w:sz w:val="17"/>
                <w:szCs w:val="17"/>
              </w:rPr>
              <w:t>1.79</w:t>
            </w:r>
          </w:p>
        </w:tc>
        <w:tc>
          <w:tcPr>
            <w:tcW w:w="1438" w:type="dxa"/>
            <w:vAlign w:val="top"/>
          </w:tcPr>
          <w:p w14:paraId="3AEAE000">
            <w:pPr>
              <w:pStyle w:val="6"/>
              <w:spacing w:before="176" w:line="239" w:lineRule="auto"/>
              <w:ind w:left="1037"/>
              <w:rPr>
                <w:sz w:val="17"/>
                <w:szCs w:val="17"/>
              </w:rPr>
            </w:pPr>
            <w:r>
              <w:rPr>
                <w:spacing w:val="-4"/>
                <w:sz w:val="17"/>
                <w:szCs w:val="17"/>
              </w:rPr>
              <w:t>1.79</w:t>
            </w:r>
          </w:p>
        </w:tc>
        <w:tc>
          <w:tcPr>
            <w:tcW w:w="1486" w:type="dxa"/>
            <w:vAlign w:val="top"/>
          </w:tcPr>
          <w:p w14:paraId="12C08F20">
            <w:pPr>
              <w:rPr>
                <w:rFonts w:ascii="Arial"/>
                <w:sz w:val="21"/>
              </w:rPr>
            </w:pPr>
          </w:p>
        </w:tc>
      </w:tr>
      <w:tr w14:paraId="770A4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347E2FD">
            <w:pPr>
              <w:pStyle w:val="6"/>
              <w:spacing w:before="177"/>
              <w:ind w:left="77"/>
              <w:rPr>
                <w:sz w:val="17"/>
                <w:szCs w:val="17"/>
              </w:rPr>
            </w:pPr>
            <w:r>
              <w:rPr>
                <w:spacing w:val="-2"/>
                <w:sz w:val="17"/>
                <w:szCs w:val="17"/>
              </w:rPr>
              <w:t>30229</w:t>
            </w:r>
          </w:p>
        </w:tc>
        <w:tc>
          <w:tcPr>
            <w:tcW w:w="2396" w:type="dxa"/>
            <w:vAlign w:val="top"/>
          </w:tcPr>
          <w:p w14:paraId="07B2AFD5">
            <w:pPr>
              <w:pStyle w:val="6"/>
              <w:spacing w:before="178" w:line="220" w:lineRule="auto"/>
              <w:ind w:left="72"/>
              <w:rPr>
                <w:sz w:val="17"/>
                <w:szCs w:val="17"/>
              </w:rPr>
            </w:pPr>
            <w:r>
              <w:rPr>
                <w:spacing w:val="-2"/>
                <w:sz w:val="17"/>
                <w:szCs w:val="17"/>
              </w:rPr>
              <w:t>福利费</w:t>
            </w:r>
          </w:p>
        </w:tc>
        <w:tc>
          <w:tcPr>
            <w:tcW w:w="2397" w:type="dxa"/>
            <w:vAlign w:val="top"/>
          </w:tcPr>
          <w:p w14:paraId="353F04AF">
            <w:pPr>
              <w:pStyle w:val="6"/>
              <w:spacing w:before="177"/>
              <w:ind w:left="80"/>
              <w:rPr>
                <w:sz w:val="17"/>
                <w:szCs w:val="17"/>
              </w:rPr>
            </w:pPr>
            <w:r>
              <w:rPr>
                <w:spacing w:val="-2"/>
                <w:sz w:val="17"/>
                <w:szCs w:val="17"/>
              </w:rPr>
              <w:t>50201</w:t>
            </w:r>
          </w:p>
        </w:tc>
        <w:tc>
          <w:tcPr>
            <w:tcW w:w="2397" w:type="dxa"/>
            <w:vAlign w:val="top"/>
          </w:tcPr>
          <w:p w14:paraId="48C83D1B">
            <w:pPr>
              <w:pStyle w:val="6"/>
              <w:spacing w:before="177" w:line="220" w:lineRule="auto"/>
              <w:ind w:left="83"/>
              <w:rPr>
                <w:sz w:val="17"/>
                <w:szCs w:val="17"/>
              </w:rPr>
            </w:pPr>
            <w:r>
              <w:rPr>
                <w:spacing w:val="-2"/>
                <w:sz w:val="17"/>
                <w:szCs w:val="17"/>
              </w:rPr>
              <w:t>办公经费</w:t>
            </w:r>
          </w:p>
        </w:tc>
        <w:tc>
          <w:tcPr>
            <w:tcW w:w="1438" w:type="dxa"/>
            <w:vAlign w:val="top"/>
          </w:tcPr>
          <w:p w14:paraId="7488ABD2">
            <w:pPr>
              <w:pStyle w:val="6"/>
              <w:spacing w:before="177" w:line="239" w:lineRule="auto"/>
              <w:ind w:left="1026"/>
              <w:rPr>
                <w:sz w:val="17"/>
                <w:szCs w:val="17"/>
              </w:rPr>
            </w:pPr>
            <w:r>
              <w:rPr>
                <w:spacing w:val="-2"/>
                <w:sz w:val="17"/>
                <w:szCs w:val="17"/>
              </w:rPr>
              <w:t>3.73</w:t>
            </w:r>
          </w:p>
        </w:tc>
        <w:tc>
          <w:tcPr>
            <w:tcW w:w="1438" w:type="dxa"/>
            <w:vAlign w:val="top"/>
          </w:tcPr>
          <w:p w14:paraId="1230542E">
            <w:pPr>
              <w:pStyle w:val="6"/>
              <w:spacing w:before="177" w:line="239" w:lineRule="auto"/>
              <w:ind w:left="1028"/>
              <w:rPr>
                <w:sz w:val="17"/>
                <w:szCs w:val="17"/>
              </w:rPr>
            </w:pPr>
            <w:r>
              <w:rPr>
                <w:spacing w:val="-2"/>
                <w:sz w:val="17"/>
                <w:szCs w:val="17"/>
              </w:rPr>
              <w:t>3.73</w:t>
            </w:r>
          </w:p>
        </w:tc>
        <w:tc>
          <w:tcPr>
            <w:tcW w:w="1486" w:type="dxa"/>
            <w:vAlign w:val="top"/>
          </w:tcPr>
          <w:p w14:paraId="58477254">
            <w:pPr>
              <w:rPr>
                <w:rFonts w:ascii="Arial"/>
                <w:sz w:val="21"/>
              </w:rPr>
            </w:pPr>
          </w:p>
        </w:tc>
      </w:tr>
      <w:tr w14:paraId="61EBC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2D2773">
            <w:pPr>
              <w:pStyle w:val="6"/>
              <w:spacing w:before="178"/>
              <w:ind w:left="77"/>
              <w:rPr>
                <w:sz w:val="17"/>
                <w:szCs w:val="17"/>
              </w:rPr>
            </w:pPr>
            <w:r>
              <w:rPr>
                <w:spacing w:val="-2"/>
                <w:sz w:val="17"/>
                <w:szCs w:val="17"/>
              </w:rPr>
              <w:t>30239</w:t>
            </w:r>
          </w:p>
        </w:tc>
        <w:tc>
          <w:tcPr>
            <w:tcW w:w="2396" w:type="dxa"/>
            <w:vAlign w:val="top"/>
          </w:tcPr>
          <w:p w14:paraId="44E84D2C">
            <w:pPr>
              <w:pStyle w:val="6"/>
              <w:spacing w:before="179" w:line="220" w:lineRule="auto"/>
              <w:ind w:left="73"/>
              <w:rPr>
                <w:sz w:val="17"/>
                <w:szCs w:val="17"/>
              </w:rPr>
            </w:pPr>
            <w:r>
              <w:rPr>
                <w:spacing w:val="-2"/>
                <w:sz w:val="17"/>
                <w:szCs w:val="17"/>
              </w:rPr>
              <w:t>其他交通费用</w:t>
            </w:r>
          </w:p>
        </w:tc>
        <w:tc>
          <w:tcPr>
            <w:tcW w:w="2397" w:type="dxa"/>
            <w:vAlign w:val="top"/>
          </w:tcPr>
          <w:p w14:paraId="0A8A28B1">
            <w:pPr>
              <w:pStyle w:val="6"/>
              <w:spacing w:before="178"/>
              <w:ind w:left="80"/>
              <w:rPr>
                <w:sz w:val="17"/>
                <w:szCs w:val="17"/>
              </w:rPr>
            </w:pPr>
            <w:r>
              <w:rPr>
                <w:spacing w:val="-2"/>
                <w:sz w:val="17"/>
                <w:szCs w:val="17"/>
              </w:rPr>
              <w:t>50201</w:t>
            </w:r>
          </w:p>
        </w:tc>
        <w:tc>
          <w:tcPr>
            <w:tcW w:w="2397" w:type="dxa"/>
            <w:vAlign w:val="top"/>
          </w:tcPr>
          <w:p w14:paraId="287E39B6">
            <w:pPr>
              <w:pStyle w:val="6"/>
              <w:spacing w:before="178" w:line="220" w:lineRule="auto"/>
              <w:ind w:left="83"/>
              <w:rPr>
                <w:sz w:val="17"/>
                <w:szCs w:val="17"/>
              </w:rPr>
            </w:pPr>
            <w:r>
              <w:rPr>
                <w:spacing w:val="-2"/>
                <w:sz w:val="17"/>
                <w:szCs w:val="17"/>
              </w:rPr>
              <w:t>办公经费</w:t>
            </w:r>
          </w:p>
        </w:tc>
        <w:tc>
          <w:tcPr>
            <w:tcW w:w="1438" w:type="dxa"/>
            <w:vAlign w:val="top"/>
          </w:tcPr>
          <w:p w14:paraId="5FBCB05F">
            <w:pPr>
              <w:pStyle w:val="6"/>
              <w:spacing w:before="179" w:line="239" w:lineRule="auto"/>
              <w:ind w:left="1023"/>
              <w:rPr>
                <w:sz w:val="17"/>
                <w:szCs w:val="17"/>
              </w:rPr>
            </w:pPr>
            <w:r>
              <w:rPr>
                <w:spacing w:val="-2"/>
                <w:sz w:val="17"/>
                <w:szCs w:val="17"/>
              </w:rPr>
              <w:t>8.74</w:t>
            </w:r>
          </w:p>
        </w:tc>
        <w:tc>
          <w:tcPr>
            <w:tcW w:w="1438" w:type="dxa"/>
            <w:vAlign w:val="top"/>
          </w:tcPr>
          <w:p w14:paraId="0906D8C5">
            <w:pPr>
              <w:pStyle w:val="6"/>
              <w:spacing w:before="179" w:line="239" w:lineRule="auto"/>
              <w:ind w:left="1025"/>
              <w:rPr>
                <w:sz w:val="17"/>
                <w:szCs w:val="17"/>
              </w:rPr>
            </w:pPr>
            <w:r>
              <w:rPr>
                <w:spacing w:val="-2"/>
                <w:sz w:val="17"/>
                <w:szCs w:val="17"/>
              </w:rPr>
              <w:t>8.74</w:t>
            </w:r>
          </w:p>
        </w:tc>
        <w:tc>
          <w:tcPr>
            <w:tcW w:w="1486" w:type="dxa"/>
            <w:vAlign w:val="top"/>
          </w:tcPr>
          <w:p w14:paraId="24DEA2A5">
            <w:pPr>
              <w:rPr>
                <w:rFonts w:ascii="Arial"/>
                <w:sz w:val="21"/>
              </w:rPr>
            </w:pPr>
          </w:p>
        </w:tc>
      </w:tr>
      <w:tr w14:paraId="5B7ED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3337869">
            <w:pPr>
              <w:pStyle w:val="6"/>
              <w:spacing w:before="180"/>
              <w:ind w:left="77"/>
              <w:rPr>
                <w:sz w:val="17"/>
                <w:szCs w:val="17"/>
              </w:rPr>
            </w:pPr>
            <w:r>
              <w:rPr>
                <w:spacing w:val="-2"/>
                <w:sz w:val="17"/>
                <w:szCs w:val="17"/>
              </w:rPr>
              <w:t>30112</w:t>
            </w:r>
          </w:p>
        </w:tc>
        <w:tc>
          <w:tcPr>
            <w:tcW w:w="2396" w:type="dxa"/>
            <w:vAlign w:val="top"/>
          </w:tcPr>
          <w:p w14:paraId="350AAD04">
            <w:pPr>
              <w:pStyle w:val="6"/>
              <w:spacing w:before="180" w:line="219" w:lineRule="auto"/>
              <w:ind w:left="73"/>
              <w:rPr>
                <w:sz w:val="17"/>
                <w:szCs w:val="17"/>
              </w:rPr>
            </w:pPr>
            <w:r>
              <w:rPr>
                <w:spacing w:val="-1"/>
                <w:sz w:val="17"/>
                <w:szCs w:val="17"/>
              </w:rPr>
              <w:t>其他社会保障缴费</w:t>
            </w:r>
          </w:p>
        </w:tc>
        <w:tc>
          <w:tcPr>
            <w:tcW w:w="2397" w:type="dxa"/>
            <w:vAlign w:val="top"/>
          </w:tcPr>
          <w:p w14:paraId="5044CB27">
            <w:pPr>
              <w:pStyle w:val="6"/>
              <w:spacing w:before="180"/>
              <w:ind w:left="80"/>
              <w:rPr>
                <w:sz w:val="17"/>
                <w:szCs w:val="17"/>
              </w:rPr>
            </w:pPr>
            <w:r>
              <w:rPr>
                <w:spacing w:val="-2"/>
                <w:sz w:val="17"/>
                <w:szCs w:val="17"/>
              </w:rPr>
              <w:t>50102</w:t>
            </w:r>
          </w:p>
        </w:tc>
        <w:tc>
          <w:tcPr>
            <w:tcW w:w="2397" w:type="dxa"/>
            <w:vAlign w:val="top"/>
          </w:tcPr>
          <w:p w14:paraId="151F980B">
            <w:pPr>
              <w:pStyle w:val="6"/>
              <w:spacing w:before="180" w:line="219" w:lineRule="auto"/>
              <w:ind w:left="81"/>
              <w:rPr>
                <w:sz w:val="17"/>
                <w:szCs w:val="17"/>
              </w:rPr>
            </w:pPr>
            <w:r>
              <w:rPr>
                <w:spacing w:val="-2"/>
                <w:sz w:val="17"/>
                <w:szCs w:val="17"/>
              </w:rPr>
              <w:t>社会保障缴费</w:t>
            </w:r>
          </w:p>
        </w:tc>
        <w:tc>
          <w:tcPr>
            <w:tcW w:w="1438" w:type="dxa"/>
            <w:vAlign w:val="top"/>
          </w:tcPr>
          <w:p w14:paraId="317B26E0">
            <w:pPr>
              <w:pStyle w:val="6"/>
              <w:spacing w:before="180" w:line="239" w:lineRule="auto"/>
              <w:ind w:left="1024"/>
              <w:rPr>
                <w:sz w:val="17"/>
                <w:szCs w:val="17"/>
              </w:rPr>
            </w:pPr>
            <w:r>
              <w:rPr>
                <w:spacing w:val="-2"/>
                <w:sz w:val="17"/>
                <w:szCs w:val="17"/>
              </w:rPr>
              <w:t>0.80</w:t>
            </w:r>
          </w:p>
        </w:tc>
        <w:tc>
          <w:tcPr>
            <w:tcW w:w="1438" w:type="dxa"/>
            <w:vAlign w:val="top"/>
          </w:tcPr>
          <w:p w14:paraId="14D425D9">
            <w:pPr>
              <w:pStyle w:val="6"/>
              <w:spacing w:before="180" w:line="239" w:lineRule="auto"/>
              <w:ind w:left="1026"/>
              <w:rPr>
                <w:sz w:val="17"/>
                <w:szCs w:val="17"/>
              </w:rPr>
            </w:pPr>
            <w:r>
              <w:rPr>
                <w:spacing w:val="-2"/>
                <w:sz w:val="17"/>
                <w:szCs w:val="17"/>
              </w:rPr>
              <w:t>0.80</w:t>
            </w:r>
          </w:p>
        </w:tc>
        <w:tc>
          <w:tcPr>
            <w:tcW w:w="1486" w:type="dxa"/>
            <w:vAlign w:val="top"/>
          </w:tcPr>
          <w:p w14:paraId="3FAEBAD8">
            <w:pPr>
              <w:rPr>
                <w:rFonts w:ascii="Arial"/>
                <w:sz w:val="21"/>
              </w:rPr>
            </w:pPr>
          </w:p>
        </w:tc>
      </w:tr>
      <w:tr w14:paraId="1D588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0D11CAB">
            <w:pPr>
              <w:pStyle w:val="6"/>
              <w:spacing w:before="181"/>
              <w:ind w:left="77"/>
              <w:rPr>
                <w:sz w:val="17"/>
                <w:szCs w:val="17"/>
              </w:rPr>
            </w:pPr>
            <w:r>
              <w:rPr>
                <w:spacing w:val="-2"/>
                <w:sz w:val="17"/>
                <w:szCs w:val="17"/>
              </w:rPr>
              <w:t>30201</w:t>
            </w:r>
          </w:p>
        </w:tc>
        <w:tc>
          <w:tcPr>
            <w:tcW w:w="2396" w:type="dxa"/>
            <w:vAlign w:val="top"/>
          </w:tcPr>
          <w:p w14:paraId="24DA7144">
            <w:pPr>
              <w:pStyle w:val="6"/>
              <w:spacing w:before="181" w:line="220" w:lineRule="auto"/>
              <w:ind w:left="76"/>
              <w:rPr>
                <w:sz w:val="17"/>
                <w:szCs w:val="17"/>
              </w:rPr>
            </w:pPr>
            <w:r>
              <w:rPr>
                <w:spacing w:val="-3"/>
                <w:sz w:val="17"/>
                <w:szCs w:val="17"/>
              </w:rPr>
              <w:t>办公费</w:t>
            </w:r>
          </w:p>
        </w:tc>
        <w:tc>
          <w:tcPr>
            <w:tcW w:w="2397" w:type="dxa"/>
            <w:vAlign w:val="top"/>
          </w:tcPr>
          <w:p w14:paraId="272B5D8B">
            <w:pPr>
              <w:pStyle w:val="6"/>
              <w:spacing w:before="181"/>
              <w:ind w:left="80"/>
              <w:rPr>
                <w:sz w:val="17"/>
                <w:szCs w:val="17"/>
              </w:rPr>
            </w:pPr>
            <w:r>
              <w:rPr>
                <w:spacing w:val="-2"/>
                <w:sz w:val="17"/>
                <w:szCs w:val="17"/>
              </w:rPr>
              <w:t>50201</w:t>
            </w:r>
          </w:p>
        </w:tc>
        <w:tc>
          <w:tcPr>
            <w:tcW w:w="2397" w:type="dxa"/>
            <w:vAlign w:val="top"/>
          </w:tcPr>
          <w:p w14:paraId="0B37CF11">
            <w:pPr>
              <w:pStyle w:val="6"/>
              <w:spacing w:before="181" w:line="220" w:lineRule="auto"/>
              <w:ind w:left="83"/>
              <w:rPr>
                <w:sz w:val="17"/>
                <w:szCs w:val="17"/>
              </w:rPr>
            </w:pPr>
            <w:r>
              <w:rPr>
                <w:spacing w:val="-2"/>
                <w:sz w:val="17"/>
                <w:szCs w:val="17"/>
              </w:rPr>
              <w:t>办公经费</w:t>
            </w:r>
          </w:p>
        </w:tc>
        <w:tc>
          <w:tcPr>
            <w:tcW w:w="1438" w:type="dxa"/>
            <w:vAlign w:val="top"/>
          </w:tcPr>
          <w:p w14:paraId="0B4D1FE6">
            <w:pPr>
              <w:pStyle w:val="6"/>
              <w:spacing w:before="182" w:line="239" w:lineRule="auto"/>
              <w:ind w:left="1026"/>
              <w:rPr>
                <w:sz w:val="17"/>
                <w:szCs w:val="17"/>
              </w:rPr>
            </w:pPr>
            <w:r>
              <w:rPr>
                <w:spacing w:val="-2"/>
                <w:sz w:val="17"/>
                <w:szCs w:val="17"/>
              </w:rPr>
              <w:t>3.85</w:t>
            </w:r>
          </w:p>
        </w:tc>
        <w:tc>
          <w:tcPr>
            <w:tcW w:w="1438" w:type="dxa"/>
            <w:vAlign w:val="top"/>
          </w:tcPr>
          <w:p w14:paraId="5671026E">
            <w:pPr>
              <w:rPr>
                <w:rFonts w:ascii="Arial"/>
                <w:sz w:val="21"/>
              </w:rPr>
            </w:pPr>
          </w:p>
        </w:tc>
        <w:tc>
          <w:tcPr>
            <w:tcW w:w="1486" w:type="dxa"/>
            <w:vAlign w:val="top"/>
          </w:tcPr>
          <w:p w14:paraId="76DCC3B7">
            <w:pPr>
              <w:pStyle w:val="6"/>
              <w:spacing w:before="182" w:line="239" w:lineRule="auto"/>
              <w:ind w:left="1068"/>
              <w:rPr>
                <w:sz w:val="17"/>
                <w:szCs w:val="17"/>
              </w:rPr>
            </w:pPr>
            <w:r>
              <w:rPr>
                <w:spacing w:val="-2"/>
                <w:sz w:val="17"/>
                <w:szCs w:val="17"/>
              </w:rPr>
              <w:t>3.85</w:t>
            </w:r>
          </w:p>
        </w:tc>
      </w:tr>
      <w:tr w14:paraId="1C94A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B680103">
            <w:pPr>
              <w:pStyle w:val="6"/>
              <w:spacing w:before="183"/>
              <w:ind w:left="77"/>
              <w:rPr>
                <w:sz w:val="17"/>
                <w:szCs w:val="17"/>
              </w:rPr>
            </w:pPr>
            <w:r>
              <w:rPr>
                <w:spacing w:val="-2"/>
                <w:sz w:val="17"/>
                <w:szCs w:val="17"/>
              </w:rPr>
              <w:t>30302</w:t>
            </w:r>
          </w:p>
        </w:tc>
        <w:tc>
          <w:tcPr>
            <w:tcW w:w="2396" w:type="dxa"/>
            <w:vAlign w:val="top"/>
          </w:tcPr>
          <w:p w14:paraId="2AFA4111">
            <w:pPr>
              <w:pStyle w:val="6"/>
              <w:spacing w:before="183" w:line="220" w:lineRule="auto"/>
              <w:ind w:left="73"/>
              <w:rPr>
                <w:sz w:val="17"/>
                <w:szCs w:val="17"/>
              </w:rPr>
            </w:pPr>
            <w:r>
              <w:rPr>
                <w:spacing w:val="-2"/>
                <w:sz w:val="17"/>
                <w:szCs w:val="17"/>
              </w:rPr>
              <w:t>退休费</w:t>
            </w:r>
          </w:p>
        </w:tc>
        <w:tc>
          <w:tcPr>
            <w:tcW w:w="2397" w:type="dxa"/>
            <w:vAlign w:val="top"/>
          </w:tcPr>
          <w:p w14:paraId="321C8C36">
            <w:pPr>
              <w:pStyle w:val="6"/>
              <w:spacing w:before="183"/>
              <w:ind w:left="80"/>
              <w:rPr>
                <w:sz w:val="17"/>
                <w:szCs w:val="17"/>
              </w:rPr>
            </w:pPr>
            <w:r>
              <w:rPr>
                <w:spacing w:val="-2"/>
                <w:sz w:val="17"/>
                <w:szCs w:val="17"/>
              </w:rPr>
              <w:t>50905</w:t>
            </w:r>
          </w:p>
        </w:tc>
        <w:tc>
          <w:tcPr>
            <w:tcW w:w="2397" w:type="dxa"/>
            <w:vAlign w:val="top"/>
          </w:tcPr>
          <w:p w14:paraId="7A4D516F">
            <w:pPr>
              <w:pStyle w:val="6"/>
              <w:spacing w:before="183" w:line="220" w:lineRule="auto"/>
              <w:ind w:left="82"/>
              <w:rPr>
                <w:sz w:val="17"/>
                <w:szCs w:val="17"/>
              </w:rPr>
            </w:pPr>
            <w:r>
              <w:rPr>
                <w:spacing w:val="-2"/>
                <w:sz w:val="17"/>
                <w:szCs w:val="17"/>
              </w:rPr>
              <w:t>离退休费</w:t>
            </w:r>
          </w:p>
        </w:tc>
        <w:tc>
          <w:tcPr>
            <w:tcW w:w="1438" w:type="dxa"/>
            <w:vAlign w:val="top"/>
          </w:tcPr>
          <w:p w14:paraId="4558AC13">
            <w:pPr>
              <w:pStyle w:val="6"/>
              <w:spacing w:before="183" w:line="239" w:lineRule="auto"/>
              <w:ind w:left="1025"/>
              <w:rPr>
                <w:sz w:val="17"/>
                <w:szCs w:val="17"/>
              </w:rPr>
            </w:pPr>
            <w:r>
              <w:rPr>
                <w:spacing w:val="-2"/>
                <w:sz w:val="17"/>
                <w:szCs w:val="17"/>
              </w:rPr>
              <w:t>2.08</w:t>
            </w:r>
          </w:p>
        </w:tc>
        <w:tc>
          <w:tcPr>
            <w:tcW w:w="1438" w:type="dxa"/>
            <w:vAlign w:val="top"/>
          </w:tcPr>
          <w:p w14:paraId="67E25B1A">
            <w:pPr>
              <w:pStyle w:val="6"/>
              <w:spacing w:before="183" w:line="239" w:lineRule="auto"/>
              <w:ind w:left="1027"/>
              <w:rPr>
                <w:sz w:val="17"/>
                <w:szCs w:val="17"/>
              </w:rPr>
            </w:pPr>
            <w:r>
              <w:rPr>
                <w:spacing w:val="-2"/>
                <w:sz w:val="17"/>
                <w:szCs w:val="17"/>
              </w:rPr>
              <w:t>2.08</w:t>
            </w:r>
          </w:p>
        </w:tc>
        <w:tc>
          <w:tcPr>
            <w:tcW w:w="1486" w:type="dxa"/>
            <w:vAlign w:val="top"/>
          </w:tcPr>
          <w:p w14:paraId="332960D1">
            <w:pPr>
              <w:rPr>
                <w:rFonts w:ascii="Arial"/>
                <w:sz w:val="21"/>
              </w:rPr>
            </w:pPr>
          </w:p>
        </w:tc>
      </w:tr>
      <w:tr w14:paraId="3A64A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C2421EB">
            <w:pPr>
              <w:pStyle w:val="6"/>
              <w:spacing w:before="184"/>
              <w:ind w:left="77"/>
              <w:rPr>
                <w:sz w:val="17"/>
                <w:szCs w:val="17"/>
              </w:rPr>
            </w:pPr>
            <w:r>
              <w:rPr>
                <w:spacing w:val="-2"/>
                <w:sz w:val="17"/>
                <w:szCs w:val="17"/>
              </w:rPr>
              <w:t>30108</w:t>
            </w:r>
          </w:p>
        </w:tc>
        <w:tc>
          <w:tcPr>
            <w:tcW w:w="2396" w:type="dxa"/>
            <w:vAlign w:val="top"/>
          </w:tcPr>
          <w:p w14:paraId="194D5C6F">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2752F0B8">
            <w:pPr>
              <w:pStyle w:val="6"/>
              <w:spacing w:before="184"/>
              <w:ind w:left="80"/>
              <w:rPr>
                <w:sz w:val="17"/>
                <w:szCs w:val="17"/>
              </w:rPr>
            </w:pPr>
            <w:r>
              <w:rPr>
                <w:spacing w:val="-2"/>
                <w:sz w:val="17"/>
                <w:szCs w:val="17"/>
              </w:rPr>
              <w:t>50102</w:t>
            </w:r>
          </w:p>
        </w:tc>
        <w:tc>
          <w:tcPr>
            <w:tcW w:w="2397" w:type="dxa"/>
            <w:vAlign w:val="top"/>
          </w:tcPr>
          <w:p w14:paraId="08941553">
            <w:pPr>
              <w:pStyle w:val="6"/>
              <w:spacing w:before="184" w:line="219" w:lineRule="auto"/>
              <w:ind w:left="81"/>
              <w:rPr>
                <w:sz w:val="17"/>
                <w:szCs w:val="17"/>
              </w:rPr>
            </w:pPr>
            <w:r>
              <w:rPr>
                <w:spacing w:val="-2"/>
                <w:sz w:val="17"/>
                <w:szCs w:val="17"/>
              </w:rPr>
              <w:t>社会保障缴费</w:t>
            </w:r>
          </w:p>
        </w:tc>
        <w:tc>
          <w:tcPr>
            <w:tcW w:w="1438" w:type="dxa"/>
            <w:vAlign w:val="top"/>
          </w:tcPr>
          <w:p w14:paraId="449D313F">
            <w:pPr>
              <w:pStyle w:val="6"/>
              <w:spacing w:before="185" w:line="239" w:lineRule="auto"/>
              <w:ind w:left="940"/>
              <w:rPr>
                <w:sz w:val="17"/>
                <w:szCs w:val="17"/>
              </w:rPr>
            </w:pPr>
            <w:r>
              <w:rPr>
                <w:spacing w:val="-2"/>
                <w:sz w:val="17"/>
                <w:szCs w:val="17"/>
              </w:rPr>
              <w:t>23.88</w:t>
            </w:r>
          </w:p>
        </w:tc>
        <w:tc>
          <w:tcPr>
            <w:tcW w:w="1438" w:type="dxa"/>
            <w:vAlign w:val="top"/>
          </w:tcPr>
          <w:p w14:paraId="2B3754F3">
            <w:pPr>
              <w:pStyle w:val="6"/>
              <w:spacing w:before="185" w:line="239" w:lineRule="auto"/>
              <w:ind w:left="942"/>
              <w:rPr>
                <w:sz w:val="17"/>
                <w:szCs w:val="17"/>
              </w:rPr>
            </w:pPr>
            <w:r>
              <w:rPr>
                <w:spacing w:val="-2"/>
                <w:sz w:val="17"/>
                <w:szCs w:val="17"/>
              </w:rPr>
              <w:t>23.88</w:t>
            </w:r>
          </w:p>
        </w:tc>
        <w:tc>
          <w:tcPr>
            <w:tcW w:w="1486" w:type="dxa"/>
            <w:vAlign w:val="top"/>
          </w:tcPr>
          <w:p w14:paraId="69FE6694">
            <w:pPr>
              <w:rPr>
                <w:rFonts w:ascii="Arial"/>
                <w:sz w:val="21"/>
              </w:rPr>
            </w:pPr>
          </w:p>
        </w:tc>
      </w:tr>
      <w:tr w14:paraId="3760B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E48D5F7">
            <w:pPr>
              <w:pStyle w:val="6"/>
              <w:spacing w:before="186"/>
              <w:ind w:left="77"/>
              <w:rPr>
                <w:sz w:val="17"/>
                <w:szCs w:val="17"/>
              </w:rPr>
            </w:pPr>
            <w:r>
              <w:rPr>
                <w:spacing w:val="-2"/>
                <w:sz w:val="17"/>
                <w:szCs w:val="17"/>
              </w:rPr>
              <w:t>30110</w:t>
            </w:r>
          </w:p>
        </w:tc>
        <w:tc>
          <w:tcPr>
            <w:tcW w:w="2396" w:type="dxa"/>
            <w:vAlign w:val="top"/>
          </w:tcPr>
          <w:p w14:paraId="03AAE832">
            <w:pPr>
              <w:pStyle w:val="6"/>
              <w:spacing w:before="186" w:line="219" w:lineRule="auto"/>
              <w:ind w:left="73"/>
              <w:rPr>
                <w:sz w:val="17"/>
                <w:szCs w:val="17"/>
              </w:rPr>
            </w:pPr>
            <w:r>
              <w:rPr>
                <w:spacing w:val="-1"/>
                <w:sz w:val="17"/>
                <w:szCs w:val="17"/>
              </w:rPr>
              <w:t>职工基本医疗保险缴费</w:t>
            </w:r>
          </w:p>
        </w:tc>
        <w:tc>
          <w:tcPr>
            <w:tcW w:w="2397" w:type="dxa"/>
            <w:vAlign w:val="top"/>
          </w:tcPr>
          <w:p w14:paraId="795004C9">
            <w:pPr>
              <w:pStyle w:val="6"/>
              <w:spacing w:before="186"/>
              <w:ind w:left="80"/>
              <w:rPr>
                <w:sz w:val="17"/>
                <w:szCs w:val="17"/>
              </w:rPr>
            </w:pPr>
            <w:r>
              <w:rPr>
                <w:spacing w:val="-2"/>
                <w:sz w:val="17"/>
                <w:szCs w:val="17"/>
              </w:rPr>
              <w:t>50102</w:t>
            </w:r>
          </w:p>
        </w:tc>
        <w:tc>
          <w:tcPr>
            <w:tcW w:w="2397" w:type="dxa"/>
            <w:vAlign w:val="top"/>
          </w:tcPr>
          <w:p w14:paraId="4A1E8F6C">
            <w:pPr>
              <w:pStyle w:val="6"/>
              <w:spacing w:before="186" w:line="219" w:lineRule="auto"/>
              <w:ind w:left="81"/>
              <w:rPr>
                <w:sz w:val="17"/>
                <w:szCs w:val="17"/>
              </w:rPr>
            </w:pPr>
            <w:r>
              <w:rPr>
                <w:spacing w:val="-2"/>
                <w:sz w:val="17"/>
                <w:szCs w:val="17"/>
              </w:rPr>
              <w:t>社会保障缴费</w:t>
            </w:r>
          </w:p>
        </w:tc>
        <w:tc>
          <w:tcPr>
            <w:tcW w:w="1438" w:type="dxa"/>
            <w:vAlign w:val="top"/>
          </w:tcPr>
          <w:p w14:paraId="3CE5ADBE">
            <w:pPr>
              <w:pStyle w:val="6"/>
              <w:spacing w:before="186" w:line="239" w:lineRule="auto"/>
              <w:ind w:left="950"/>
              <w:rPr>
                <w:sz w:val="17"/>
                <w:szCs w:val="17"/>
              </w:rPr>
            </w:pPr>
            <w:r>
              <w:rPr>
                <w:spacing w:val="-4"/>
                <w:sz w:val="17"/>
                <w:szCs w:val="17"/>
              </w:rPr>
              <w:t>11.19</w:t>
            </w:r>
          </w:p>
        </w:tc>
        <w:tc>
          <w:tcPr>
            <w:tcW w:w="1438" w:type="dxa"/>
            <w:vAlign w:val="top"/>
          </w:tcPr>
          <w:p w14:paraId="000A9137">
            <w:pPr>
              <w:pStyle w:val="6"/>
              <w:spacing w:before="186" w:line="239" w:lineRule="auto"/>
              <w:ind w:left="952"/>
              <w:rPr>
                <w:sz w:val="17"/>
                <w:szCs w:val="17"/>
              </w:rPr>
            </w:pPr>
            <w:r>
              <w:rPr>
                <w:spacing w:val="-4"/>
                <w:sz w:val="17"/>
                <w:szCs w:val="17"/>
              </w:rPr>
              <w:t>11.19</w:t>
            </w:r>
          </w:p>
        </w:tc>
        <w:tc>
          <w:tcPr>
            <w:tcW w:w="1486" w:type="dxa"/>
            <w:vAlign w:val="top"/>
          </w:tcPr>
          <w:p w14:paraId="623A9F35">
            <w:pPr>
              <w:rPr>
                <w:rFonts w:ascii="Arial"/>
                <w:sz w:val="21"/>
              </w:rPr>
            </w:pPr>
          </w:p>
        </w:tc>
      </w:tr>
    </w:tbl>
    <w:p w14:paraId="3A9083D1">
      <w:pPr>
        <w:rPr>
          <w:rFonts w:ascii="Arial"/>
          <w:sz w:val="21"/>
        </w:rPr>
      </w:pPr>
    </w:p>
    <w:p w14:paraId="33B25781">
      <w:pPr>
        <w:rPr>
          <w:rFonts w:ascii="Arial" w:hAnsi="Arial" w:eastAsia="Arial" w:cs="Arial"/>
          <w:sz w:val="21"/>
          <w:szCs w:val="21"/>
        </w:rPr>
        <w:sectPr>
          <w:pgSz w:w="16839" w:h="11906"/>
          <w:pgMar w:top="1012" w:right="1432" w:bottom="0" w:left="1432" w:header="0" w:footer="0" w:gutter="0"/>
          <w:cols w:space="720" w:num="1"/>
        </w:sectPr>
      </w:pPr>
    </w:p>
    <w:p w14:paraId="1ACADEB8">
      <w:pPr>
        <w:spacing w:before="21"/>
      </w:pPr>
    </w:p>
    <w:p w14:paraId="39FE4F31">
      <w:pPr>
        <w:spacing w:before="21"/>
      </w:pPr>
    </w:p>
    <w:p w14:paraId="68C834FB">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4F7C8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6C621EB3">
            <w:pPr>
              <w:pStyle w:val="6"/>
              <w:spacing w:before="173"/>
              <w:ind w:left="77"/>
              <w:rPr>
                <w:sz w:val="17"/>
                <w:szCs w:val="17"/>
              </w:rPr>
            </w:pPr>
            <w:r>
              <w:rPr>
                <w:spacing w:val="-2"/>
                <w:sz w:val="17"/>
                <w:szCs w:val="17"/>
              </w:rPr>
              <w:t>30113</w:t>
            </w:r>
          </w:p>
        </w:tc>
        <w:tc>
          <w:tcPr>
            <w:tcW w:w="2396" w:type="dxa"/>
            <w:vAlign w:val="top"/>
          </w:tcPr>
          <w:p w14:paraId="1E6D5EA7">
            <w:pPr>
              <w:pStyle w:val="6"/>
              <w:spacing w:before="174" w:line="220" w:lineRule="auto"/>
              <w:ind w:left="72"/>
              <w:rPr>
                <w:sz w:val="17"/>
                <w:szCs w:val="17"/>
              </w:rPr>
            </w:pPr>
            <w:r>
              <w:rPr>
                <w:spacing w:val="-1"/>
                <w:sz w:val="17"/>
                <w:szCs w:val="17"/>
              </w:rPr>
              <w:t>住房公积金</w:t>
            </w:r>
          </w:p>
        </w:tc>
        <w:tc>
          <w:tcPr>
            <w:tcW w:w="2397" w:type="dxa"/>
            <w:vAlign w:val="top"/>
          </w:tcPr>
          <w:p w14:paraId="18B96804">
            <w:pPr>
              <w:pStyle w:val="6"/>
              <w:spacing w:before="173"/>
              <w:ind w:left="80"/>
              <w:rPr>
                <w:sz w:val="17"/>
                <w:szCs w:val="17"/>
              </w:rPr>
            </w:pPr>
            <w:r>
              <w:rPr>
                <w:spacing w:val="-2"/>
                <w:sz w:val="17"/>
                <w:szCs w:val="17"/>
              </w:rPr>
              <w:t>50103</w:t>
            </w:r>
          </w:p>
        </w:tc>
        <w:tc>
          <w:tcPr>
            <w:tcW w:w="2397" w:type="dxa"/>
            <w:vAlign w:val="top"/>
          </w:tcPr>
          <w:p w14:paraId="27941188">
            <w:pPr>
              <w:pStyle w:val="6"/>
              <w:spacing w:before="174" w:line="220" w:lineRule="auto"/>
              <w:ind w:left="79"/>
              <w:rPr>
                <w:sz w:val="17"/>
                <w:szCs w:val="17"/>
              </w:rPr>
            </w:pPr>
            <w:r>
              <w:rPr>
                <w:spacing w:val="-1"/>
                <w:sz w:val="17"/>
                <w:szCs w:val="17"/>
              </w:rPr>
              <w:t>住房公积金</w:t>
            </w:r>
          </w:p>
        </w:tc>
        <w:tc>
          <w:tcPr>
            <w:tcW w:w="1438" w:type="dxa"/>
            <w:vAlign w:val="top"/>
          </w:tcPr>
          <w:p w14:paraId="3D48213C">
            <w:pPr>
              <w:pStyle w:val="6"/>
              <w:spacing w:before="173" w:line="239" w:lineRule="auto"/>
              <w:ind w:left="950"/>
              <w:rPr>
                <w:sz w:val="17"/>
                <w:szCs w:val="17"/>
              </w:rPr>
            </w:pPr>
            <w:r>
              <w:rPr>
                <w:spacing w:val="-4"/>
                <w:sz w:val="17"/>
                <w:szCs w:val="17"/>
              </w:rPr>
              <w:t>17.91</w:t>
            </w:r>
          </w:p>
        </w:tc>
        <w:tc>
          <w:tcPr>
            <w:tcW w:w="1438" w:type="dxa"/>
            <w:vAlign w:val="top"/>
          </w:tcPr>
          <w:p w14:paraId="5966DF8B">
            <w:pPr>
              <w:pStyle w:val="6"/>
              <w:spacing w:before="173" w:line="239" w:lineRule="auto"/>
              <w:ind w:left="952"/>
              <w:rPr>
                <w:sz w:val="17"/>
                <w:szCs w:val="17"/>
              </w:rPr>
            </w:pPr>
            <w:r>
              <w:rPr>
                <w:spacing w:val="-4"/>
                <w:sz w:val="17"/>
                <w:szCs w:val="17"/>
              </w:rPr>
              <w:t>17.91</w:t>
            </w:r>
          </w:p>
        </w:tc>
        <w:tc>
          <w:tcPr>
            <w:tcW w:w="1486" w:type="dxa"/>
            <w:vAlign w:val="top"/>
          </w:tcPr>
          <w:p w14:paraId="755B49B0">
            <w:pPr>
              <w:rPr>
                <w:rFonts w:ascii="Arial"/>
                <w:sz w:val="21"/>
              </w:rPr>
            </w:pPr>
          </w:p>
        </w:tc>
      </w:tr>
    </w:tbl>
    <w:p w14:paraId="53F14770">
      <w:pPr>
        <w:rPr>
          <w:rFonts w:ascii="Arial"/>
          <w:sz w:val="21"/>
        </w:rPr>
      </w:pPr>
    </w:p>
    <w:p w14:paraId="5047BBFC">
      <w:pPr>
        <w:rPr>
          <w:rFonts w:ascii="Arial" w:hAnsi="Arial" w:eastAsia="Arial" w:cs="Arial"/>
          <w:sz w:val="21"/>
          <w:szCs w:val="21"/>
        </w:rPr>
        <w:sectPr>
          <w:pgSz w:w="16839" w:h="11906"/>
          <w:pgMar w:top="1012" w:right="1432" w:bottom="0" w:left="1432" w:header="0" w:footer="0" w:gutter="0"/>
          <w:cols w:space="720" w:num="1"/>
        </w:sectPr>
      </w:pPr>
    </w:p>
    <w:p w14:paraId="5E01DB08">
      <w:pPr>
        <w:spacing w:line="243" w:lineRule="auto"/>
        <w:rPr>
          <w:rFonts w:ascii="Arial"/>
          <w:sz w:val="21"/>
        </w:rPr>
      </w:pPr>
    </w:p>
    <w:p w14:paraId="60FCB28A">
      <w:pPr>
        <w:spacing w:line="243" w:lineRule="auto"/>
        <w:rPr>
          <w:rFonts w:ascii="Arial"/>
          <w:sz w:val="21"/>
        </w:rPr>
      </w:pPr>
    </w:p>
    <w:p w14:paraId="4253E2C9">
      <w:pPr>
        <w:spacing w:line="243" w:lineRule="auto"/>
        <w:rPr>
          <w:rFonts w:ascii="Arial"/>
          <w:sz w:val="21"/>
        </w:rPr>
      </w:pPr>
    </w:p>
    <w:p w14:paraId="42FA826F">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03FE5A6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D2181B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33F01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1" w:hRule="atLeast"/>
        </w:trPr>
        <w:tc>
          <w:tcPr>
            <w:tcW w:w="1521" w:type="dxa"/>
            <w:gridSpan w:val="3"/>
            <w:vAlign w:val="top"/>
          </w:tcPr>
          <w:p w14:paraId="1B15B111">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707AB1B1">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CE6C02D">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4F25E1CB">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07A6D650">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2F569F7F">
            <w:pPr>
              <w:pStyle w:val="6"/>
              <w:spacing w:before="90" w:line="219" w:lineRule="auto"/>
              <w:ind w:left="140"/>
              <w:rPr>
                <w:sz w:val="11"/>
                <w:szCs w:val="11"/>
              </w:rPr>
            </w:pPr>
            <w:r>
              <w:rPr>
                <w:color w:val="494949"/>
                <w:spacing w:val="-3"/>
                <w:sz w:val="11"/>
                <w:szCs w:val="11"/>
              </w:rPr>
              <w:t>国有资本经营</w:t>
            </w:r>
          </w:p>
          <w:p w14:paraId="0BC18972">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2E706D79">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07F046C3">
            <w:pPr>
              <w:pStyle w:val="6"/>
              <w:spacing w:before="90" w:line="220" w:lineRule="auto"/>
              <w:ind w:left="132"/>
              <w:rPr>
                <w:sz w:val="11"/>
                <w:szCs w:val="11"/>
              </w:rPr>
            </w:pPr>
            <w:r>
              <w:rPr>
                <w:color w:val="494949"/>
                <w:spacing w:val="-1"/>
                <w:sz w:val="11"/>
                <w:szCs w:val="11"/>
              </w:rPr>
              <w:t>财政专户管理</w:t>
            </w:r>
          </w:p>
          <w:p w14:paraId="3B9B46BD">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30102208">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9E4E944">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CF5736C">
            <w:pPr>
              <w:pStyle w:val="6"/>
              <w:spacing w:before="90" w:line="219" w:lineRule="auto"/>
              <w:ind w:left="143"/>
              <w:rPr>
                <w:sz w:val="11"/>
                <w:szCs w:val="11"/>
              </w:rPr>
            </w:pPr>
            <w:r>
              <w:rPr>
                <w:color w:val="494949"/>
                <w:spacing w:val="-2"/>
                <w:sz w:val="11"/>
                <w:szCs w:val="11"/>
              </w:rPr>
              <w:t>附属单位上缴</w:t>
            </w:r>
          </w:p>
          <w:p w14:paraId="4C3AF8CC">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3246962E">
            <w:pPr>
              <w:pStyle w:val="6"/>
              <w:spacing w:before="90" w:line="220" w:lineRule="auto"/>
              <w:ind w:left="135"/>
              <w:rPr>
                <w:sz w:val="11"/>
                <w:szCs w:val="11"/>
              </w:rPr>
            </w:pPr>
            <w:r>
              <w:rPr>
                <w:color w:val="494949"/>
                <w:spacing w:val="-1"/>
                <w:sz w:val="11"/>
                <w:szCs w:val="11"/>
              </w:rPr>
              <w:t>事业单位经营</w:t>
            </w:r>
          </w:p>
          <w:p w14:paraId="58A5EFF6">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5A7F32DC">
            <w:pPr>
              <w:pStyle w:val="6"/>
              <w:spacing w:before="159" w:line="220" w:lineRule="auto"/>
              <w:ind w:left="213"/>
              <w:rPr>
                <w:sz w:val="11"/>
                <w:szCs w:val="11"/>
              </w:rPr>
            </w:pPr>
            <w:r>
              <w:rPr>
                <w:color w:val="494949"/>
                <w:spacing w:val="-1"/>
                <w:sz w:val="11"/>
                <w:szCs w:val="11"/>
              </w:rPr>
              <w:t>其他收入</w:t>
            </w:r>
          </w:p>
        </w:tc>
      </w:tr>
      <w:tr w14:paraId="48756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29C4EBD">
            <w:pPr>
              <w:pStyle w:val="6"/>
              <w:spacing w:before="142" w:line="201" w:lineRule="auto"/>
              <w:ind w:left="86"/>
              <w:rPr>
                <w:sz w:val="5"/>
                <w:szCs w:val="5"/>
              </w:rPr>
            </w:pPr>
            <w:r>
              <w:rPr>
                <w:color w:val="494949"/>
                <w:spacing w:val="18"/>
                <w:w w:val="175"/>
                <w:sz w:val="5"/>
                <w:szCs w:val="5"/>
              </w:rPr>
              <w:t>类</w:t>
            </w:r>
          </w:p>
        </w:tc>
        <w:tc>
          <w:tcPr>
            <w:tcW w:w="299" w:type="dxa"/>
            <w:vAlign w:val="top"/>
          </w:tcPr>
          <w:p w14:paraId="10A8F5BA">
            <w:pPr>
              <w:pStyle w:val="6"/>
              <w:spacing w:before="42" w:line="221" w:lineRule="auto"/>
              <w:ind w:left="83"/>
              <w:rPr>
                <w:sz w:val="11"/>
                <w:szCs w:val="11"/>
              </w:rPr>
            </w:pPr>
            <w:r>
              <w:rPr>
                <w:color w:val="494949"/>
                <w:sz w:val="11"/>
                <w:szCs w:val="11"/>
              </w:rPr>
              <w:t>款</w:t>
            </w:r>
          </w:p>
        </w:tc>
        <w:tc>
          <w:tcPr>
            <w:tcW w:w="918" w:type="dxa"/>
            <w:vAlign w:val="top"/>
          </w:tcPr>
          <w:p w14:paraId="6CE55AB4">
            <w:pPr>
              <w:pStyle w:val="6"/>
              <w:spacing w:before="42" w:line="219" w:lineRule="auto"/>
              <w:ind w:left="228"/>
              <w:rPr>
                <w:sz w:val="11"/>
                <w:szCs w:val="11"/>
              </w:rPr>
            </w:pPr>
            <w:r>
              <w:rPr>
                <w:color w:val="494949"/>
                <w:spacing w:val="-1"/>
                <w:sz w:val="11"/>
                <w:szCs w:val="11"/>
              </w:rPr>
              <w:t>科目名称</w:t>
            </w:r>
          </w:p>
        </w:tc>
        <w:tc>
          <w:tcPr>
            <w:tcW w:w="299" w:type="dxa"/>
            <w:vAlign w:val="top"/>
          </w:tcPr>
          <w:p w14:paraId="7E41D243">
            <w:pPr>
              <w:pStyle w:val="6"/>
              <w:spacing w:before="142" w:line="201" w:lineRule="auto"/>
              <w:ind w:left="85"/>
              <w:rPr>
                <w:sz w:val="5"/>
                <w:szCs w:val="5"/>
              </w:rPr>
            </w:pPr>
            <w:r>
              <w:rPr>
                <w:color w:val="494949"/>
                <w:spacing w:val="18"/>
                <w:w w:val="175"/>
                <w:sz w:val="5"/>
                <w:szCs w:val="5"/>
              </w:rPr>
              <w:t>类</w:t>
            </w:r>
          </w:p>
        </w:tc>
        <w:tc>
          <w:tcPr>
            <w:tcW w:w="299" w:type="dxa"/>
            <w:vAlign w:val="top"/>
          </w:tcPr>
          <w:p w14:paraId="5D6CE395">
            <w:pPr>
              <w:pStyle w:val="6"/>
              <w:spacing w:before="42" w:line="221" w:lineRule="auto"/>
              <w:ind w:left="87"/>
              <w:rPr>
                <w:sz w:val="11"/>
                <w:szCs w:val="11"/>
              </w:rPr>
            </w:pPr>
            <w:r>
              <w:rPr>
                <w:color w:val="494949"/>
                <w:sz w:val="11"/>
                <w:szCs w:val="11"/>
              </w:rPr>
              <w:t>款</w:t>
            </w:r>
          </w:p>
        </w:tc>
        <w:tc>
          <w:tcPr>
            <w:tcW w:w="918" w:type="dxa"/>
            <w:vAlign w:val="top"/>
          </w:tcPr>
          <w:p w14:paraId="553CCB4B">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A83E7B4">
            <w:pPr>
              <w:rPr>
                <w:rFonts w:ascii="Arial"/>
                <w:sz w:val="21"/>
              </w:rPr>
            </w:pPr>
          </w:p>
        </w:tc>
        <w:tc>
          <w:tcPr>
            <w:tcW w:w="919" w:type="dxa"/>
            <w:vAlign w:val="top"/>
          </w:tcPr>
          <w:p w14:paraId="754286D3">
            <w:pPr>
              <w:pStyle w:val="6"/>
              <w:spacing w:before="42" w:line="221" w:lineRule="auto"/>
              <w:ind w:left="349"/>
              <w:rPr>
                <w:sz w:val="11"/>
                <w:szCs w:val="11"/>
              </w:rPr>
            </w:pPr>
            <w:r>
              <w:rPr>
                <w:color w:val="494949"/>
                <w:spacing w:val="-2"/>
                <w:sz w:val="11"/>
                <w:szCs w:val="11"/>
              </w:rPr>
              <w:t>小计</w:t>
            </w:r>
          </w:p>
        </w:tc>
        <w:tc>
          <w:tcPr>
            <w:tcW w:w="919" w:type="dxa"/>
            <w:vAlign w:val="top"/>
          </w:tcPr>
          <w:p w14:paraId="265CD664">
            <w:pPr>
              <w:pStyle w:val="6"/>
              <w:spacing w:before="4" w:line="220" w:lineRule="auto"/>
              <w:ind w:left="128"/>
              <w:rPr>
                <w:sz w:val="11"/>
                <w:szCs w:val="11"/>
              </w:rPr>
            </w:pPr>
            <w:r>
              <w:rPr>
                <w:color w:val="494949"/>
                <w:spacing w:val="-1"/>
                <w:sz w:val="11"/>
                <w:szCs w:val="11"/>
              </w:rPr>
              <w:t>其中：财政拨</w:t>
            </w:r>
          </w:p>
          <w:p w14:paraId="51DEB168">
            <w:pPr>
              <w:pStyle w:val="6"/>
              <w:spacing w:before="6" w:line="201"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425ADD5">
            <w:pPr>
              <w:rPr>
                <w:rFonts w:ascii="Arial"/>
                <w:sz w:val="21"/>
              </w:rPr>
            </w:pPr>
          </w:p>
        </w:tc>
        <w:tc>
          <w:tcPr>
            <w:tcW w:w="919" w:type="dxa"/>
            <w:vMerge w:val="continue"/>
            <w:tcBorders>
              <w:top w:val="nil"/>
            </w:tcBorders>
            <w:vAlign w:val="top"/>
          </w:tcPr>
          <w:p w14:paraId="591027C2">
            <w:pPr>
              <w:rPr>
                <w:rFonts w:ascii="Arial"/>
                <w:sz w:val="21"/>
              </w:rPr>
            </w:pPr>
          </w:p>
        </w:tc>
        <w:tc>
          <w:tcPr>
            <w:tcW w:w="919" w:type="dxa"/>
            <w:vMerge w:val="continue"/>
            <w:tcBorders>
              <w:top w:val="nil"/>
            </w:tcBorders>
            <w:vAlign w:val="top"/>
          </w:tcPr>
          <w:p w14:paraId="048D711B">
            <w:pPr>
              <w:rPr>
                <w:rFonts w:ascii="Arial"/>
                <w:sz w:val="21"/>
              </w:rPr>
            </w:pPr>
          </w:p>
        </w:tc>
        <w:tc>
          <w:tcPr>
            <w:tcW w:w="919" w:type="dxa"/>
            <w:vMerge w:val="continue"/>
            <w:tcBorders>
              <w:top w:val="nil"/>
            </w:tcBorders>
            <w:vAlign w:val="top"/>
          </w:tcPr>
          <w:p w14:paraId="7D833659">
            <w:pPr>
              <w:rPr>
                <w:rFonts w:ascii="Arial"/>
                <w:sz w:val="21"/>
              </w:rPr>
            </w:pPr>
          </w:p>
        </w:tc>
        <w:tc>
          <w:tcPr>
            <w:tcW w:w="919" w:type="dxa"/>
            <w:vMerge w:val="continue"/>
            <w:tcBorders>
              <w:top w:val="nil"/>
            </w:tcBorders>
            <w:vAlign w:val="top"/>
          </w:tcPr>
          <w:p w14:paraId="72FBDBD1">
            <w:pPr>
              <w:rPr>
                <w:rFonts w:ascii="Arial"/>
                <w:sz w:val="21"/>
              </w:rPr>
            </w:pPr>
          </w:p>
        </w:tc>
        <w:tc>
          <w:tcPr>
            <w:tcW w:w="919" w:type="dxa"/>
            <w:vMerge w:val="continue"/>
            <w:tcBorders>
              <w:top w:val="nil"/>
            </w:tcBorders>
            <w:vAlign w:val="top"/>
          </w:tcPr>
          <w:p w14:paraId="5CFB4236">
            <w:pPr>
              <w:rPr>
                <w:rFonts w:ascii="Arial"/>
                <w:sz w:val="21"/>
              </w:rPr>
            </w:pPr>
          </w:p>
        </w:tc>
        <w:tc>
          <w:tcPr>
            <w:tcW w:w="919" w:type="dxa"/>
            <w:vMerge w:val="continue"/>
            <w:tcBorders>
              <w:top w:val="nil"/>
            </w:tcBorders>
            <w:vAlign w:val="top"/>
          </w:tcPr>
          <w:p w14:paraId="43E3EC3A">
            <w:pPr>
              <w:rPr>
                <w:rFonts w:ascii="Arial"/>
                <w:sz w:val="21"/>
              </w:rPr>
            </w:pPr>
          </w:p>
        </w:tc>
        <w:tc>
          <w:tcPr>
            <w:tcW w:w="919" w:type="dxa"/>
            <w:vMerge w:val="continue"/>
            <w:tcBorders>
              <w:top w:val="nil"/>
            </w:tcBorders>
            <w:vAlign w:val="top"/>
          </w:tcPr>
          <w:p w14:paraId="280F94F0">
            <w:pPr>
              <w:rPr>
                <w:rFonts w:ascii="Arial"/>
                <w:sz w:val="21"/>
              </w:rPr>
            </w:pPr>
          </w:p>
        </w:tc>
        <w:tc>
          <w:tcPr>
            <w:tcW w:w="807" w:type="dxa"/>
            <w:vMerge w:val="continue"/>
            <w:tcBorders>
              <w:top w:val="nil"/>
            </w:tcBorders>
            <w:vAlign w:val="top"/>
          </w:tcPr>
          <w:p w14:paraId="0F594B82">
            <w:pPr>
              <w:rPr>
                <w:rFonts w:ascii="Arial"/>
                <w:sz w:val="21"/>
              </w:rPr>
            </w:pPr>
          </w:p>
        </w:tc>
      </w:tr>
      <w:tr w14:paraId="7C651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6A307E2">
            <w:pPr>
              <w:spacing w:line="197" w:lineRule="exact"/>
              <w:rPr>
                <w:rFonts w:ascii="Arial"/>
                <w:sz w:val="17"/>
              </w:rPr>
            </w:pPr>
          </w:p>
        </w:tc>
        <w:tc>
          <w:tcPr>
            <w:tcW w:w="299" w:type="dxa"/>
            <w:vAlign w:val="top"/>
          </w:tcPr>
          <w:p w14:paraId="772A2F44">
            <w:pPr>
              <w:spacing w:line="197" w:lineRule="exact"/>
              <w:rPr>
                <w:rFonts w:ascii="Arial"/>
                <w:sz w:val="17"/>
              </w:rPr>
            </w:pPr>
          </w:p>
        </w:tc>
        <w:tc>
          <w:tcPr>
            <w:tcW w:w="918" w:type="dxa"/>
            <w:vAlign w:val="top"/>
          </w:tcPr>
          <w:p w14:paraId="38907001">
            <w:pPr>
              <w:spacing w:line="197" w:lineRule="exact"/>
              <w:rPr>
                <w:rFonts w:ascii="Arial"/>
                <w:sz w:val="17"/>
              </w:rPr>
            </w:pPr>
          </w:p>
        </w:tc>
        <w:tc>
          <w:tcPr>
            <w:tcW w:w="299" w:type="dxa"/>
            <w:vAlign w:val="top"/>
          </w:tcPr>
          <w:p w14:paraId="77415D36">
            <w:pPr>
              <w:spacing w:line="197" w:lineRule="exact"/>
              <w:rPr>
                <w:rFonts w:ascii="Arial"/>
                <w:sz w:val="17"/>
              </w:rPr>
            </w:pPr>
          </w:p>
        </w:tc>
        <w:tc>
          <w:tcPr>
            <w:tcW w:w="299" w:type="dxa"/>
            <w:vAlign w:val="top"/>
          </w:tcPr>
          <w:p w14:paraId="7D4D8506">
            <w:pPr>
              <w:spacing w:line="197" w:lineRule="exact"/>
              <w:rPr>
                <w:rFonts w:ascii="Arial"/>
                <w:sz w:val="17"/>
              </w:rPr>
            </w:pPr>
          </w:p>
        </w:tc>
        <w:tc>
          <w:tcPr>
            <w:tcW w:w="918" w:type="dxa"/>
            <w:vAlign w:val="top"/>
          </w:tcPr>
          <w:p w14:paraId="762016B1">
            <w:pPr>
              <w:spacing w:line="197" w:lineRule="exact"/>
              <w:rPr>
                <w:rFonts w:ascii="Arial"/>
                <w:sz w:val="17"/>
              </w:rPr>
            </w:pPr>
          </w:p>
        </w:tc>
        <w:tc>
          <w:tcPr>
            <w:tcW w:w="918" w:type="dxa"/>
            <w:vAlign w:val="top"/>
          </w:tcPr>
          <w:p w14:paraId="77A7BA19">
            <w:pPr>
              <w:pStyle w:val="6"/>
              <w:spacing w:before="42" w:line="239" w:lineRule="auto"/>
              <w:ind w:left="505"/>
              <w:rPr>
                <w:sz w:val="11"/>
                <w:szCs w:val="11"/>
              </w:rPr>
            </w:pPr>
            <w:r>
              <w:rPr>
                <w:spacing w:val="-1"/>
                <w:sz w:val="11"/>
                <w:szCs w:val="11"/>
              </w:rPr>
              <w:t>865.15</w:t>
            </w:r>
          </w:p>
        </w:tc>
        <w:tc>
          <w:tcPr>
            <w:tcW w:w="919" w:type="dxa"/>
            <w:vAlign w:val="top"/>
          </w:tcPr>
          <w:p w14:paraId="09CB480E">
            <w:pPr>
              <w:pStyle w:val="6"/>
              <w:spacing w:before="42" w:line="239" w:lineRule="auto"/>
              <w:ind w:left="507"/>
              <w:rPr>
                <w:sz w:val="11"/>
                <w:szCs w:val="11"/>
              </w:rPr>
            </w:pPr>
            <w:r>
              <w:rPr>
                <w:spacing w:val="-1"/>
                <w:sz w:val="11"/>
                <w:szCs w:val="11"/>
              </w:rPr>
              <w:t>865.15</w:t>
            </w:r>
          </w:p>
        </w:tc>
        <w:tc>
          <w:tcPr>
            <w:tcW w:w="919" w:type="dxa"/>
            <w:vAlign w:val="top"/>
          </w:tcPr>
          <w:p w14:paraId="5F78E8A4">
            <w:pPr>
              <w:pStyle w:val="6"/>
              <w:spacing w:before="42" w:line="239" w:lineRule="auto"/>
              <w:ind w:left="508"/>
              <w:rPr>
                <w:sz w:val="11"/>
                <w:szCs w:val="11"/>
              </w:rPr>
            </w:pPr>
            <w:r>
              <w:rPr>
                <w:spacing w:val="-1"/>
                <w:sz w:val="11"/>
                <w:szCs w:val="11"/>
              </w:rPr>
              <w:t>865.15</w:t>
            </w:r>
          </w:p>
        </w:tc>
        <w:tc>
          <w:tcPr>
            <w:tcW w:w="919" w:type="dxa"/>
            <w:vAlign w:val="top"/>
          </w:tcPr>
          <w:p w14:paraId="3441BAD4">
            <w:pPr>
              <w:spacing w:line="197" w:lineRule="exact"/>
              <w:rPr>
                <w:rFonts w:ascii="Arial"/>
                <w:sz w:val="17"/>
              </w:rPr>
            </w:pPr>
          </w:p>
        </w:tc>
        <w:tc>
          <w:tcPr>
            <w:tcW w:w="919" w:type="dxa"/>
            <w:vAlign w:val="top"/>
          </w:tcPr>
          <w:p w14:paraId="7D509FDD">
            <w:pPr>
              <w:spacing w:line="197" w:lineRule="exact"/>
              <w:rPr>
                <w:rFonts w:ascii="Arial"/>
                <w:sz w:val="17"/>
              </w:rPr>
            </w:pPr>
          </w:p>
        </w:tc>
        <w:tc>
          <w:tcPr>
            <w:tcW w:w="919" w:type="dxa"/>
            <w:vAlign w:val="top"/>
          </w:tcPr>
          <w:p w14:paraId="6DA3D269">
            <w:pPr>
              <w:spacing w:line="197" w:lineRule="exact"/>
              <w:rPr>
                <w:rFonts w:ascii="Arial"/>
                <w:sz w:val="17"/>
              </w:rPr>
            </w:pPr>
          </w:p>
        </w:tc>
        <w:tc>
          <w:tcPr>
            <w:tcW w:w="919" w:type="dxa"/>
            <w:vAlign w:val="top"/>
          </w:tcPr>
          <w:p w14:paraId="3F8E2DAE">
            <w:pPr>
              <w:spacing w:line="197" w:lineRule="exact"/>
              <w:rPr>
                <w:rFonts w:ascii="Arial"/>
                <w:sz w:val="17"/>
              </w:rPr>
            </w:pPr>
          </w:p>
        </w:tc>
        <w:tc>
          <w:tcPr>
            <w:tcW w:w="919" w:type="dxa"/>
            <w:vAlign w:val="top"/>
          </w:tcPr>
          <w:p w14:paraId="3E951A83">
            <w:pPr>
              <w:spacing w:line="197" w:lineRule="exact"/>
              <w:rPr>
                <w:rFonts w:ascii="Arial"/>
                <w:sz w:val="17"/>
              </w:rPr>
            </w:pPr>
          </w:p>
        </w:tc>
        <w:tc>
          <w:tcPr>
            <w:tcW w:w="919" w:type="dxa"/>
            <w:vAlign w:val="top"/>
          </w:tcPr>
          <w:p w14:paraId="087B48D3">
            <w:pPr>
              <w:spacing w:line="197" w:lineRule="exact"/>
              <w:rPr>
                <w:rFonts w:ascii="Arial"/>
                <w:sz w:val="17"/>
              </w:rPr>
            </w:pPr>
          </w:p>
        </w:tc>
        <w:tc>
          <w:tcPr>
            <w:tcW w:w="919" w:type="dxa"/>
            <w:vAlign w:val="top"/>
          </w:tcPr>
          <w:p w14:paraId="1DF488CF">
            <w:pPr>
              <w:spacing w:line="197" w:lineRule="exact"/>
              <w:rPr>
                <w:rFonts w:ascii="Arial"/>
                <w:sz w:val="17"/>
              </w:rPr>
            </w:pPr>
          </w:p>
        </w:tc>
        <w:tc>
          <w:tcPr>
            <w:tcW w:w="919" w:type="dxa"/>
            <w:vAlign w:val="top"/>
          </w:tcPr>
          <w:p w14:paraId="0F7E114C">
            <w:pPr>
              <w:spacing w:line="197" w:lineRule="exact"/>
              <w:rPr>
                <w:rFonts w:ascii="Arial"/>
                <w:sz w:val="17"/>
              </w:rPr>
            </w:pPr>
          </w:p>
        </w:tc>
        <w:tc>
          <w:tcPr>
            <w:tcW w:w="807" w:type="dxa"/>
            <w:vAlign w:val="top"/>
          </w:tcPr>
          <w:p w14:paraId="11375D67">
            <w:pPr>
              <w:spacing w:line="197" w:lineRule="exact"/>
              <w:rPr>
                <w:rFonts w:ascii="Arial"/>
                <w:sz w:val="17"/>
              </w:rPr>
            </w:pPr>
          </w:p>
        </w:tc>
      </w:tr>
      <w:tr w14:paraId="6FCD1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1AAAC1A3">
            <w:pPr>
              <w:pStyle w:val="6"/>
              <w:spacing w:before="6" w:line="231" w:lineRule="auto"/>
              <w:ind w:left="73"/>
              <w:rPr>
                <w:sz w:val="11"/>
                <w:szCs w:val="11"/>
              </w:rPr>
            </w:pPr>
            <w:r>
              <w:rPr>
                <w:spacing w:val="-2"/>
                <w:sz w:val="11"/>
                <w:szCs w:val="11"/>
              </w:rPr>
              <w:t>30</w:t>
            </w:r>
          </w:p>
          <w:p w14:paraId="26ECEAA2">
            <w:pPr>
              <w:pStyle w:val="6"/>
              <w:spacing w:line="196" w:lineRule="auto"/>
              <w:ind w:left="79"/>
              <w:rPr>
                <w:sz w:val="5"/>
                <w:szCs w:val="5"/>
              </w:rPr>
            </w:pPr>
            <w:r>
              <w:rPr>
                <w:spacing w:val="11"/>
                <w:w w:val="126"/>
                <w:sz w:val="5"/>
                <w:szCs w:val="5"/>
              </w:rPr>
              <w:t>1</w:t>
            </w:r>
          </w:p>
        </w:tc>
        <w:tc>
          <w:tcPr>
            <w:tcW w:w="299" w:type="dxa"/>
            <w:vAlign w:val="top"/>
          </w:tcPr>
          <w:p w14:paraId="6150B328">
            <w:pPr>
              <w:pStyle w:val="6"/>
              <w:spacing w:before="43"/>
              <w:ind w:left="68"/>
              <w:rPr>
                <w:sz w:val="11"/>
                <w:szCs w:val="11"/>
              </w:rPr>
            </w:pPr>
            <w:r>
              <w:rPr>
                <w:spacing w:val="-2"/>
                <w:sz w:val="11"/>
                <w:szCs w:val="11"/>
              </w:rPr>
              <w:t>02</w:t>
            </w:r>
          </w:p>
        </w:tc>
        <w:tc>
          <w:tcPr>
            <w:tcW w:w="918" w:type="dxa"/>
            <w:vAlign w:val="top"/>
          </w:tcPr>
          <w:p w14:paraId="4FFC570A">
            <w:pPr>
              <w:pStyle w:val="6"/>
              <w:spacing w:before="43" w:line="220" w:lineRule="auto"/>
              <w:ind w:left="68"/>
              <w:rPr>
                <w:sz w:val="11"/>
                <w:szCs w:val="11"/>
              </w:rPr>
            </w:pPr>
            <w:r>
              <w:rPr>
                <w:spacing w:val="-1"/>
                <w:sz w:val="11"/>
                <w:szCs w:val="11"/>
              </w:rPr>
              <w:t>津贴补贴</w:t>
            </w:r>
          </w:p>
        </w:tc>
        <w:tc>
          <w:tcPr>
            <w:tcW w:w="299" w:type="dxa"/>
            <w:vAlign w:val="top"/>
          </w:tcPr>
          <w:p w14:paraId="094170AB">
            <w:pPr>
              <w:pStyle w:val="6"/>
              <w:spacing w:before="6" w:line="231" w:lineRule="auto"/>
              <w:ind w:left="72"/>
              <w:rPr>
                <w:sz w:val="11"/>
                <w:szCs w:val="11"/>
              </w:rPr>
            </w:pPr>
            <w:r>
              <w:rPr>
                <w:spacing w:val="-2"/>
                <w:sz w:val="11"/>
                <w:szCs w:val="11"/>
              </w:rPr>
              <w:t>50</w:t>
            </w:r>
          </w:p>
          <w:p w14:paraId="0B1A6B9A">
            <w:pPr>
              <w:pStyle w:val="6"/>
              <w:spacing w:line="196" w:lineRule="auto"/>
              <w:ind w:left="78"/>
              <w:rPr>
                <w:sz w:val="5"/>
                <w:szCs w:val="5"/>
              </w:rPr>
            </w:pPr>
            <w:r>
              <w:rPr>
                <w:spacing w:val="11"/>
                <w:w w:val="126"/>
                <w:sz w:val="5"/>
                <w:szCs w:val="5"/>
              </w:rPr>
              <w:t>1</w:t>
            </w:r>
          </w:p>
        </w:tc>
        <w:tc>
          <w:tcPr>
            <w:tcW w:w="299" w:type="dxa"/>
            <w:vAlign w:val="top"/>
          </w:tcPr>
          <w:p w14:paraId="3005B6D5">
            <w:pPr>
              <w:pStyle w:val="6"/>
              <w:spacing w:before="43"/>
              <w:ind w:left="72"/>
              <w:rPr>
                <w:sz w:val="11"/>
                <w:szCs w:val="11"/>
              </w:rPr>
            </w:pPr>
            <w:r>
              <w:rPr>
                <w:spacing w:val="-2"/>
                <w:sz w:val="11"/>
                <w:szCs w:val="11"/>
              </w:rPr>
              <w:t>01</w:t>
            </w:r>
          </w:p>
        </w:tc>
        <w:tc>
          <w:tcPr>
            <w:tcW w:w="918" w:type="dxa"/>
            <w:vAlign w:val="top"/>
          </w:tcPr>
          <w:p w14:paraId="2EF4905A">
            <w:pPr>
              <w:pStyle w:val="6"/>
              <w:spacing w:before="6" w:line="160"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2ECAA2E7">
            <w:pPr>
              <w:pStyle w:val="6"/>
              <w:spacing w:before="43" w:line="239" w:lineRule="auto"/>
              <w:ind w:left="567"/>
              <w:rPr>
                <w:sz w:val="11"/>
                <w:szCs w:val="11"/>
              </w:rPr>
            </w:pPr>
            <w:r>
              <w:rPr>
                <w:spacing w:val="-2"/>
                <w:sz w:val="11"/>
                <w:szCs w:val="11"/>
              </w:rPr>
              <w:t>19.66</w:t>
            </w:r>
          </w:p>
        </w:tc>
        <w:tc>
          <w:tcPr>
            <w:tcW w:w="919" w:type="dxa"/>
            <w:vAlign w:val="top"/>
          </w:tcPr>
          <w:p w14:paraId="2EB8165E">
            <w:pPr>
              <w:pStyle w:val="6"/>
              <w:spacing w:before="43" w:line="239" w:lineRule="auto"/>
              <w:ind w:left="569"/>
              <w:rPr>
                <w:sz w:val="11"/>
                <w:szCs w:val="11"/>
              </w:rPr>
            </w:pPr>
            <w:r>
              <w:rPr>
                <w:spacing w:val="-2"/>
                <w:sz w:val="11"/>
                <w:szCs w:val="11"/>
              </w:rPr>
              <w:t>19.66</w:t>
            </w:r>
          </w:p>
        </w:tc>
        <w:tc>
          <w:tcPr>
            <w:tcW w:w="919" w:type="dxa"/>
            <w:vAlign w:val="top"/>
          </w:tcPr>
          <w:p w14:paraId="55BA9B10">
            <w:pPr>
              <w:pStyle w:val="6"/>
              <w:spacing w:before="43" w:line="239" w:lineRule="auto"/>
              <w:ind w:left="570"/>
              <w:rPr>
                <w:sz w:val="11"/>
                <w:szCs w:val="11"/>
              </w:rPr>
            </w:pPr>
            <w:r>
              <w:rPr>
                <w:spacing w:val="-2"/>
                <w:sz w:val="11"/>
                <w:szCs w:val="11"/>
              </w:rPr>
              <w:t>19.66</w:t>
            </w:r>
          </w:p>
        </w:tc>
        <w:tc>
          <w:tcPr>
            <w:tcW w:w="919" w:type="dxa"/>
            <w:vAlign w:val="top"/>
          </w:tcPr>
          <w:p w14:paraId="7C8D7566">
            <w:pPr>
              <w:spacing w:line="197" w:lineRule="exact"/>
              <w:rPr>
                <w:rFonts w:ascii="Arial"/>
                <w:sz w:val="17"/>
              </w:rPr>
            </w:pPr>
          </w:p>
        </w:tc>
        <w:tc>
          <w:tcPr>
            <w:tcW w:w="919" w:type="dxa"/>
            <w:vAlign w:val="top"/>
          </w:tcPr>
          <w:p w14:paraId="179F6ACB">
            <w:pPr>
              <w:spacing w:line="197" w:lineRule="exact"/>
              <w:rPr>
                <w:rFonts w:ascii="Arial"/>
                <w:sz w:val="17"/>
              </w:rPr>
            </w:pPr>
          </w:p>
        </w:tc>
        <w:tc>
          <w:tcPr>
            <w:tcW w:w="919" w:type="dxa"/>
            <w:vAlign w:val="top"/>
          </w:tcPr>
          <w:p w14:paraId="701A6C73">
            <w:pPr>
              <w:spacing w:line="197" w:lineRule="exact"/>
              <w:rPr>
                <w:rFonts w:ascii="Arial"/>
                <w:sz w:val="17"/>
              </w:rPr>
            </w:pPr>
          </w:p>
        </w:tc>
        <w:tc>
          <w:tcPr>
            <w:tcW w:w="919" w:type="dxa"/>
            <w:vAlign w:val="top"/>
          </w:tcPr>
          <w:p w14:paraId="37655B4F">
            <w:pPr>
              <w:spacing w:line="197" w:lineRule="exact"/>
              <w:rPr>
                <w:rFonts w:ascii="Arial"/>
                <w:sz w:val="17"/>
              </w:rPr>
            </w:pPr>
          </w:p>
        </w:tc>
        <w:tc>
          <w:tcPr>
            <w:tcW w:w="919" w:type="dxa"/>
            <w:vAlign w:val="top"/>
          </w:tcPr>
          <w:p w14:paraId="29D55897">
            <w:pPr>
              <w:spacing w:line="197" w:lineRule="exact"/>
              <w:rPr>
                <w:rFonts w:ascii="Arial"/>
                <w:sz w:val="17"/>
              </w:rPr>
            </w:pPr>
          </w:p>
        </w:tc>
        <w:tc>
          <w:tcPr>
            <w:tcW w:w="919" w:type="dxa"/>
            <w:vAlign w:val="top"/>
          </w:tcPr>
          <w:p w14:paraId="256FCBAE">
            <w:pPr>
              <w:spacing w:line="197" w:lineRule="exact"/>
              <w:rPr>
                <w:rFonts w:ascii="Arial"/>
                <w:sz w:val="17"/>
              </w:rPr>
            </w:pPr>
          </w:p>
        </w:tc>
        <w:tc>
          <w:tcPr>
            <w:tcW w:w="919" w:type="dxa"/>
            <w:vAlign w:val="top"/>
          </w:tcPr>
          <w:p w14:paraId="3A298726">
            <w:pPr>
              <w:spacing w:line="197" w:lineRule="exact"/>
              <w:rPr>
                <w:rFonts w:ascii="Arial"/>
                <w:sz w:val="17"/>
              </w:rPr>
            </w:pPr>
          </w:p>
        </w:tc>
        <w:tc>
          <w:tcPr>
            <w:tcW w:w="919" w:type="dxa"/>
            <w:vAlign w:val="top"/>
          </w:tcPr>
          <w:p w14:paraId="1E1A63EB">
            <w:pPr>
              <w:spacing w:line="197" w:lineRule="exact"/>
              <w:rPr>
                <w:rFonts w:ascii="Arial"/>
                <w:sz w:val="17"/>
              </w:rPr>
            </w:pPr>
          </w:p>
        </w:tc>
        <w:tc>
          <w:tcPr>
            <w:tcW w:w="807" w:type="dxa"/>
            <w:vAlign w:val="top"/>
          </w:tcPr>
          <w:p w14:paraId="00563BD7">
            <w:pPr>
              <w:spacing w:line="197" w:lineRule="exact"/>
              <w:rPr>
                <w:rFonts w:ascii="Arial"/>
                <w:sz w:val="17"/>
              </w:rPr>
            </w:pPr>
          </w:p>
        </w:tc>
      </w:tr>
      <w:tr w14:paraId="4733C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1056C688">
            <w:pPr>
              <w:pStyle w:val="6"/>
              <w:spacing w:before="6" w:line="231" w:lineRule="auto"/>
              <w:ind w:left="73"/>
              <w:rPr>
                <w:sz w:val="11"/>
                <w:szCs w:val="11"/>
              </w:rPr>
            </w:pPr>
            <w:r>
              <w:rPr>
                <w:spacing w:val="-2"/>
                <w:sz w:val="11"/>
                <w:szCs w:val="11"/>
              </w:rPr>
              <w:t>30</w:t>
            </w:r>
          </w:p>
          <w:p w14:paraId="0D65DF11">
            <w:pPr>
              <w:pStyle w:val="6"/>
              <w:spacing w:line="194" w:lineRule="auto"/>
              <w:ind w:left="79"/>
              <w:rPr>
                <w:sz w:val="5"/>
                <w:szCs w:val="5"/>
              </w:rPr>
            </w:pPr>
            <w:r>
              <w:rPr>
                <w:spacing w:val="11"/>
                <w:w w:val="126"/>
                <w:sz w:val="5"/>
                <w:szCs w:val="5"/>
              </w:rPr>
              <w:t>1</w:t>
            </w:r>
          </w:p>
        </w:tc>
        <w:tc>
          <w:tcPr>
            <w:tcW w:w="299" w:type="dxa"/>
            <w:vAlign w:val="top"/>
          </w:tcPr>
          <w:p w14:paraId="02132BBC">
            <w:pPr>
              <w:pStyle w:val="6"/>
              <w:spacing w:before="43"/>
              <w:ind w:left="68"/>
              <w:rPr>
                <w:sz w:val="11"/>
                <w:szCs w:val="11"/>
              </w:rPr>
            </w:pPr>
            <w:r>
              <w:rPr>
                <w:spacing w:val="-2"/>
                <w:sz w:val="11"/>
                <w:szCs w:val="11"/>
              </w:rPr>
              <w:t>01</w:t>
            </w:r>
          </w:p>
        </w:tc>
        <w:tc>
          <w:tcPr>
            <w:tcW w:w="918" w:type="dxa"/>
            <w:vAlign w:val="top"/>
          </w:tcPr>
          <w:p w14:paraId="0CB0561E">
            <w:pPr>
              <w:pStyle w:val="6"/>
              <w:spacing w:before="43" w:line="219" w:lineRule="auto"/>
              <w:ind w:left="68"/>
              <w:rPr>
                <w:sz w:val="11"/>
                <w:szCs w:val="11"/>
              </w:rPr>
            </w:pPr>
            <w:r>
              <w:rPr>
                <w:spacing w:val="-1"/>
                <w:sz w:val="11"/>
                <w:szCs w:val="11"/>
              </w:rPr>
              <w:t>基本工资</w:t>
            </w:r>
          </w:p>
        </w:tc>
        <w:tc>
          <w:tcPr>
            <w:tcW w:w="299" w:type="dxa"/>
            <w:vAlign w:val="top"/>
          </w:tcPr>
          <w:p w14:paraId="7C6721BE">
            <w:pPr>
              <w:pStyle w:val="6"/>
              <w:spacing w:before="6" w:line="231" w:lineRule="auto"/>
              <w:ind w:left="72"/>
              <w:rPr>
                <w:sz w:val="11"/>
                <w:szCs w:val="11"/>
              </w:rPr>
            </w:pPr>
            <w:r>
              <w:rPr>
                <w:spacing w:val="-2"/>
                <w:sz w:val="11"/>
                <w:szCs w:val="11"/>
              </w:rPr>
              <w:t>50</w:t>
            </w:r>
          </w:p>
          <w:p w14:paraId="61694C83">
            <w:pPr>
              <w:pStyle w:val="6"/>
              <w:spacing w:line="194" w:lineRule="auto"/>
              <w:ind w:left="78"/>
              <w:rPr>
                <w:sz w:val="5"/>
                <w:szCs w:val="5"/>
              </w:rPr>
            </w:pPr>
            <w:r>
              <w:rPr>
                <w:spacing w:val="11"/>
                <w:w w:val="126"/>
                <w:sz w:val="5"/>
                <w:szCs w:val="5"/>
              </w:rPr>
              <w:t>1</w:t>
            </w:r>
          </w:p>
        </w:tc>
        <w:tc>
          <w:tcPr>
            <w:tcW w:w="299" w:type="dxa"/>
            <w:vAlign w:val="top"/>
          </w:tcPr>
          <w:p w14:paraId="10036C88">
            <w:pPr>
              <w:pStyle w:val="6"/>
              <w:spacing w:before="43"/>
              <w:ind w:left="72"/>
              <w:rPr>
                <w:sz w:val="11"/>
                <w:szCs w:val="11"/>
              </w:rPr>
            </w:pPr>
            <w:r>
              <w:rPr>
                <w:spacing w:val="-2"/>
                <w:sz w:val="11"/>
                <w:szCs w:val="11"/>
              </w:rPr>
              <w:t>01</w:t>
            </w:r>
          </w:p>
        </w:tc>
        <w:tc>
          <w:tcPr>
            <w:tcW w:w="918" w:type="dxa"/>
            <w:vAlign w:val="top"/>
          </w:tcPr>
          <w:p w14:paraId="395CAF22">
            <w:pPr>
              <w:pStyle w:val="6"/>
              <w:spacing w:before="6" w:line="160"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00D9EEAE">
            <w:pPr>
              <w:pStyle w:val="6"/>
              <w:spacing w:before="43" w:line="239" w:lineRule="auto"/>
              <w:ind w:left="512"/>
              <w:rPr>
                <w:sz w:val="11"/>
                <w:szCs w:val="11"/>
              </w:rPr>
            </w:pPr>
            <w:r>
              <w:rPr>
                <w:spacing w:val="-2"/>
                <w:sz w:val="11"/>
                <w:szCs w:val="11"/>
              </w:rPr>
              <w:t>147.54</w:t>
            </w:r>
          </w:p>
        </w:tc>
        <w:tc>
          <w:tcPr>
            <w:tcW w:w="919" w:type="dxa"/>
            <w:vAlign w:val="top"/>
          </w:tcPr>
          <w:p w14:paraId="68DD7BB8">
            <w:pPr>
              <w:pStyle w:val="6"/>
              <w:spacing w:before="43" w:line="239" w:lineRule="auto"/>
              <w:ind w:left="514"/>
              <w:rPr>
                <w:sz w:val="11"/>
                <w:szCs w:val="11"/>
              </w:rPr>
            </w:pPr>
            <w:r>
              <w:rPr>
                <w:spacing w:val="-2"/>
                <w:sz w:val="11"/>
                <w:szCs w:val="11"/>
              </w:rPr>
              <w:t>147.54</w:t>
            </w:r>
          </w:p>
        </w:tc>
        <w:tc>
          <w:tcPr>
            <w:tcW w:w="919" w:type="dxa"/>
            <w:vAlign w:val="top"/>
          </w:tcPr>
          <w:p w14:paraId="7D333E6D">
            <w:pPr>
              <w:pStyle w:val="6"/>
              <w:spacing w:before="43" w:line="239" w:lineRule="auto"/>
              <w:ind w:left="515"/>
              <w:rPr>
                <w:sz w:val="11"/>
                <w:szCs w:val="11"/>
              </w:rPr>
            </w:pPr>
            <w:r>
              <w:rPr>
                <w:spacing w:val="-2"/>
                <w:sz w:val="11"/>
                <w:szCs w:val="11"/>
              </w:rPr>
              <w:t>147.54</w:t>
            </w:r>
          </w:p>
        </w:tc>
        <w:tc>
          <w:tcPr>
            <w:tcW w:w="919" w:type="dxa"/>
            <w:vAlign w:val="top"/>
          </w:tcPr>
          <w:p w14:paraId="53E8A060">
            <w:pPr>
              <w:spacing w:line="197" w:lineRule="exact"/>
              <w:rPr>
                <w:rFonts w:ascii="Arial"/>
                <w:sz w:val="17"/>
              </w:rPr>
            </w:pPr>
          </w:p>
        </w:tc>
        <w:tc>
          <w:tcPr>
            <w:tcW w:w="919" w:type="dxa"/>
            <w:vAlign w:val="top"/>
          </w:tcPr>
          <w:p w14:paraId="3F13315B">
            <w:pPr>
              <w:spacing w:line="197" w:lineRule="exact"/>
              <w:rPr>
                <w:rFonts w:ascii="Arial"/>
                <w:sz w:val="17"/>
              </w:rPr>
            </w:pPr>
          </w:p>
        </w:tc>
        <w:tc>
          <w:tcPr>
            <w:tcW w:w="919" w:type="dxa"/>
            <w:vAlign w:val="top"/>
          </w:tcPr>
          <w:p w14:paraId="3CF042A1">
            <w:pPr>
              <w:spacing w:line="197" w:lineRule="exact"/>
              <w:rPr>
                <w:rFonts w:ascii="Arial"/>
                <w:sz w:val="17"/>
              </w:rPr>
            </w:pPr>
          </w:p>
        </w:tc>
        <w:tc>
          <w:tcPr>
            <w:tcW w:w="919" w:type="dxa"/>
            <w:vAlign w:val="top"/>
          </w:tcPr>
          <w:p w14:paraId="154AB2B9">
            <w:pPr>
              <w:spacing w:line="197" w:lineRule="exact"/>
              <w:rPr>
                <w:rFonts w:ascii="Arial"/>
                <w:sz w:val="17"/>
              </w:rPr>
            </w:pPr>
          </w:p>
        </w:tc>
        <w:tc>
          <w:tcPr>
            <w:tcW w:w="919" w:type="dxa"/>
            <w:vAlign w:val="top"/>
          </w:tcPr>
          <w:p w14:paraId="3F8E80F4">
            <w:pPr>
              <w:spacing w:line="197" w:lineRule="exact"/>
              <w:rPr>
                <w:rFonts w:ascii="Arial"/>
                <w:sz w:val="17"/>
              </w:rPr>
            </w:pPr>
          </w:p>
        </w:tc>
        <w:tc>
          <w:tcPr>
            <w:tcW w:w="919" w:type="dxa"/>
            <w:vAlign w:val="top"/>
          </w:tcPr>
          <w:p w14:paraId="37262D59">
            <w:pPr>
              <w:spacing w:line="197" w:lineRule="exact"/>
              <w:rPr>
                <w:rFonts w:ascii="Arial"/>
                <w:sz w:val="17"/>
              </w:rPr>
            </w:pPr>
          </w:p>
        </w:tc>
        <w:tc>
          <w:tcPr>
            <w:tcW w:w="919" w:type="dxa"/>
            <w:vAlign w:val="top"/>
          </w:tcPr>
          <w:p w14:paraId="70459DEC">
            <w:pPr>
              <w:spacing w:line="197" w:lineRule="exact"/>
              <w:rPr>
                <w:rFonts w:ascii="Arial"/>
                <w:sz w:val="17"/>
              </w:rPr>
            </w:pPr>
          </w:p>
        </w:tc>
        <w:tc>
          <w:tcPr>
            <w:tcW w:w="919" w:type="dxa"/>
            <w:vAlign w:val="top"/>
          </w:tcPr>
          <w:p w14:paraId="0B2FA055">
            <w:pPr>
              <w:spacing w:line="197" w:lineRule="exact"/>
              <w:rPr>
                <w:rFonts w:ascii="Arial"/>
                <w:sz w:val="17"/>
              </w:rPr>
            </w:pPr>
          </w:p>
        </w:tc>
        <w:tc>
          <w:tcPr>
            <w:tcW w:w="807" w:type="dxa"/>
            <w:vAlign w:val="top"/>
          </w:tcPr>
          <w:p w14:paraId="4B197558">
            <w:pPr>
              <w:spacing w:line="197" w:lineRule="exact"/>
              <w:rPr>
                <w:rFonts w:ascii="Arial"/>
                <w:sz w:val="17"/>
              </w:rPr>
            </w:pPr>
          </w:p>
        </w:tc>
      </w:tr>
      <w:tr w14:paraId="7A560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1A1E692">
            <w:pPr>
              <w:pStyle w:val="6"/>
              <w:spacing w:before="7" w:line="231" w:lineRule="auto"/>
              <w:ind w:left="73"/>
              <w:rPr>
                <w:sz w:val="11"/>
                <w:szCs w:val="11"/>
              </w:rPr>
            </w:pPr>
            <w:r>
              <w:rPr>
                <w:spacing w:val="-2"/>
                <w:sz w:val="11"/>
                <w:szCs w:val="11"/>
              </w:rPr>
              <w:t>30</w:t>
            </w:r>
          </w:p>
          <w:p w14:paraId="6AB9E6D3">
            <w:pPr>
              <w:pStyle w:val="6"/>
              <w:spacing w:line="192" w:lineRule="auto"/>
              <w:ind w:left="73"/>
              <w:rPr>
                <w:sz w:val="5"/>
                <w:szCs w:val="5"/>
              </w:rPr>
            </w:pPr>
            <w:r>
              <w:rPr>
                <w:spacing w:val="11"/>
                <w:w w:val="153"/>
                <w:sz w:val="5"/>
                <w:szCs w:val="5"/>
              </w:rPr>
              <w:t>2</w:t>
            </w:r>
          </w:p>
        </w:tc>
        <w:tc>
          <w:tcPr>
            <w:tcW w:w="299" w:type="dxa"/>
            <w:vAlign w:val="top"/>
          </w:tcPr>
          <w:p w14:paraId="7BED7CD0">
            <w:pPr>
              <w:pStyle w:val="6"/>
              <w:spacing w:before="44"/>
              <w:ind w:left="69"/>
              <w:rPr>
                <w:sz w:val="11"/>
                <w:szCs w:val="11"/>
              </w:rPr>
            </w:pPr>
            <w:r>
              <w:rPr>
                <w:spacing w:val="-2"/>
                <w:sz w:val="11"/>
                <w:szCs w:val="11"/>
              </w:rPr>
              <w:t>28</w:t>
            </w:r>
          </w:p>
        </w:tc>
        <w:tc>
          <w:tcPr>
            <w:tcW w:w="918" w:type="dxa"/>
            <w:vAlign w:val="top"/>
          </w:tcPr>
          <w:p w14:paraId="11CA1F14">
            <w:pPr>
              <w:pStyle w:val="6"/>
              <w:spacing w:before="44" w:line="219" w:lineRule="auto"/>
              <w:ind w:left="70"/>
              <w:rPr>
                <w:sz w:val="11"/>
                <w:szCs w:val="11"/>
              </w:rPr>
            </w:pPr>
            <w:r>
              <w:rPr>
                <w:spacing w:val="-2"/>
                <w:sz w:val="11"/>
                <w:szCs w:val="11"/>
              </w:rPr>
              <w:t>工会经费</w:t>
            </w:r>
          </w:p>
        </w:tc>
        <w:tc>
          <w:tcPr>
            <w:tcW w:w="299" w:type="dxa"/>
            <w:vAlign w:val="top"/>
          </w:tcPr>
          <w:p w14:paraId="0B98D8F5">
            <w:pPr>
              <w:pStyle w:val="6"/>
              <w:spacing w:before="7" w:line="231" w:lineRule="auto"/>
              <w:ind w:left="72"/>
              <w:rPr>
                <w:sz w:val="11"/>
                <w:szCs w:val="11"/>
              </w:rPr>
            </w:pPr>
            <w:r>
              <w:rPr>
                <w:spacing w:val="-2"/>
                <w:sz w:val="11"/>
                <w:szCs w:val="11"/>
              </w:rPr>
              <w:t>50</w:t>
            </w:r>
          </w:p>
          <w:p w14:paraId="41FECFAF">
            <w:pPr>
              <w:pStyle w:val="6"/>
              <w:spacing w:line="192" w:lineRule="auto"/>
              <w:ind w:left="72"/>
              <w:rPr>
                <w:sz w:val="5"/>
                <w:szCs w:val="5"/>
              </w:rPr>
            </w:pPr>
            <w:r>
              <w:rPr>
                <w:spacing w:val="11"/>
                <w:w w:val="153"/>
                <w:sz w:val="5"/>
                <w:szCs w:val="5"/>
              </w:rPr>
              <w:t>2</w:t>
            </w:r>
          </w:p>
        </w:tc>
        <w:tc>
          <w:tcPr>
            <w:tcW w:w="299" w:type="dxa"/>
            <w:vAlign w:val="top"/>
          </w:tcPr>
          <w:p w14:paraId="5CA68420">
            <w:pPr>
              <w:pStyle w:val="6"/>
              <w:spacing w:before="44"/>
              <w:ind w:left="72"/>
              <w:rPr>
                <w:sz w:val="11"/>
                <w:szCs w:val="11"/>
              </w:rPr>
            </w:pPr>
            <w:r>
              <w:rPr>
                <w:spacing w:val="-2"/>
                <w:sz w:val="11"/>
                <w:szCs w:val="11"/>
              </w:rPr>
              <w:t>01</w:t>
            </w:r>
          </w:p>
        </w:tc>
        <w:tc>
          <w:tcPr>
            <w:tcW w:w="918" w:type="dxa"/>
            <w:vAlign w:val="top"/>
          </w:tcPr>
          <w:p w14:paraId="40B02756">
            <w:pPr>
              <w:pStyle w:val="6"/>
              <w:spacing w:before="44" w:line="220" w:lineRule="auto"/>
              <w:ind w:left="74"/>
              <w:rPr>
                <w:sz w:val="11"/>
                <w:szCs w:val="11"/>
              </w:rPr>
            </w:pPr>
            <w:r>
              <w:rPr>
                <w:spacing w:val="-2"/>
                <w:sz w:val="11"/>
                <w:szCs w:val="11"/>
              </w:rPr>
              <w:t>办公经费</w:t>
            </w:r>
          </w:p>
        </w:tc>
        <w:tc>
          <w:tcPr>
            <w:tcW w:w="918" w:type="dxa"/>
            <w:vAlign w:val="top"/>
          </w:tcPr>
          <w:p w14:paraId="5087068D">
            <w:pPr>
              <w:pStyle w:val="6"/>
              <w:spacing w:before="44" w:line="239" w:lineRule="auto"/>
              <w:ind w:left="622"/>
              <w:rPr>
                <w:sz w:val="11"/>
                <w:szCs w:val="11"/>
              </w:rPr>
            </w:pPr>
            <w:r>
              <w:rPr>
                <w:spacing w:val="-3"/>
                <w:sz w:val="11"/>
                <w:szCs w:val="11"/>
              </w:rPr>
              <w:t>1.79</w:t>
            </w:r>
          </w:p>
        </w:tc>
        <w:tc>
          <w:tcPr>
            <w:tcW w:w="919" w:type="dxa"/>
            <w:vAlign w:val="top"/>
          </w:tcPr>
          <w:p w14:paraId="025C0634">
            <w:pPr>
              <w:pStyle w:val="6"/>
              <w:spacing w:before="44" w:line="239" w:lineRule="auto"/>
              <w:ind w:left="624"/>
              <w:rPr>
                <w:sz w:val="11"/>
                <w:szCs w:val="11"/>
              </w:rPr>
            </w:pPr>
            <w:r>
              <w:rPr>
                <w:spacing w:val="-3"/>
                <w:sz w:val="11"/>
                <w:szCs w:val="11"/>
              </w:rPr>
              <w:t>1.79</w:t>
            </w:r>
          </w:p>
        </w:tc>
        <w:tc>
          <w:tcPr>
            <w:tcW w:w="919" w:type="dxa"/>
            <w:vAlign w:val="top"/>
          </w:tcPr>
          <w:p w14:paraId="18A093E7">
            <w:pPr>
              <w:pStyle w:val="6"/>
              <w:spacing w:before="44" w:line="239" w:lineRule="auto"/>
              <w:ind w:left="625"/>
              <w:rPr>
                <w:sz w:val="11"/>
                <w:szCs w:val="11"/>
              </w:rPr>
            </w:pPr>
            <w:r>
              <w:rPr>
                <w:spacing w:val="-3"/>
                <w:sz w:val="11"/>
                <w:szCs w:val="11"/>
              </w:rPr>
              <w:t>1.79</w:t>
            </w:r>
          </w:p>
        </w:tc>
        <w:tc>
          <w:tcPr>
            <w:tcW w:w="919" w:type="dxa"/>
            <w:vAlign w:val="top"/>
          </w:tcPr>
          <w:p w14:paraId="592E9C49">
            <w:pPr>
              <w:spacing w:line="197" w:lineRule="exact"/>
              <w:rPr>
                <w:rFonts w:ascii="Arial"/>
                <w:sz w:val="17"/>
              </w:rPr>
            </w:pPr>
          </w:p>
        </w:tc>
        <w:tc>
          <w:tcPr>
            <w:tcW w:w="919" w:type="dxa"/>
            <w:vAlign w:val="top"/>
          </w:tcPr>
          <w:p w14:paraId="6D85A31F">
            <w:pPr>
              <w:spacing w:line="197" w:lineRule="exact"/>
              <w:rPr>
                <w:rFonts w:ascii="Arial"/>
                <w:sz w:val="17"/>
              </w:rPr>
            </w:pPr>
          </w:p>
        </w:tc>
        <w:tc>
          <w:tcPr>
            <w:tcW w:w="919" w:type="dxa"/>
            <w:vAlign w:val="top"/>
          </w:tcPr>
          <w:p w14:paraId="10947A37">
            <w:pPr>
              <w:spacing w:line="197" w:lineRule="exact"/>
              <w:rPr>
                <w:rFonts w:ascii="Arial"/>
                <w:sz w:val="17"/>
              </w:rPr>
            </w:pPr>
          </w:p>
        </w:tc>
        <w:tc>
          <w:tcPr>
            <w:tcW w:w="919" w:type="dxa"/>
            <w:vAlign w:val="top"/>
          </w:tcPr>
          <w:p w14:paraId="15A07334">
            <w:pPr>
              <w:spacing w:line="197" w:lineRule="exact"/>
              <w:rPr>
                <w:rFonts w:ascii="Arial"/>
                <w:sz w:val="17"/>
              </w:rPr>
            </w:pPr>
          </w:p>
        </w:tc>
        <w:tc>
          <w:tcPr>
            <w:tcW w:w="919" w:type="dxa"/>
            <w:vAlign w:val="top"/>
          </w:tcPr>
          <w:p w14:paraId="7638A471">
            <w:pPr>
              <w:spacing w:line="197" w:lineRule="exact"/>
              <w:rPr>
                <w:rFonts w:ascii="Arial"/>
                <w:sz w:val="17"/>
              </w:rPr>
            </w:pPr>
          </w:p>
        </w:tc>
        <w:tc>
          <w:tcPr>
            <w:tcW w:w="919" w:type="dxa"/>
            <w:vAlign w:val="top"/>
          </w:tcPr>
          <w:p w14:paraId="474B263E">
            <w:pPr>
              <w:spacing w:line="197" w:lineRule="exact"/>
              <w:rPr>
                <w:rFonts w:ascii="Arial"/>
                <w:sz w:val="17"/>
              </w:rPr>
            </w:pPr>
          </w:p>
        </w:tc>
        <w:tc>
          <w:tcPr>
            <w:tcW w:w="919" w:type="dxa"/>
            <w:vAlign w:val="top"/>
          </w:tcPr>
          <w:p w14:paraId="13AF2657">
            <w:pPr>
              <w:spacing w:line="197" w:lineRule="exact"/>
              <w:rPr>
                <w:rFonts w:ascii="Arial"/>
                <w:sz w:val="17"/>
              </w:rPr>
            </w:pPr>
          </w:p>
        </w:tc>
        <w:tc>
          <w:tcPr>
            <w:tcW w:w="919" w:type="dxa"/>
            <w:vAlign w:val="top"/>
          </w:tcPr>
          <w:p w14:paraId="7018F656">
            <w:pPr>
              <w:spacing w:line="197" w:lineRule="exact"/>
              <w:rPr>
                <w:rFonts w:ascii="Arial"/>
                <w:sz w:val="17"/>
              </w:rPr>
            </w:pPr>
          </w:p>
        </w:tc>
        <w:tc>
          <w:tcPr>
            <w:tcW w:w="807" w:type="dxa"/>
            <w:vAlign w:val="top"/>
          </w:tcPr>
          <w:p w14:paraId="71A38CC2">
            <w:pPr>
              <w:spacing w:line="197" w:lineRule="exact"/>
              <w:rPr>
                <w:rFonts w:ascii="Arial"/>
                <w:sz w:val="17"/>
              </w:rPr>
            </w:pPr>
          </w:p>
        </w:tc>
      </w:tr>
      <w:tr w14:paraId="63BB3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49D3B30">
            <w:pPr>
              <w:pStyle w:val="6"/>
              <w:spacing w:before="7" w:line="231" w:lineRule="auto"/>
              <w:ind w:left="73"/>
              <w:rPr>
                <w:sz w:val="11"/>
                <w:szCs w:val="11"/>
              </w:rPr>
            </w:pPr>
            <w:r>
              <w:rPr>
                <w:spacing w:val="-2"/>
                <w:sz w:val="11"/>
                <w:szCs w:val="11"/>
              </w:rPr>
              <w:t>30</w:t>
            </w:r>
          </w:p>
          <w:p w14:paraId="728AF58E">
            <w:pPr>
              <w:pStyle w:val="6"/>
              <w:spacing w:line="190" w:lineRule="auto"/>
              <w:ind w:left="73"/>
              <w:rPr>
                <w:sz w:val="5"/>
                <w:szCs w:val="5"/>
              </w:rPr>
            </w:pPr>
            <w:r>
              <w:rPr>
                <w:spacing w:val="11"/>
                <w:w w:val="153"/>
                <w:sz w:val="5"/>
                <w:szCs w:val="5"/>
              </w:rPr>
              <w:t>2</w:t>
            </w:r>
          </w:p>
        </w:tc>
        <w:tc>
          <w:tcPr>
            <w:tcW w:w="299" w:type="dxa"/>
            <w:vAlign w:val="top"/>
          </w:tcPr>
          <w:p w14:paraId="64D3F76C">
            <w:pPr>
              <w:pStyle w:val="6"/>
              <w:spacing w:before="44"/>
              <w:ind w:left="69"/>
              <w:rPr>
                <w:sz w:val="11"/>
                <w:szCs w:val="11"/>
              </w:rPr>
            </w:pPr>
            <w:r>
              <w:rPr>
                <w:spacing w:val="-2"/>
                <w:sz w:val="11"/>
                <w:szCs w:val="11"/>
              </w:rPr>
              <w:t>29</w:t>
            </w:r>
          </w:p>
        </w:tc>
        <w:tc>
          <w:tcPr>
            <w:tcW w:w="918" w:type="dxa"/>
            <w:vAlign w:val="top"/>
          </w:tcPr>
          <w:p w14:paraId="331F1089">
            <w:pPr>
              <w:pStyle w:val="6"/>
              <w:spacing w:before="45" w:line="220" w:lineRule="auto"/>
              <w:ind w:left="68"/>
              <w:rPr>
                <w:sz w:val="11"/>
                <w:szCs w:val="11"/>
              </w:rPr>
            </w:pPr>
            <w:r>
              <w:rPr>
                <w:spacing w:val="-1"/>
                <w:sz w:val="11"/>
                <w:szCs w:val="11"/>
              </w:rPr>
              <w:t>福利费</w:t>
            </w:r>
          </w:p>
        </w:tc>
        <w:tc>
          <w:tcPr>
            <w:tcW w:w="299" w:type="dxa"/>
            <w:vAlign w:val="top"/>
          </w:tcPr>
          <w:p w14:paraId="19AD0239">
            <w:pPr>
              <w:pStyle w:val="6"/>
              <w:spacing w:before="7" w:line="231" w:lineRule="auto"/>
              <w:ind w:left="72"/>
              <w:rPr>
                <w:sz w:val="11"/>
                <w:szCs w:val="11"/>
              </w:rPr>
            </w:pPr>
            <w:r>
              <w:rPr>
                <w:spacing w:val="-2"/>
                <w:sz w:val="11"/>
                <w:szCs w:val="11"/>
              </w:rPr>
              <w:t>50</w:t>
            </w:r>
          </w:p>
          <w:p w14:paraId="702A624B">
            <w:pPr>
              <w:pStyle w:val="6"/>
              <w:spacing w:line="190" w:lineRule="auto"/>
              <w:ind w:left="72"/>
              <w:rPr>
                <w:sz w:val="5"/>
                <w:szCs w:val="5"/>
              </w:rPr>
            </w:pPr>
            <w:r>
              <w:rPr>
                <w:spacing w:val="11"/>
                <w:w w:val="153"/>
                <w:sz w:val="5"/>
                <w:szCs w:val="5"/>
              </w:rPr>
              <w:t>2</w:t>
            </w:r>
          </w:p>
        </w:tc>
        <w:tc>
          <w:tcPr>
            <w:tcW w:w="299" w:type="dxa"/>
            <w:vAlign w:val="top"/>
          </w:tcPr>
          <w:p w14:paraId="49B7245D">
            <w:pPr>
              <w:pStyle w:val="6"/>
              <w:spacing w:before="44"/>
              <w:ind w:left="72"/>
              <w:rPr>
                <w:sz w:val="11"/>
                <w:szCs w:val="11"/>
              </w:rPr>
            </w:pPr>
            <w:r>
              <w:rPr>
                <w:spacing w:val="-2"/>
                <w:sz w:val="11"/>
                <w:szCs w:val="11"/>
              </w:rPr>
              <w:t>01</w:t>
            </w:r>
          </w:p>
        </w:tc>
        <w:tc>
          <w:tcPr>
            <w:tcW w:w="918" w:type="dxa"/>
            <w:vAlign w:val="top"/>
          </w:tcPr>
          <w:p w14:paraId="0260E4D8">
            <w:pPr>
              <w:pStyle w:val="6"/>
              <w:spacing w:before="44" w:line="220" w:lineRule="auto"/>
              <w:ind w:left="74"/>
              <w:rPr>
                <w:sz w:val="11"/>
                <w:szCs w:val="11"/>
              </w:rPr>
            </w:pPr>
            <w:r>
              <w:rPr>
                <w:spacing w:val="-2"/>
                <w:sz w:val="11"/>
                <w:szCs w:val="11"/>
              </w:rPr>
              <w:t>办公经费</w:t>
            </w:r>
          </w:p>
        </w:tc>
        <w:tc>
          <w:tcPr>
            <w:tcW w:w="918" w:type="dxa"/>
            <w:vAlign w:val="top"/>
          </w:tcPr>
          <w:p w14:paraId="3A3B3CC0">
            <w:pPr>
              <w:pStyle w:val="6"/>
              <w:spacing w:before="45" w:line="239" w:lineRule="auto"/>
              <w:ind w:left="616"/>
              <w:rPr>
                <w:sz w:val="11"/>
                <w:szCs w:val="11"/>
              </w:rPr>
            </w:pPr>
            <w:r>
              <w:rPr>
                <w:spacing w:val="-2"/>
                <w:sz w:val="11"/>
                <w:szCs w:val="11"/>
              </w:rPr>
              <w:t>3.73</w:t>
            </w:r>
          </w:p>
        </w:tc>
        <w:tc>
          <w:tcPr>
            <w:tcW w:w="919" w:type="dxa"/>
            <w:vAlign w:val="top"/>
          </w:tcPr>
          <w:p w14:paraId="4331CE5E">
            <w:pPr>
              <w:pStyle w:val="6"/>
              <w:spacing w:before="45" w:line="239" w:lineRule="auto"/>
              <w:ind w:left="618"/>
              <w:rPr>
                <w:sz w:val="11"/>
                <w:szCs w:val="11"/>
              </w:rPr>
            </w:pPr>
            <w:r>
              <w:rPr>
                <w:spacing w:val="-2"/>
                <w:sz w:val="11"/>
                <w:szCs w:val="11"/>
              </w:rPr>
              <w:t>3.73</w:t>
            </w:r>
          </w:p>
        </w:tc>
        <w:tc>
          <w:tcPr>
            <w:tcW w:w="919" w:type="dxa"/>
            <w:vAlign w:val="top"/>
          </w:tcPr>
          <w:p w14:paraId="4D15F72D">
            <w:pPr>
              <w:pStyle w:val="6"/>
              <w:spacing w:before="45" w:line="239" w:lineRule="auto"/>
              <w:ind w:left="619"/>
              <w:rPr>
                <w:sz w:val="11"/>
                <w:szCs w:val="11"/>
              </w:rPr>
            </w:pPr>
            <w:r>
              <w:rPr>
                <w:spacing w:val="-2"/>
                <w:sz w:val="11"/>
                <w:szCs w:val="11"/>
              </w:rPr>
              <w:t>3.73</w:t>
            </w:r>
          </w:p>
        </w:tc>
        <w:tc>
          <w:tcPr>
            <w:tcW w:w="919" w:type="dxa"/>
            <w:vAlign w:val="top"/>
          </w:tcPr>
          <w:p w14:paraId="78CD0265">
            <w:pPr>
              <w:spacing w:line="197" w:lineRule="exact"/>
              <w:rPr>
                <w:rFonts w:ascii="Arial"/>
                <w:sz w:val="17"/>
              </w:rPr>
            </w:pPr>
          </w:p>
        </w:tc>
        <w:tc>
          <w:tcPr>
            <w:tcW w:w="919" w:type="dxa"/>
            <w:vAlign w:val="top"/>
          </w:tcPr>
          <w:p w14:paraId="0E1A5DF3">
            <w:pPr>
              <w:spacing w:line="197" w:lineRule="exact"/>
              <w:rPr>
                <w:rFonts w:ascii="Arial"/>
                <w:sz w:val="17"/>
              </w:rPr>
            </w:pPr>
          </w:p>
        </w:tc>
        <w:tc>
          <w:tcPr>
            <w:tcW w:w="919" w:type="dxa"/>
            <w:vAlign w:val="top"/>
          </w:tcPr>
          <w:p w14:paraId="2ADB86A4">
            <w:pPr>
              <w:spacing w:line="197" w:lineRule="exact"/>
              <w:rPr>
                <w:rFonts w:ascii="Arial"/>
                <w:sz w:val="17"/>
              </w:rPr>
            </w:pPr>
          </w:p>
        </w:tc>
        <w:tc>
          <w:tcPr>
            <w:tcW w:w="919" w:type="dxa"/>
            <w:vAlign w:val="top"/>
          </w:tcPr>
          <w:p w14:paraId="5C223C1A">
            <w:pPr>
              <w:spacing w:line="197" w:lineRule="exact"/>
              <w:rPr>
                <w:rFonts w:ascii="Arial"/>
                <w:sz w:val="17"/>
              </w:rPr>
            </w:pPr>
          </w:p>
        </w:tc>
        <w:tc>
          <w:tcPr>
            <w:tcW w:w="919" w:type="dxa"/>
            <w:vAlign w:val="top"/>
          </w:tcPr>
          <w:p w14:paraId="53EBD1CD">
            <w:pPr>
              <w:spacing w:line="197" w:lineRule="exact"/>
              <w:rPr>
                <w:rFonts w:ascii="Arial"/>
                <w:sz w:val="17"/>
              </w:rPr>
            </w:pPr>
          </w:p>
        </w:tc>
        <w:tc>
          <w:tcPr>
            <w:tcW w:w="919" w:type="dxa"/>
            <w:vAlign w:val="top"/>
          </w:tcPr>
          <w:p w14:paraId="34D63A16">
            <w:pPr>
              <w:spacing w:line="197" w:lineRule="exact"/>
              <w:rPr>
                <w:rFonts w:ascii="Arial"/>
                <w:sz w:val="17"/>
              </w:rPr>
            </w:pPr>
          </w:p>
        </w:tc>
        <w:tc>
          <w:tcPr>
            <w:tcW w:w="919" w:type="dxa"/>
            <w:vAlign w:val="top"/>
          </w:tcPr>
          <w:p w14:paraId="674E0B00">
            <w:pPr>
              <w:spacing w:line="197" w:lineRule="exact"/>
              <w:rPr>
                <w:rFonts w:ascii="Arial"/>
                <w:sz w:val="17"/>
              </w:rPr>
            </w:pPr>
          </w:p>
        </w:tc>
        <w:tc>
          <w:tcPr>
            <w:tcW w:w="919" w:type="dxa"/>
            <w:vAlign w:val="top"/>
          </w:tcPr>
          <w:p w14:paraId="6FCB00AA">
            <w:pPr>
              <w:spacing w:line="197" w:lineRule="exact"/>
              <w:rPr>
                <w:rFonts w:ascii="Arial"/>
                <w:sz w:val="17"/>
              </w:rPr>
            </w:pPr>
          </w:p>
        </w:tc>
        <w:tc>
          <w:tcPr>
            <w:tcW w:w="807" w:type="dxa"/>
            <w:vAlign w:val="top"/>
          </w:tcPr>
          <w:p w14:paraId="1A1298CA">
            <w:pPr>
              <w:spacing w:line="197" w:lineRule="exact"/>
              <w:rPr>
                <w:rFonts w:ascii="Arial"/>
                <w:sz w:val="17"/>
              </w:rPr>
            </w:pPr>
          </w:p>
        </w:tc>
      </w:tr>
      <w:tr w14:paraId="0BAFF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C97AE39">
            <w:pPr>
              <w:pStyle w:val="6"/>
              <w:spacing w:before="8" w:line="231" w:lineRule="auto"/>
              <w:ind w:left="73"/>
              <w:rPr>
                <w:sz w:val="11"/>
                <w:szCs w:val="11"/>
              </w:rPr>
            </w:pPr>
            <w:r>
              <w:rPr>
                <w:spacing w:val="-2"/>
                <w:sz w:val="11"/>
                <w:szCs w:val="11"/>
              </w:rPr>
              <w:t>30</w:t>
            </w:r>
          </w:p>
          <w:p w14:paraId="78879AD7">
            <w:pPr>
              <w:pStyle w:val="6"/>
              <w:spacing w:line="188" w:lineRule="auto"/>
              <w:ind w:left="73"/>
              <w:rPr>
                <w:sz w:val="5"/>
                <w:szCs w:val="5"/>
              </w:rPr>
            </w:pPr>
            <w:r>
              <w:rPr>
                <w:spacing w:val="11"/>
                <w:w w:val="153"/>
                <w:sz w:val="5"/>
                <w:szCs w:val="5"/>
              </w:rPr>
              <w:t>2</w:t>
            </w:r>
          </w:p>
        </w:tc>
        <w:tc>
          <w:tcPr>
            <w:tcW w:w="299" w:type="dxa"/>
            <w:vAlign w:val="top"/>
          </w:tcPr>
          <w:p w14:paraId="5AA05FF1">
            <w:pPr>
              <w:pStyle w:val="6"/>
              <w:spacing w:before="45"/>
              <w:ind w:left="69"/>
              <w:rPr>
                <w:sz w:val="11"/>
                <w:szCs w:val="11"/>
              </w:rPr>
            </w:pPr>
            <w:r>
              <w:rPr>
                <w:spacing w:val="-2"/>
                <w:sz w:val="11"/>
                <w:szCs w:val="11"/>
              </w:rPr>
              <w:t>39</w:t>
            </w:r>
          </w:p>
        </w:tc>
        <w:tc>
          <w:tcPr>
            <w:tcW w:w="918" w:type="dxa"/>
            <w:vAlign w:val="top"/>
          </w:tcPr>
          <w:p w14:paraId="2687A82B">
            <w:pPr>
              <w:pStyle w:val="6"/>
              <w:spacing w:before="45" w:line="220" w:lineRule="auto"/>
              <w:ind w:left="69"/>
              <w:rPr>
                <w:sz w:val="11"/>
                <w:szCs w:val="11"/>
              </w:rPr>
            </w:pPr>
            <w:r>
              <w:rPr>
                <w:spacing w:val="-1"/>
                <w:sz w:val="11"/>
                <w:szCs w:val="11"/>
              </w:rPr>
              <w:t>其他交通费</w:t>
            </w:r>
          </w:p>
        </w:tc>
        <w:tc>
          <w:tcPr>
            <w:tcW w:w="299" w:type="dxa"/>
            <w:vAlign w:val="top"/>
          </w:tcPr>
          <w:p w14:paraId="19CCFBC7">
            <w:pPr>
              <w:pStyle w:val="6"/>
              <w:spacing w:before="8" w:line="231" w:lineRule="auto"/>
              <w:ind w:left="72"/>
              <w:rPr>
                <w:sz w:val="11"/>
                <w:szCs w:val="11"/>
              </w:rPr>
            </w:pPr>
            <w:r>
              <w:rPr>
                <w:spacing w:val="-2"/>
                <w:sz w:val="11"/>
                <w:szCs w:val="11"/>
              </w:rPr>
              <w:t>50</w:t>
            </w:r>
          </w:p>
          <w:p w14:paraId="3A7BB57D">
            <w:pPr>
              <w:pStyle w:val="6"/>
              <w:spacing w:line="188" w:lineRule="auto"/>
              <w:ind w:left="72"/>
              <w:rPr>
                <w:sz w:val="5"/>
                <w:szCs w:val="5"/>
              </w:rPr>
            </w:pPr>
            <w:r>
              <w:rPr>
                <w:spacing w:val="11"/>
                <w:w w:val="153"/>
                <w:sz w:val="5"/>
                <w:szCs w:val="5"/>
              </w:rPr>
              <w:t>2</w:t>
            </w:r>
          </w:p>
        </w:tc>
        <w:tc>
          <w:tcPr>
            <w:tcW w:w="299" w:type="dxa"/>
            <w:vAlign w:val="top"/>
          </w:tcPr>
          <w:p w14:paraId="50C2C375">
            <w:pPr>
              <w:pStyle w:val="6"/>
              <w:spacing w:before="45"/>
              <w:ind w:left="72"/>
              <w:rPr>
                <w:sz w:val="11"/>
                <w:szCs w:val="11"/>
              </w:rPr>
            </w:pPr>
            <w:r>
              <w:rPr>
                <w:spacing w:val="-2"/>
                <w:sz w:val="11"/>
                <w:szCs w:val="11"/>
              </w:rPr>
              <w:t>01</w:t>
            </w:r>
          </w:p>
        </w:tc>
        <w:tc>
          <w:tcPr>
            <w:tcW w:w="918" w:type="dxa"/>
            <w:vAlign w:val="top"/>
          </w:tcPr>
          <w:p w14:paraId="76367DB9">
            <w:pPr>
              <w:pStyle w:val="6"/>
              <w:spacing w:before="45" w:line="220" w:lineRule="auto"/>
              <w:ind w:left="74"/>
              <w:rPr>
                <w:sz w:val="11"/>
                <w:szCs w:val="11"/>
              </w:rPr>
            </w:pPr>
            <w:r>
              <w:rPr>
                <w:spacing w:val="-2"/>
                <w:sz w:val="11"/>
                <w:szCs w:val="11"/>
              </w:rPr>
              <w:t>办公经费</w:t>
            </w:r>
          </w:p>
        </w:tc>
        <w:tc>
          <w:tcPr>
            <w:tcW w:w="918" w:type="dxa"/>
            <w:vAlign w:val="top"/>
          </w:tcPr>
          <w:p w14:paraId="418BE6D3">
            <w:pPr>
              <w:pStyle w:val="6"/>
              <w:spacing w:before="45" w:line="239" w:lineRule="auto"/>
              <w:ind w:left="615"/>
              <w:rPr>
                <w:sz w:val="11"/>
                <w:szCs w:val="11"/>
              </w:rPr>
            </w:pPr>
            <w:r>
              <w:rPr>
                <w:spacing w:val="-1"/>
                <w:sz w:val="11"/>
                <w:szCs w:val="11"/>
              </w:rPr>
              <w:t>8.74</w:t>
            </w:r>
          </w:p>
        </w:tc>
        <w:tc>
          <w:tcPr>
            <w:tcW w:w="919" w:type="dxa"/>
            <w:vAlign w:val="top"/>
          </w:tcPr>
          <w:p w14:paraId="755337B8">
            <w:pPr>
              <w:pStyle w:val="6"/>
              <w:spacing w:before="45" w:line="239" w:lineRule="auto"/>
              <w:ind w:left="617"/>
              <w:rPr>
                <w:sz w:val="11"/>
                <w:szCs w:val="11"/>
              </w:rPr>
            </w:pPr>
            <w:r>
              <w:rPr>
                <w:spacing w:val="-1"/>
                <w:sz w:val="11"/>
                <w:szCs w:val="11"/>
              </w:rPr>
              <w:t>8.74</w:t>
            </w:r>
          </w:p>
        </w:tc>
        <w:tc>
          <w:tcPr>
            <w:tcW w:w="919" w:type="dxa"/>
            <w:vAlign w:val="top"/>
          </w:tcPr>
          <w:p w14:paraId="6996B698">
            <w:pPr>
              <w:pStyle w:val="6"/>
              <w:spacing w:before="45" w:line="239" w:lineRule="auto"/>
              <w:ind w:left="618"/>
              <w:rPr>
                <w:sz w:val="11"/>
                <w:szCs w:val="11"/>
              </w:rPr>
            </w:pPr>
            <w:r>
              <w:rPr>
                <w:spacing w:val="-1"/>
                <w:sz w:val="11"/>
                <w:szCs w:val="11"/>
              </w:rPr>
              <w:t>8.74</w:t>
            </w:r>
          </w:p>
        </w:tc>
        <w:tc>
          <w:tcPr>
            <w:tcW w:w="919" w:type="dxa"/>
            <w:vAlign w:val="top"/>
          </w:tcPr>
          <w:p w14:paraId="3B4F215F">
            <w:pPr>
              <w:spacing w:line="197" w:lineRule="exact"/>
              <w:rPr>
                <w:rFonts w:ascii="Arial"/>
                <w:sz w:val="17"/>
              </w:rPr>
            </w:pPr>
          </w:p>
        </w:tc>
        <w:tc>
          <w:tcPr>
            <w:tcW w:w="919" w:type="dxa"/>
            <w:vAlign w:val="top"/>
          </w:tcPr>
          <w:p w14:paraId="3EBECCAD">
            <w:pPr>
              <w:spacing w:line="197" w:lineRule="exact"/>
              <w:rPr>
                <w:rFonts w:ascii="Arial"/>
                <w:sz w:val="17"/>
              </w:rPr>
            </w:pPr>
          </w:p>
        </w:tc>
        <w:tc>
          <w:tcPr>
            <w:tcW w:w="919" w:type="dxa"/>
            <w:vAlign w:val="top"/>
          </w:tcPr>
          <w:p w14:paraId="58DF74B5">
            <w:pPr>
              <w:spacing w:line="197" w:lineRule="exact"/>
              <w:rPr>
                <w:rFonts w:ascii="Arial"/>
                <w:sz w:val="17"/>
              </w:rPr>
            </w:pPr>
          </w:p>
        </w:tc>
        <w:tc>
          <w:tcPr>
            <w:tcW w:w="919" w:type="dxa"/>
            <w:vAlign w:val="top"/>
          </w:tcPr>
          <w:p w14:paraId="32729F98">
            <w:pPr>
              <w:spacing w:line="197" w:lineRule="exact"/>
              <w:rPr>
                <w:rFonts w:ascii="Arial"/>
                <w:sz w:val="17"/>
              </w:rPr>
            </w:pPr>
          </w:p>
        </w:tc>
        <w:tc>
          <w:tcPr>
            <w:tcW w:w="919" w:type="dxa"/>
            <w:vAlign w:val="top"/>
          </w:tcPr>
          <w:p w14:paraId="01A41CBB">
            <w:pPr>
              <w:spacing w:line="197" w:lineRule="exact"/>
              <w:rPr>
                <w:rFonts w:ascii="Arial"/>
                <w:sz w:val="17"/>
              </w:rPr>
            </w:pPr>
          </w:p>
        </w:tc>
        <w:tc>
          <w:tcPr>
            <w:tcW w:w="919" w:type="dxa"/>
            <w:vAlign w:val="top"/>
          </w:tcPr>
          <w:p w14:paraId="5514E4E8">
            <w:pPr>
              <w:spacing w:line="197" w:lineRule="exact"/>
              <w:rPr>
                <w:rFonts w:ascii="Arial"/>
                <w:sz w:val="17"/>
              </w:rPr>
            </w:pPr>
          </w:p>
        </w:tc>
        <w:tc>
          <w:tcPr>
            <w:tcW w:w="919" w:type="dxa"/>
            <w:vAlign w:val="top"/>
          </w:tcPr>
          <w:p w14:paraId="78B09467">
            <w:pPr>
              <w:spacing w:line="197" w:lineRule="exact"/>
              <w:rPr>
                <w:rFonts w:ascii="Arial"/>
                <w:sz w:val="17"/>
              </w:rPr>
            </w:pPr>
          </w:p>
        </w:tc>
        <w:tc>
          <w:tcPr>
            <w:tcW w:w="919" w:type="dxa"/>
            <w:vAlign w:val="top"/>
          </w:tcPr>
          <w:p w14:paraId="66096B48">
            <w:pPr>
              <w:spacing w:line="197" w:lineRule="exact"/>
              <w:rPr>
                <w:rFonts w:ascii="Arial"/>
                <w:sz w:val="17"/>
              </w:rPr>
            </w:pPr>
          </w:p>
        </w:tc>
        <w:tc>
          <w:tcPr>
            <w:tcW w:w="807" w:type="dxa"/>
            <w:vAlign w:val="top"/>
          </w:tcPr>
          <w:p w14:paraId="671F29C2">
            <w:pPr>
              <w:spacing w:line="197" w:lineRule="exact"/>
              <w:rPr>
                <w:rFonts w:ascii="Arial"/>
                <w:sz w:val="17"/>
              </w:rPr>
            </w:pPr>
          </w:p>
        </w:tc>
      </w:tr>
      <w:tr w14:paraId="1CF0E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F2B382F">
            <w:pPr>
              <w:pStyle w:val="6"/>
              <w:spacing w:before="8" w:line="231" w:lineRule="auto"/>
              <w:ind w:left="73"/>
              <w:rPr>
                <w:sz w:val="11"/>
                <w:szCs w:val="11"/>
              </w:rPr>
            </w:pPr>
            <w:r>
              <w:rPr>
                <w:spacing w:val="-2"/>
                <w:sz w:val="11"/>
                <w:szCs w:val="11"/>
              </w:rPr>
              <w:t>30</w:t>
            </w:r>
          </w:p>
          <w:p w14:paraId="4FB7A23B">
            <w:pPr>
              <w:pStyle w:val="6"/>
              <w:spacing w:line="186" w:lineRule="auto"/>
              <w:ind w:left="79"/>
              <w:rPr>
                <w:sz w:val="5"/>
                <w:szCs w:val="5"/>
              </w:rPr>
            </w:pPr>
            <w:r>
              <w:rPr>
                <w:spacing w:val="11"/>
                <w:w w:val="126"/>
                <w:sz w:val="5"/>
                <w:szCs w:val="5"/>
              </w:rPr>
              <w:t>1</w:t>
            </w:r>
          </w:p>
        </w:tc>
        <w:tc>
          <w:tcPr>
            <w:tcW w:w="299" w:type="dxa"/>
            <w:vAlign w:val="top"/>
          </w:tcPr>
          <w:p w14:paraId="31FF45A3">
            <w:pPr>
              <w:pStyle w:val="6"/>
              <w:spacing w:before="46" w:line="241" w:lineRule="auto"/>
              <w:ind w:left="75"/>
              <w:rPr>
                <w:sz w:val="11"/>
                <w:szCs w:val="11"/>
              </w:rPr>
            </w:pPr>
            <w:r>
              <w:rPr>
                <w:spacing w:val="-4"/>
                <w:sz w:val="11"/>
                <w:szCs w:val="11"/>
              </w:rPr>
              <w:t>12</w:t>
            </w:r>
          </w:p>
        </w:tc>
        <w:tc>
          <w:tcPr>
            <w:tcW w:w="918" w:type="dxa"/>
            <w:vAlign w:val="top"/>
          </w:tcPr>
          <w:p w14:paraId="6D149E5C">
            <w:pPr>
              <w:pStyle w:val="6"/>
              <w:spacing w:before="8" w:line="158" w:lineRule="auto"/>
              <w:ind w:left="67" w:right="173" w:firstLine="1"/>
              <w:rPr>
                <w:sz w:val="11"/>
                <w:szCs w:val="11"/>
              </w:rPr>
            </w:pPr>
            <w:r>
              <w:rPr>
                <w:spacing w:val="-1"/>
                <w:sz w:val="11"/>
                <w:szCs w:val="11"/>
              </w:rPr>
              <w:t>其他社会保障</w:t>
            </w:r>
            <w:r>
              <w:rPr>
                <w:sz w:val="11"/>
                <w:szCs w:val="11"/>
              </w:rPr>
              <w:t xml:space="preserve"> </w:t>
            </w:r>
            <w:r>
              <w:rPr>
                <w:spacing w:val="-1"/>
                <w:sz w:val="11"/>
                <w:szCs w:val="11"/>
              </w:rPr>
              <w:t>缴费</w:t>
            </w:r>
          </w:p>
        </w:tc>
        <w:tc>
          <w:tcPr>
            <w:tcW w:w="299" w:type="dxa"/>
            <w:vAlign w:val="top"/>
          </w:tcPr>
          <w:p w14:paraId="2FF95C86">
            <w:pPr>
              <w:pStyle w:val="6"/>
              <w:spacing w:before="8" w:line="231" w:lineRule="auto"/>
              <w:ind w:left="72"/>
              <w:rPr>
                <w:sz w:val="11"/>
                <w:szCs w:val="11"/>
              </w:rPr>
            </w:pPr>
            <w:r>
              <w:rPr>
                <w:spacing w:val="-2"/>
                <w:sz w:val="11"/>
                <w:szCs w:val="11"/>
              </w:rPr>
              <w:t>50</w:t>
            </w:r>
          </w:p>
          <w:p w14:paraId="76A4D9CA">
            <w:pPr>
              <w:pStyle w:val="6"/>
              <w:spacing w:line="186" w:lineRule="auto"/>
              <w:ind w:left="78"/>
              <w:rPr>
                <w:sz w:val="5"/>
                <w:szCs w:val="5"/>
              </w:rPr>
            </w:pPr>
            <w:r>
              <w:rPr>
                <w:spacing w:val="11"/>
                <w:w w:val="126"/>
                <w:sz w:val="5"/>
                <w:szCs w:val="5"/>
              </w:rPr>
              <w:t>1</w:t>
            </w:r>
          </w:p>
        </w:tc>
        <w:tc>
          <w:tcPr>
            <w:tcW w:w="299" w:type="dxa"/>
            <w:vAlign w:val="top"/>
          </w:tcPr>
          <w:p w14:paraId="621E9B58">
            <w:pPr>
              <w:pStyle w:val="6"/>
              <w:spacing w:before="46"/>
              <w:ind w:left="72"/>
              <w:rPr>
                <w:sz w:val="11"/>
                <w:szCs w:val="11"/>
              </w:rPr>
            </w:pPr>
            <w:r>
              <w:rPr>
                <w:spacing w:val="-2"/>
                <w:sz w:val="11"/>
                <w:szCs w:val="11"/>
              </w:rPr>
              <w:t>02</w:t>
            </w:r>
          </w:p>
        </w:tc>
        <w:tc>
          <w:tcPr>
            <w:tcW w:w="918" w:type="dxa"/>
            <w:vAlign w:val="top"/>
          </w:tcPr>
          <w:p w14:paraId="640C343C">
            <w:pPr>
              <w:pStyle w:val="6"/>
              <w:spacing w:before="46" w:line="219" w:lineRule="auto"/>
              <w:ind w:left="73"/>
              <w:rPr>
                <w:sz w:val="11"/>
                <w:szCs w:val="11"/>
              </w:rPr>
            </w:pPr>
            <w:r>
              <w:rPr>
                <w:spacing w:val="-1"/>
                <w:sz w:val="11"/>
                <w:szCs w:val="11"/>
              </w:rPr>
              <w:t>社会保障缴费</w:t>
            </w:r>
          </w:p>
        </w:tc>
        <w:tc>
          <w:tcPr>
            <w:tcW w:w="918" w:type="dxa"/>
            <w:vAlign w:val="top"/>
          </w:tcPr>
          <w:p w14:paraId="54900AA1">
            <w:pPr>
              <w:pStyle w:val="6"/>
              <w:spacing w:before="46" w:line="239" w:lineRule="auto"/>
              <w:ind w:left="615"/>
              <w:rPr>
                <w:sz w:val="11"/>
                <w:szCs w:val="11"/>
              </w:rPr>
            </w:pPr>
            <w:r>
              <w:rPr>
                <w:spacing w:val="-1"/>
                <w:sz w:val="11"/>
                <w:szCs w:val="11"/>
              </w:rPr>
              <w:t>0.80</w:t>
            </w:r>
          </w:p>
        </w:tc>
        <w:tc>
          <w:tcPr>
            <w:tcW w:w="919" w:type="dxa"/>
            <w:vAlign w:val="top"/>
          </w:tcPr>
          <w:p w14:paraId="100566C3">
            <w:pPr>
              <w:pStyle w:val="6"/>
              <w:spacing w:before="46" w:line="239" w:lineRule="auto"/>
              <w:ind w:left="617"/>
              <w:rPr>
                <w:sz w:val="11"/>
                <w:szCs w:val="11"/>
              </w:rPr>
            </w:pPr>
            <w:r>
              <w:rPr>
                <w:spacing w:val="-1"/>
                <w:sz w:val="11"/>
                <w:szCs w:val="11"/>
              </w:rPr>
              <w:t>0.80</w:t>
            </w:r>
          </w:p>
        </w:tc>
        <w:tc>
          <w:tcPr>
            <w:tcW w:w="919" w:type="dxa"/>
            <w:vAlign w:val="top"/>
          </w:tcPr>
          <w:p w14:paraId="4580ABFD">
            <w:pPr>
              <w:pStyle w:val="6"/>
              <w:spacing w:before="46" w:line="239" w:lineRule="auto"/>
              <w:ind w:left="618"/>
              <w:rPr>
                <w:sz w:val="11"/>
                <w:szCs w:val="11"/>
              </w:rPr>
            </w:pPr>
            <w:r>
              <w:rPr>
                <w:spacing w:val="-1"/>
                <w:sz w:val="11"/>
                <w:szCs w:val="11"/>
              </w:rPr>
              <w:t>0.80</w:t>
            </w:r>
          </w:p>
        </w:tc>
        <w:tc>
          <w:tcPr>
            <w:tcW w:w="919" w:type="dxa"/>
            <w:vAlign w:val="top"/>
          </w:tcPr>
          <w:p w14:paraId="2FC3ABA1">
            <w:pPr>
              <w:spacing w:line="197" w:lineRule="exact"/>
              <w:rPr>
                <w:rFonts w:ascii="Arial"/>
                <w:sz w:val="17"/>
              </w:rPr>
            </w:pPr>
          </w:p>
        </w:tc>
        <w:tc>
          <w:tcPr>
            <w:tcW w:w="919" w:type="dxa"/>
            <w:vAlign w:val="top"/>
          </w:tcPr>
          <w:p w14:paraId="2BE375BD">
            <w:pPr>
              <w:spacing w:line="197" w:lineRule="exact"/>
              <w:rPr>
                <w:rFonts w:ascii="Arial"/>
                <w:sz w:val="17"/>
              </w:rPr>
            </w:pPr>
          </w:p>
        </w:tc>
        <w:tc>
          <w:tcPr>
            <w:tcW w:w="919" w:type="dxa"/>
            <w:vAlign w:val="top"/>
          </w:tcPr>
          <w:p w14:paraId="74381B1D">
            <w:pPr>
              <w:spacing w:line="197" w:lineRule="exact"/>
              <w:rPr>
                <w:rFonts w:ascii="Arial"/>
                <w:sz w:val="17"/>
              </w:rPr>
            </w:pPr>
          </w:p>
        </w:tc>
        <w:tc>
          <w:tcPr>
            <w:tcW w:w="919" w:type="dxa"/>
            <w:vAlign w:val="top"/>
          </w:tcPr>
          <w:p w14:paraId="49D9E686">
            <w:pPr>
              <w:spacing w:line="197" w:lineRule="exact"/>
              <w:rPr>
                <w:rFonts w:ascii="Arial"/>
                <w:sz w:val="17"/>
              </w:rPr>
            </w:pPr>
          </w:p>
        </w:tc>
        <w:tc>
          <w:tcPr>
            <w:tcW w:w="919" w:type="dxa"/>
            <w:vAlign w:val="top"/>
          </w:tcPr>
          <w:p w14:paraId="70FE0426">
            <w:pPr>
              <w:spacing w:line="197" w:lineRule="exact"/>
              <w:rPr>
                <w:rFonts w:ascii="Arial"/>
                <w:sz w:val="17"/>
              </w:rPr>
            </w:pPr>
          </w:p>
        </w:tc>
        <w:tc>
          <w:tcPr>
            <w:tcW w:w="919" w:type="dxa"/>
            <w:vAlign w:val="top"/>
          </w:tcPr>
          <w:p w14:paraId="1378E517">
            <w:pPr>
              <w:spacing w:line="197" w:lineRule="exact"/>
              <w:rPr>
                <w:rFonts w:ascii="Arial"/>
                <w:sz w:val="17"/>
              </w:rPr>
            </w:pPr>
          </w:p>
        </w:tc>
        <w:tc>
          <w:tcPr>
            <w:tcW w:w="919" w:type="dxa"/>
            <w:vAlign w:val="top"/>
          </w:tcPr>
          <w:p w14:paraId="402A1AF4">
            <w:pPr>
              <w:spacing w:line="197" w:lineRule="exact"/>
              <w:rPr>
                <w:rFonts w:ascii="Arial"/>
                <w:sz w:val="17"/>
              </w:rPr>
            </w:pPr>
          </w:p>
        </w:tc>
        <w:tc>
          <w:tcPr>
            <w:tcW w:w="919" w:type="dxa"/>
            <w:vAlign w:val="top"/>
          </w:tcPr>
          <w:p w14:paraId="4FACE0F1">
            <w:pPr>
              <w:spacing w:line="197" w:lineRule="exact"/>
              <w:rPr>
                <w:rFonts w:ascii="Arial"/>
                <w:sz w:val="17"/>
              </w:rPr>
            </w:pPr>
          </w:p>
        </w:tc>
        <w:tc>
          <w:tcPr>
            <w:tcW w:w="807" w:type="dxa"/>
            <w:vAlign w:val="top"/>
          </w:tcPr>
          <w:p w14:paraId="0DEEC247">
            <w:pPr>
              <w:spacing w:line="197" w:lineRule="exact"/>
              <w:rPr>
                <w:rFonts w:ascii="Arial"/>
                <w:sz w:val="17"/>
              </w:rPr>
            </w:pPr>
          </w:p>
        </w:tc>
      </w:tr>
      <w:tr w14:paraId="6B5D0CD3">
        <w:tblPrEx>
          <w:tblCellMar>
            <w:top w:w="0" w:type="dxa"/>
            <w:left w:w="0" w:type="dxa"/>
            <w:bottom w:w="0" w:type="dxa"/>
            <w:right w:w="0" w:type="dxa"/>
          </w:tblCellMar>
        </w:tblPrEx>
        <w:trPr>
          <w:trHeight w:val="207" w:hRule="atLeast"/>
        </w:trPr>
        <w:tc>
          <w:tcPr>
            <w:tcW w:w="304" w:type="dxa"/>
            <w:vAlign w:val="top"/>
          </w:tcPr>
          <w:p w14:paraId="0F8B08C7">
            <w:pPr>
              <w:pStyle w:val="6"/>
              <w:spacing w:before="9" w:line="231" w:lineRule="auto"/>
              <w:ind w:left="73"/>
              <w:rPr>
                <w:sz w:val="11"/>
                <w:szCs w:val="11"/>
              </w:rPr>
            </w:pPr>
            <w:r>
              <w:rPr>
                <w:spacing w:val="-2"/>
                <w:sz w:val="11"/>
                <w:szCs w:val="11"/>
              </w:rPr>
              <w:t>30</w:t>
            </w:r>
          </w:p>
          <w:p w14:paraId="005BFF66">
            <w:pPr>
              <w:pStyle w:val="6"/>
              <w:spacing w:line="229" w:lineRule="auto"/>
              <w:ind w:left="73"/>
              <w:rPr>
                <w:sz w:val="4"/>
                <w:szCs w:val="4"/>
              </w:rPr>
            </w:pPr>
            <w:r>
              <w:rPr>
                <w:spacing w:val="14"/>
                <w:w w:val="175"/>
                <w:sz w:val="4"/>
                <w:szCs w:val="4"/>
              </w:rPr>
              <w:t>2</w:t>
            </w:r>
          </w:p>
        </w:tc>
        <w:tc>
          <w:tcPr>
            <w:tcW w:w="299" w:type="dxa"/>
            <w:vAlign w:val="top"/>
          </w:tcPr>
          <w:p w14:paraId="05CA565C">
            <w:pPr>
              <w:pStyle w:val="6"/>
              <w:spacing w:before="46"/>
              <w:ind w:left="68"/>
              <w:rPr>
                <w:sz w:val="11"/>
                <w:szCs w:val="11"/>
              </w:rPr>
            </w:pPr>
            <w:r>
              <w:rPr>
                <w:spacing w:val="-2"/>
                <w:sz w:val="11"/>
                <w:szCs w:val="11"/>
              </w:rPr>
              <w:t>01</w:t>
            </w:r>
          </w:p>
        </w:tc>
        <w:tc>
          <w:tcPr>
            <w:tcW w:w="918" w:type="dxa"/>
            <w:vAlign w:val="top"/>
          </w:tcPr>
          <w:p w14:paraId="6490DF47">
            <w:pPr>
              <w:pStyle w:val="6"/>
              <w:spacing w:before="46" w:line="220" w:lineRule="auto"/>
              <w:ind w:left="70"/>
              <w:rPr>
                <w:sz w:val="11"/>
                <w:szCs w:val="11"/>
              </w:rPr>
            </w:pPr>
            <w:r>
              <w:rPr>
                <w:spacing w:val="-2"/>
                <w:sz w:val="11"/>
                <w:szCs w:val="11"/>
              </w:rPr>
              <w:t>办公费</w:t>
            </w:r>
          </w:p>
        </w:tc>
        <w:tc>
          <w:tcPr>
            <w:tcW w:w="299" w:type="dxa"/>
            <w:vAlign w:val="top"/>
          </w:tcPr>
          <w:p w14:paraId="5D597306">
            <w:pPr>
              <w:pStyle w:val="6"/>
              <w:spacing w:before="9" w:line="231" w:lineRule="auto"/>
              <w:ind w:left="72"/>
              <w:rPr>
                <w:sz w:val="11"/>
                <w:szCs w:val="11"/>
              </w:rPr>
            </w:pPr>
            <w:r>
              <w:rPr>
                <w:spacing w:val="-2"/>
                <w:sz w:val="11"/>
                <w:szCs w:val="11"/>
              </w:rPr>
              <w:t>50</w:t>
            </w:r>
          </w:p>
          <w:p w14:paraId="7D8E453D">
            <w:pPr>
              <w:pStyle w:val="6"/>
              <w:spacing w:line="229" w:lineRule="auto"/>
              <w:ind w:left="72"/>
              <w:rPr>
                <w:sz w:val="4"/>
                <w:szCs w:val="4"/>
              </w:rPr>
            </w:pPr>
            <w:r>
              <w:rPr>
                <w:spacing w:val="14"/>
                <w:w w:val="175"/>
                <w:sz w:val="4"/>
                <w:szCs w:val="4"/>
              </w:rPr>
              <w:t>2</w:t>
            </w:r>
          </w:p>
        </w:tc>
        <w:tc>
          <w:tcPr>
            <w:tcW w:w="299" w:type="dxa"/>
            <w:vAlign w:val="top"/>
          </w:tcPr>
          <w:p w14:paraId="03340F00">
            <w:pPr>
              <w:pStyle w:val="6"/>
              <w:spacing w:before="46"/>
              <w:ind w:left="72"/>
              <w:rPr>
                <w:sz w:val="11"/>
                <w:szCs w:val="11"/>
              </w:rPr>
            </w:pPr>
            <w:r>
              <w:rPr>
                <w:spacing w:val="-2"/>
                <w:sz w:val="11"/>
                <w:szCs w:val="11"/>
              </w:rPr>
              <w:t>01</w:t>
            </w:r>
          </w:p>
        </w:tc>
        <w:tc>
          <w:tcPr>
            <w:tcW w:w="918" w:type="dxa"/>
            <w:vAlign w:val="top"/>
          </w:tcPr>
          <w:p w14:paraId="0C783306">
            <w:pPr>
              <w:pStyle w:val="6"/>
              <w:spacing w:before="46" w:line="220" w:lineRule="auto"/>
              <w:ind w:left="74"/>
              <w:rPr>
                <w:sz w:val="11"/>
                <w:szCs w:val="11"/>
              </w:rPr>
            </w:pPr>
            <w:r>
              <w:rPr>
                <w:spacing w:val="-2"/>
                <w:sz w:val="11"/>
                <w:szCs w:val="11"/>
              </w:rPr>
              <w:t>办公经费</w:t>
            </w:r>
          </w:p>
        </w:tc>
        <w:tc>
          <w:tcPr>
            <w:tcW w:w="918" w:type="dxa"/>
            <w:vAlign w:val="top"/>
          </w:tcPr>
          <w:p w14:paraId="4BEE06E1">
            <w:pPr>
              <w:pStyle w:val="6"/>
              <w:spacing w:before="46" w:line="239" w:lineRule="auto"/>
              <w:ind w:left="561"/>
              <w:rPr>
                <w:sz w:val="11"/>
                <w:szCs w:val="11"/>
              </w:rPr>
            </w:pPr>
            <w:r>
              <w:rPr>
                <w:spacing w:val="-2"/>
                <w:sz w:val="11"/>
                <w:szCs w:val="11"/>
              </w:rPr>
              <w:t>31.85</w:t>
            </w:r>
          </w:p>
        </w:tc>
        <w:tc>
          <w:tcPr>
            <w:tcW w:w="919" w:type="dxa"/>
            <w:vAlign w:val="top"/>
          </w:tcPr>
          <w:p w14:paraId="24ED28C9">
            <w:pPr>
              <w:pStyle w:val="6"/>
              <w:spacing w:before="46" w:line="239" w:lineRule="auto"/>
              <w:ind w:left="563"/>
              <w:rPr>
                <w:sz w:val="11"/>
                <w:szCs w:val="11"/>
              </w:rPr>
            </w:pPr>
            <w:r>
              <w:rPr>
                <w:spacing w:val="-2"/>
                <w:sz w:val="11"/>
                <w:szCs w:val="11"/>
              </w:rPr>
              <w:t>31.85</w:t>
            </w:r>
          </w:p>
        </w:tc>
        <w:tc>
          <w:tcPr>
            <w:tcW w:w="919" w:type="dxa"/>
            <w:vAlign w:val="top"/>
          </w:tcPr>
          <w:p w14:paraId="6FA91D54">
            <w:pPr>
              <w:pStyle w:val="6"/>
              <w:spacing w:before="46" w:line="239" w:lineRule="auto"/>
              <w:ind w:left="564"/>
              <w:rPr>
                <w:sz w:val="11"/>
                <w:szCs w:val="11"/>
              </w:rPr>
            </w:pPr>
            <w:r>
              <w:rPr>
                <w:spacing w:val="-2"/>
                <w:sz w:val="11"/>
                <w:szCs w:val="11"/>
              </w:rPr>
              <w:t>31.85</w:t>
            </w:r>
          </w:p>
        </w:tc>
        <w:tc>
          <w:tcPr>
            <w:tcW w:w="919" w:type="dxa"/>
            <w:vAlign w:val="top"/>
          </w:tcPr>
          <w:p w14:paraId="086A9869">
            <w:pPr>
              <w:spacing w:line="197" w:lineRule="exact"/>
              <w:rPr>
                <w:rFonts w:ascii="Arial"/>
                <w:sz w:val="17"/>
              </w:rPr>
            </w:pPr>
          </w:p>
        </w:tc>
        <w:tc>
          <w:tcPr>
            <w:tcW w:w="919" w:type="dxa"/>
            <w:vAlign w:val="top"/>
          </w:tcPr>
          <w:p w14:paraId="29320832">
            <w:pPr>
              <w:spacing w:line="197" w:lineRule="exact"/>
              <w:rPr>
                <w:rFonts w:ascii="Arial"/>
                <w:sz w:val="17"/>
              </w:rPr>
            </w:pPr>
          </w:p>
        </w:tc>
        <w:tc>
          <w:tcPr>
            <w:tcW w:w="919" w:type="dxa"/>
            <w:vAlign w:val="top"/>
          </w:tcPr>
          <w:p w14:paraId="53943B5A">
            <w:pPr>
              <w:spacing w:line="197" w:lineRule="exact"/>
              <w:rPr>
                <w:rFonts w:ascii="Arial"/>
                <w:sz w:val="17"/>
              </w:rPr>
            </w:pPr>
          </w:p>
        </w:tc>
        <w:tc>
          <w:tcPr>
            <w:tcW w:w="919" w:type="dxa"/>
            <w:vAlign w:val="top"/>
          </w:tcPr>
          <w:p w14:paraId="43C95DC9">
            <w:pPr>
              <w:spacing w:line="197" w:lineRule="exact"/>
              <w:rPr>
                <w:rFonts w:ascii="Arial"/>
                <w:sz w:val="17"/>
              </w:rPr>
            </w:pPr>
          </w:p>
        </w:tc>
        <w:tc>
          <w:tcPr>
            <w:tcW w:w="919" w:type="dxa"/>
            <w:vAlign w:val="top"/>
          </w:tcPr>
          <w:p w14:paraId="59B57251">
            <w:pPr>
              <w:spacing w:line="197" w:lineRule="exact"/>
              <w:rPr>
                <w:rFonts w:ascii="Arial"/>
                <w:sz w:val="17"/>
              </w:rPr>
            </w:pPr>
          </w:p>
        </w:tc>
        <w:tc>
          <w:tcPr>
            <w:tcW w:w="919" w:type="dxa"/>
            <w:vAlign w:val="top"/>
          </w:tcPr>
          <w:p w14:paraId="05BD26B9">
            <w:pPr>
              <w:spacing w:line="197" w:lineRule="exact"/>
              <w:rPr>
                <w:rFonts w:ascii="Arial"/>
                <w:sz w:val="17"/>
              </w:rPr>
            </w:pPr>
          </w:p>
        </w:tc>
        <w:tc>
          <w:tcPr>
            <w:tcW w:w="919" w:type="dxa"/>
            <w:vAlign w:val="top"/>
          </w:tcPr>
          <w:p w14:paraId="388FB201">
            <w:pPr>
              <w:spacing w:line="197" w:lineRule="exact"/>
              <w:rPr>
                <w:rFonts w:ascii="Arial"/>
                <w:sz w:val="17"/>
              </w:rPr>
            </w:pPr>
          </w:p>
        </w:tc>
        <w:tc>
          <w:tcPr>
            <w:tcW w:w="919" w:type="dxa"/>
            <w:vAlign w:val="top"/>
          </w:tcPr>
          <w:p w14:paraId="10B642FE">
            <w:pPr>
              <w:spacing w:line="197" w:lineRule="exact"/>
              <w:rPr>
                <w:rFonts w:ascii="Arial"/>
                <w:sz w:val="17"/>
              </w:rPr>
            </w:pPr>
          </w:p>
        </w:tc>
        <w:tc>
          <w:tcPr>
            <w:tcW w:w="807" w:type="dxa"/>
            <w:vAlign w:val="top"/>
          </w:tcPr>
          <w:p w14:paraId="37343798">
            <w:pPr>
              <w:spacing w:line="197" w:lineRule="exact"/>
              <w:rPr>
                <w:rFonts w:ascii="Arial"/>
                <w:sz w:val="17"/>
              </w:rPr>
            </w:pPr>
          </w:p>
        </w:tc>
      </w:tr>
      <w:tr w14:paraId="5AC5D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E311FB9">
            <w:pPr>
              <w:pStyle w:val="6"/>
              <w:spacing w:before="10" w:line="231" w:lineRule="auto"/>
              <w:ind w:left="73"/>
              <w:rPr>
                <w:sz w:val="11"/>
                <w:szCs w:val="11"/>
              </w:rPr>
            </w:pPr>
            <w:r>
              <w:rPr>
                <w:spacing w:val="-2"/>
                <w:sz w:val="11"/>
                <w:szCs w:val="11"/>
              </w:rPr>
              <w:t>30</w:t>
            </w:r>
          </w:p>
          <w:p w14:paraId="07F63222">
            <w:pPr>
              <w:pStyle w:val="6"/>
              <w:spacing w:line="227" w:lineRule="auto"/>
              <w:ind w:left="73"/>
              <w:rPr>
                <w:sz w:val="4"/>
                <w:szCs w:val="4"/>
              </w:rPr>
            </w:pPr>
            <w:r>
              <w:rPr>
                <w:spacing w:val="14"/>
                <w:w w:val="175"/>
                <w:sz w:val="4"/>
                <w:szCs w:val="4"/>
              </w:rPr>
              <w:t>2</w:t>
            </w:r>
          </w:p>
        </w:tc>
        <w:tc>
          <w:tcPr>
            <w:tcW w:w="299" w:type="dxa"/>
            <w:vAlign w:val="top"/>
          </w:tcPr>
          <w:p w14:paraId="541ADA97">
            <w:pPr>
              <w:pStyle w:val="6"/>
              <w:spacing w:before="47"/>
              <w:ind w:left="68"/>
              <w:rPr>
                <w:sz w:val="11"/>
                <w:szCs w:val="11"/>
              </w:rPr>
            </w:pPr>
            <w:r>
              <w:rPr>
                <w:spacing w:val="-2"/>
                <w:sz w:val="11"/>
                <w:szCs w:val="11"/>
              </w:rPr>
              <w:t>09</w:t>
            </w:r>
          </w:p>
        </w:tc>
        <w:tc>
          <w:tcPr>
            <w:tcW w:w="918" w:type="dxa"/>
            <w:vAlign w:val="top"/>
          </w:tcPr>
          <w:p w14:paraId="31E146BA">
            <w:pPr>
              <w:pStyle w:val="6"/>
              <w:spacing w:before="47" w:line="220" w:lineRule="auto"/>
              <w:ind w:left="68"/>
              <w:rPr>
                <w:sz w:val="11"/>
                <w:szCs w:val="11"/>
              </w:rPr>
            </w:pPr>
            <w:r>
              <w:rPr>
                <w:spacing w:val="-1"/>
                <w:sz w:val="11"/>
                <w:szCs w:val="11"/>
              </w:rPr>
              <w:t>物业管理费</w:t>
            </w:r>
          </w:p>
        </w:tc>
        <w:tc>
          <w:tcPr>
            <w:tcW w:w="299" w:type="dxa"/>
            <w:vAlign w:val="top"/>
          </w:tcPr>
          <w:p w14:paraId="66E357C6">
            <w:pPr>
              <w:pStyle w:val="6"/>
              <w:spacing w:before="10" w:line="231" w:lineRule="auto"/>
              <w:ind w:left="72"/>
              <w:rPr>
                <w:sz w:val="11"/>
                <w:szCs w:val="11"/>
              </w:rPr>
            </w:pPr>
            <w:r>
              <w:rPr>
                <w:spacing w:val="-2"/>
                <w:sz w:val="11"/>
                <w:szCs w:val="11"/>
              </w:rPr>
              <w:t>50</w:t>
            </w:r>
          </w:p>
          <w:p w14:paraId="258BB350">
            <w:pPr>
              <w:pStyle w:val="6"/>
              <w:spacing w:line="227" w:lineRule="auto"/>
              <w:ind w:left="72"/>
              <w:rPr>
                <w:sz w:val="4"/>
                <w:szCs w:val="4"/>
              </w:rPr>
            </w:pPr>
            <w:r>
              <w:rPr>
                <w:spacing w:val="13"/>
                <w:w w:val="175"/>
                <w:sz w:val="4"/>
                <w:szCs w:val="4"/>
              </w:rPr>
              <w:t>5</w:t>
            </w:r>
          </w:p>
        </w:tc>
        <w:tc>
          <w:tcPr>
            <w:tcW w:w="299" w:type="dxa"/>
            <w:vAlign w:val="top"/>
          </w:tcPr>
          <w:p w14:paraId="6D3B08A2">
            <w:pPr>
              <w:pStyle w:val="6"/>
              <w:spacing w:before="47"/>
              <w:ind w:left="72"/>
              <w:rPr>
                <w:sz w:val="11"/>
                <w:szCs w:val="11"/>
              </w:rPr>
            </w:pPr>
            <w:r>
              <w:rPr>
                <w:spacing w:val="-2"/>
                <w:sz w:val="11"/>
                <w:szCs w:val="11"/>
              </w:rPr>
              <w:t>02</w:t>
            </w:r>
          </w:p>
        </w:tc>
        <w:tc>
          <w:tcPr>
            <w:tcW w:w="918" w:type="dxa"/>
            <w:vAlign w:val="top"/>
          </w:tcPr>
          <w:p w14:paraId="35CEFB9F">
            <w:pPr>
              <w:pStyle w:val="6"/>
              <w:spacing w:before="47" w:line="220" w:lineRule="auto"/>
              <w:ind w:left="74"/>
              <w:rPr>
                <w:sz w:val="11"/>
                <w:szCs w:val="11"/>
              </w:rPr>
            </w:pPr>
            <w:r>
              <w:rPr>
                <w:spacing w:val="-1"/>
                <w:sz w:val="11"/>
                <w:szCs w:val="11"/>
              </w:rPr>
              <w:t>商品服务支出</w:t>
            </w:r>
          </w:p>
        </w:tc>
        <w:tc>
          <w:tcPr>
            <w:tcW w:w="918" w:type="dxa"/>
            <w:vAlign w:val="top"/>
          </w:tcPr>
          <w:p w14:paraId="224D3EEB">
            <w:pPr>
              <w:pStyle w:val="6"/>
              <w:spacing w:before="47" w:line="239" w:lineRule="auto"/>
              <w:ind w:left="616"/>
              <w:rPr>
                <w:sz w:val="11"/>
                <w:szCs w:val="11"/>
              </w:rPr>
            </w:pPr>
            <w:r>
              <w:rPr>
                <w:spacing w:val="-2"/>
                <w:sz w:val="11"/>
                <w:szCs w:val="11"/>
              </w:rPr>
              <w:t>2.00</w:t>
            </w:r>
          </w:p>
        </w:tc>
        <w:tc>
          <w:tcPr>
            <w:tcW w:w="919" w:type="dxa"/>
            <w:vAlign w:val="top"/>
          </w:tcPr>
          <w:p w14:paraId="23BA7BEE">
            <w:pPr>
              <w:pStyle w:val="6"/>
              <w:spacing w:before="47" w:line="239" w:lineRule="auto"/>
              <w:ind w:left="618"/>
              <w:rPr>
                <w:sz w:val="11"/>
                <w:szCs w:val="11"/>
              </w:rPr>
            </w:pPr>
            <w:r>
              <w:rPr>
                <w:spacing w:val="-2"/>
                <w:sz w:val="11"/>
                <w:szCs w:val="11"/>
              </w:rPr>
              <w:t>2.00</w:t>
            </w:r>
          </w:p>
        </w:tc>
        <w:tc>
          <w:tcPr>
            <w:tcW w:w="919" w:type="dxa"/>
            <w:vAlign w:val="top"/>
          </w:tcPr>
          <w:p w14:paraId="176E9CFD">
            <w:pPr>
              <w:pStyle w:val="6"/>
              <w:spacing w:before="47" w:line="239" w:lineRule="auto"/>
              <w:ind w:left="619"/>
              <w:rPr>
                <w:sz w:val="11"/>
                <w:szCs w:val="11"/>
              </w:rPr>
            </w:pPr>
            <w:r>
              <w:rPr>
                <w:spacing w:val="-2"/>
                <w:sz w:val="11"/>
                <w:szCs w:val="11"/>
              </w:rPr>
              <w:t>2.00</w:t>
            </w:r>
          </w:p>
        </w:tc>
        <w:tc>
          <w:tcPr>
            <w:tcW w:w="919" w:type="dxa"/>
            <w:vAlign w:val="top"/>
          </w:tcPr>
          <w:p w14:paraId="06BDEF41">
            <w:pPr>
              <w:spacing w:line="197" w:lineRule="exact"/>
              <w:rPr>
                <w:rFonts w:ascii="Arial"/>
                <w:sz w:val="17"/>
              </w:rPr>
            </w:pPr>
          </w:p>
        </w:tc>
        <w:tc>
          <w:tcPr>
            <w:tcW w:w="919" w:type="dxa"/>
            <w:vAlign w:val="top"/>
          </w:tcPr>
          <w:p w14:paraId="235ADC13">
            <w:pPr>
              <w:spacing w:line="197" w:lineRule="exact"/>
              <w:rPr>
                <w:rFonts w:ascii="Arial"/>
                <w:sz w:val="17"/>
              </w:rPr>
            </w:pPr>
          </w:p>
        </w:tc>
        <w:tc>
          <w:tcPr>
            <w:tcW w:w="919" w:type="dxa"/>
            <w:vAlign w:val="top"/>
          </w:tcPr>
          <w:p w14:paraId="15088379">
            <w:pPr>
              <w:spacing w:line="197" w:lineRule="exact"/>
              <w:rPr>
                <w:rFonts w:ascii="Arial"/>
                <w:sz w:val="17"/>
              </w:rPr>
            </w:pPr>
          </w:p>
        </w:tc>
        <w:tc>
          <w:tcPr>
            <w:tcW w:w="919" w:type="dxa"/>
            <w:vAlign w:val="top"/>
          </w:tcPr>
          <w:p w14:paraId="45BBADEA">
            <w:pPr>
              <w:spacing w:line="197" w:lineRule="exact"/>
              <w:rPr>
                <w:rFonts w:ascii="Arial"/>
                <w:sz w:val="17"/>
              </w:rPr>
            </w:pPr>
          </w:p>
        </w:tc>
        <w:tc>
          <w:tcPr>
            <w:tcW w:w="919" w:type="dxa"/>
            <w:vAlign w:val="top"/>
          </w:tcPr>
          <w:p w14:paraId="6DEB0C11">
            <w:pPr>
              <w:spacing w:line="197" w:lineRule="exact"/>
              <w:rPr>
                <w:rFonts w:ascii="Arial"/>
                <w:sz w:val="17"/>
              </w:rPr>
            </w:pPr>
          </w:p>
        </w:tc>
        <w:tc>
          <w:tcPr>
            <w:tcW w:w="919" w:type="dxa"/>
            <w:vAlign w:val="top"/>
          </w:tcPr>
          <w:p w14:paraId="3E52BC0B">
            <w:pPr>
              <w:spacing w:line="197" w:lineRule="exact"/>
              <w:rPr>
                <w:rFonts w:ascii="Arial"/>
                <w:sz w:val="17"/>
              </w:rPr>
            </w:pPr>
          </w:p>
        </w:tc>
        <w:tc>
          <w:tcPr>
            <w:tcW w:w="919" w:type="dxa"/>
            <w:vAlign w:val="top"/>
          </w:tcPr>
          <w:p w14:paraId="51522F56">
            <w:pPr>
              <w:spacing w:line="197" w:lineRule="exact"/>
              <w:rPr>
                <w:rFonts w:ascii="Arial"/>
                <w:sz w:val="17"/>
              </w:rPr>
            </w:pPr>
          </w:p>
        </w:tc>
        <w:tc>
          <w:tcPr>
            <w:tcW w:w="919" w:type="dxa"/>
            <w:vAlign w:val="top"/>
          </w:tcPr>
          <w:p w14:paraId="080F6D5C">
            <w:pPr>
              <w:spacing w:line="197" w:lineRule="exact"/>
              <w:rPr>
                <w:rFonts w:ascii="Arial"/>
                <w:sz w:val="17"/>
              </w:rPr>
            </w:pPr>
          </w:p>
        </w:tc>
        <w:tc>
          <w:tcPr>
            <w:tcW w:w="807" w:type="dxa"/>
            <w:vAlign w:val="top"/>
          </w:tcPr>
          <w:p w14:paraId="4C361D32">
            <w:pPr>
              <w:spacing w:line="197" w:lineRule="exact"/>
              <w:rPr>
                <w:rFonts w:ascii="Arial"/>
                <w:sz w:val="17"/>
              </w:rPr>
            </w:pPr>
          </w:p>
        </w:tc>
      </w:tr>
      <w:tr w14:paraId="7215A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E51F798">
            <w:pPr>
              <w:pStyle w:val="6"/>
              <w:spacing w:before="10" w:line="231" w:lineRule="auto"/>
              <w:ind w:left="73"/>
              <w:rPr>
                <w:sz w:val="11"/>
                <w:szCs w:val="11"/>
              </w:rPr>
            </w:pPr>
            <w:r>
              <w:rPr>
                <w:spacing w:val="-2"/>
                <w:sz w:val="11"/>
                <w:szCs w:val="11"/>
              </w:rPr>
              <w:t>30</w:t>
            </w:r>
          </w:p>
          <w:p w14:paraId="16761624">
            <w:pPr>
              <w:pStyle w:val="6"/>
              <w:spacing w:line="224" w:lineRule="auto"/>
              <w:ind w:left="73"/>
              <w:rPr>
                <w:sz w:val="4"/>
                <w:szCs w:val="4"/>
              </w:rPr>
            </w:pPr>
            <w:r>
              <w:rPr>
                <w:spacing w:val="14"/>
                <w:w w:val="175"/>
                <w:sz w:val="4"/>
                <w:szCs w:val="4"/>
              </w:rPr>
              <w:t>2</w:t>
            </w:r>
          </w:p>
        </w:tc>
        <w:tc>
          <w:tcPr>
            <w:tcW w:w="299" w:type="dxa"/>
            <w:vAlign w:val="top"/>
          </w:tcPr>
          <w:p w14:paraId="2114E677">
            <w:pPr>
              <w:pStyle w:val="6"/>
              <w:spacing w:before="47"/>
              <w:ind w:left="69"/>
              <w:rPr>
                <w:sz w:val="11"/>
                <w:szCs w:val="11"/>
              </w:rPr>
            </w:pPr>
            <w:r>
              <w:rPr>
                <w:spacing w:val="-2"/>
                <w:sz w:val="11"/>
                <w:szCs w:val="11"/>
              </w:rPr>
              <w:t>31</w:t>
            </w:r>
          </w:p>
        </w:tc>
        <w:tc>
          <w:tcPr>
            <w:tcW w:w="918" w:type="dxa"/>
            <w:vAlign w:val="top"/>
          </w:tcPr>
          <w:p w14:paraId="486156A2">
            <w:pPr>
              <w:pStyle w:val="6"/>
              <w:spacing w:before="10" w:line="93"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50B01D42">
            <w:pPr>
              <w:pStyle w:val="6"/>
              <w:spacing w:before="10" w:line="231" w:lineRule="auto"/>
              <w:ind w:left="72"/>
              <w:rPr>
                <w:sz w:val="11"/>
                <w:szCs w:val="11"/>
              </w:rPr>
            </w:pPr>
            <w:r>
              <w:rPr>
                <w:spacing w:val="-2"/>
                <w:sz w:val="11"/>
                <w:szCs w:val="11"/>
              </w:rPr>
              <w:t>50</w:t>
            </w:r>
          </w:p>
          <w:p w14:paraId="43FC84AC">
            <w:pPr>
              <w:pStyle w:val="6"/>
              <w:spacing w:line="224" w:lineRule="auto"/>
              <w:ind w:left="72"/>
              <w:rPr>
                <w:sz w:val="4"/>
                <w:szCs w:val="4"/>
              </w:rPr>
            </w:pPr>
            <w:r>
              <w:rPr>
                <w:spacing w:val="14"/>
                <w:w w:val="175"/>
                <w:sz w:val="4"/>
                <w:szCs w:val="4"/>
              </w:rPr>
              <w:t>2</w:t>
            </w:r>
          </w:p>
        </w:tc>
        <w:tc>
          <w:tcPr>
            <w:tcW w:w="299" w:type="dxa"/>
            <w:vAlign w:val="top"/>
          </w:tcPr>
          <w:p w14:paraId="76F756F0">
            <w:pPr>
              <w:pStyle w:val="6"/>
              <w:spacing w:before="47"/>
              <w:ind w:left="72"/>
              <w:rPr>
                <w:sz w:val="11"/>
                <w:szCs w:val="11"/>
              </w:rPr>
            </w:pPr>
            <w:r>
              <w:rPr>
                <w:spacing w:val="-2"/>
                <w:sz w:val="11"/>
                <w:szCs w:val="11"/>
              </w:rPr>
              <w:t>08</w:t>
            </w:r>
          </w:p>
        </w:tc>
        <w:tc>
          <w:tcPr>
            <w:tcW w:w="918" w:type="dxa"/>
            <w:vAlign w:val="top"/>
          </w:tcPr>
          <w:p w14:paraId="690FCDF2">
            <w:pPr>
              <w:pStyle w:val="6"/>
              <w:spacing w:before="10" w:line="93"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19C95217">
            <w:pPr>
              <w:pStyle w:val="6"/>
              <w:spacing w:before="48" w:line="239" w:lineRule="auto"/>
              <w:ind w:left="614"/>
              <w:rPr>
                <w:sz w:val="11"/>
                <w:szCs w:val="11"/>
              </w:rPr>
            </w:pPr>
            <w:r>
              <w:rPr>
                <w:spacing w:val="-1"/>
                <w:sz w:val="11"/>
                <w:szCs w:val="11"/>
              </w:rPr>
              <w:t>4.00</w:t>
            </w:r>
          </w:p>
        </w:tc>
        <w:tc>
          <w:tcPr>
            <w:tcW w:w="919" w:type="dxa"/>
            <w:vAlign w:val="top"/>
          </w:tcPr>
          <w:p w14:paraId="7EAEC41D">
            <w:pPr>
              <w:pStyle w:val="6"/>
              <w:spacing w:before="48" w:line="239" w:lineRule="auto"/>
              <w:ind w:left="616"/>
              <w:rPr>
                <w:sz w:val="11"/>
                <w:szCs w:val="11"/>
              </w:rPr>
            </w:pPr>
            <w:r>
              <w:rPr>
                <w:spacing w:val="-1"/>
                <w:sz w:val="11"/>
                <w:szCs w:val="11"/>
              </w:rPr>
              <w:t>4.00</w:t>
            </w:r>
          </w:p>
        </w:tc>
        <w:tc>
          <w:tcPr>
            <w:tcW w:w="919" w:type="dxa"/>
            <w:vAlign w:val="top"/>
          </w:tcPr>
          <w:p w14:paraId="44DD1D72">
            <w:pPr>
              <w:pStyle w:val="6"/>
              <w:spacing w:before="48" w:line="239" w:lineRule="auto"/>
              <w:ind w:left="617"/>
              <w:rPr>
                <w:sz w:val="11"/>
                <w:szCs w:val="11"/>
              </w:rPr>
            </w:pPr>
            <w:r>
              <w:rPr>
                <w:spacing w:val="-1"/>
                <w:sz w:val="11"/>
                <w:szCs w:val="11"/>
              </w:rPr>
              <w:t>4.00</w:t>
            </w:r>
          </w:p>
        </w:tc>
        <w:tc>
          <w:tcPr>
            <w:tcW w:w="919" w:type="dxa"/>
            <w:vAlign w:val="top"/>
          </w:tcPr>
          <w:p w14:paraId="41E32EFA">
            <w:pPr>
              <w:spacing w:line="197" w:lineRule="exact"/>
              <w:rPr>
                <w:rFonts w:ascii="Arial"/>
                <w:sz w:val="17"/>
              </w:rPr>
            </w:pPr>
          </w:p>
        </w:tc>
        <w:tc>
          <w:tcPr>
            <w:tcW w:w="919" w:type="dxa"/>
            <w:vAlign w:val="top"/>
          </w:tcPr>
          <w:p w14:paraId="45F123AA">
            <w:pPr>
              <w:spacing w:line="197" w:lineRule="exact"/>
              <w:rPr>
                <w:rFonts w:ascii="Arial"/>
                <w:sz w:val="17"/>
              </w:rPr>
            </w:pPr>
          </w:p>
        </w:tc>
        <w:tc>
          <w:tcPr>
            <w:tcW w:w="919" w:type="dxa"/>
            <w:vAlign w:val="top"/>
          </w:tcPr>
          <w:p w14:paraId="589F45D4">
            <w:pPr>
              <w:spacing w:line="197" w:lineRule="exact"/>
              <w:rPr>
                <w:rFonts w:ascii="Arial"/>
                <w:sz w:val="17"/>
              </w:rPr>
            </w:pPr>
          </w:p>
        </w:tc>
        <w:tc>
          <w:tcPr>
            <w:tcW w:w="919" w:type="dxa"/>
            <w:vAlign w:val="top"/>
          </w:tcPr>
          <w:p w14:paraId="3797288D">
            <w:pPr>
              <w:spacing w:line="197" w:lineRule="exact"/>
              <w:rPr>
                <w:rFonts w:ascii="Arial"/>
                <w:sz w:val="17"/>
              </w:rPr>
            </w:pPr>
          </w:p>
        </w:tc>
        <w:tc>
          <w:tcPr>
            <w:tcW w:w="919" w:type="dxa"/>
            <w:vAlign w:val="top"/>
          </w:tcPr>
          <w:p w14:paraId="13B3C1A7">
            <w:pPr>
              <w:spacing w:line="197" w:lineRule="exact"/>
              <w:rPr>
                <w:rFonts w:ascii="Arial"/>
                <w:sz w:val="17"/>
              </w:rPr>
            </w:pPr>
          </w:p>
        </w:tc>
        <w:tc>
          <w:tcPr>
            <w:tcW w:w="919" w:type="dxa"/>
            <w:vAlign w:val="top"/>
          </w:tcPr>
          <w:p w14:paraId="3A483838">
            <w:pPr>
              <w:spacing w:line="197" w:lineRule="exact"/>
              <w:rPr>
                <w:rFonts w:ascii="Arial"/>
                <w:sz w:val="17"/>
              </w:rPr>
            </w:pPr>
          </w:p>
        </w:tc>
        <w:tc>
          <w:tcPr>
            <w:tcW w:w="919" w:type="dxa"/>
            <w:vAlign w:val="top"/>
          </w:tcPr>
          <w:p w14:paraId="38C87A7F">
            <w:pPr>
              <w:spacing w:line="197" w:lineRule="exact"/>
              <w:rPr>
                <w:rFonts w:ascii="Arial"/>
                <w:sz w:val="17"/>
              </w:rPr>
            </w:pPr>
          </w:p>
        </w:tc>
        <w:tc>
          <w:tcPr>
            <w:tcW w:w="919" w:type="dxa"/>
            <w:vAlign w:val="top"/>
          </w:tcPr>
          <w:p w14:paraId="2A5938CF">
            <w:pPr>
              <w:spacing w:line="197" w:lineRule="exact"/>
              <w:rPr>
                <w:rFonts w:ascii="Arial"/>
                <w:sz w:val="17"/>
              </w:rPr>
            </w:pPr>
          </w:p>
        </w:tc>
        <w:tc>
          <w:tcPr>
            <w:tcW w:w="807" w:type="dxa"/>
            <w:vAlign w:val="top"/>
          </w:tcPr>
          <w:p w14:paraId="7F784B57">
            <w:pPr>
              <w:spacing w:line="197" w:lineRule="exact"/>
              <w:rPr>
                <w:rFonts w:ascii="Arial"/>
                <w:sz w:val="17"/>
              </w:rPr>
            </w:pPr>
          </w:p>
        </w:tc>
      </w:tr>
      <w:tr w14:paraId="5D0B6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CB0D221">
            <w:pPr>
              <w:pStyle w:val="6"/>
              <w:spacing w:before="11" w:line="231" w:lineRule="auto"/>
              <w:ind w:left="73"/>
              <w:rPr>
                <w:sz w:val="11"/>
                <w:szCs w:val="11"/>
              </w:rPr>
            </w:pPr>
            <w:r>
              <w:rPr>
                <w:spacing w:val="-2"/>
                <w:sz w:val="11"/>
                <w:szCs w:val="11"/>
              </w:rPr>
              <w:t>39</w:t>
            </w:r>
          </w:p>
          <w:p w14:paraId="0B78B0FE">
            <w:pPr>
              <w:pStyle w:val="6"/>
              <w:spacing w:line="221" w:lineRule="auto"/>
              <w:ind w:left="72"/>
              <w:rPr>
                <w:sz w:val="4"/>
                <w:szCs w:val="4"/>
              </w:rPr>
            </w:pPr>
            <w:r>
              <w:rPr>
                <w:spacing w:val="15"/>
                <w:w w:val="175"/>
                <w:sz w:val="4"/>
                <w:szCs w:val="4"/>
              </w:rPr>
              <w:t>9</w:t>
            </w:r>
          </w:p>
        </w:tc>
        <w:tc>
          <w:tcPr>
            <w:tcW w:w="299" w:type="dxa"/>
            <w:vAlign w:val="top"/>
          </w:tcPr>
          <w:p w14:paraId="647F4C7D">
            <w:pPr>
              <w:pStyle w:val="6"/>
              <w:spacing w:before="48"/>
              <w:ind w:left="68"/>
              <w:rPr>
                <w:sz w:val="11"/>
                <w:szCs w:val="11"/>
              </w:rPr>
            </w:pPr>
            <w:r>
              <w:rPr>
                <w:spacing w:val="-2"/>
                <w:sz w:val="11"/>
                <w:szCs w:val="11"/>
              </w:rPr>
              <w:t>99</w:t>
            </w:r>
          </w:p>
        </w:tc>
        <w:tc>
          <w:tcPr>
            <w:tcW w:w="918" w:type="dxa"/>
            <w:vAlign w:val="top"/>
          </w:tcPr>
          <w:p w14:paraId="11FAFF39">
            <w:pPr>
              <w:pStyle w:val="6"/>
              <w:spacing w:before="48" w:line="220" w:lineRule="auto"/>
              <w:ind w:left="69"/>
              <w:rPr>
                <w:sz w:val="11"/>
                <w:szCs w:val="11"/>
              </w:rPr>
            </w:pPr>
            <w:r>
              <w:rPr>
                <w:spacing w:val="-1"/>
                <w:sz w:val="11"/>
                <w:szCs w:val="11"/>
              </w:rPr>
              <w:t>其他支出</w:t>
            </w:r>
          </w:p>
        </w:tc>
        <w:tc>
          <w:tcPr>
            <w:tcW w:w="299" w:type="dxa"/>
            <w:vAlign w:val="top"/>
          </w:tcPr>
          <w:p w14:paraId="7BAB40DE">
            <w:pPr>
              <w:pStyle w:val="6"/>
              <w:spacing w:before="11" w:line="231" w:lineRule="auto"/>
              <w:ind w:left="72"/>
              <w:rPr>
                <w:sz w:val="11"/>
                <w:szCs w:val="11"/>
              </w:rPr>
            </w:pPr>
            <w:r>
              <w:rPr>
                <w:spacing w:val="-2"/>
                <w:sz w:val="11"/>
                <w:szCs w:val="11"/>
              </w:rPr>
              <w:t>59</w:t>
            </w:r>
          </w:p>
          <w:p w14:paraId="44ED0A68">
            <w:pPr>
              <w:pStyle w:val="6"/>
              <w:spacing w:line="221" w:lineRule="auto"/>
              <w:ind w:left="71"/>
              <w:rPr>
                <w:sz w:val="4"/>
                <w:szCs w:val="4"/>
              </w:rPr>
            </w:pPr>
            <w:r>
              <w:rPr>
                <w:spacing w:val="15"/>
                <w:w w:val="175"/>
                <w:sz w:val="4"/>
                <w:szCs w:val="4"/>
              </w:rPr>
              <w:t>9</w:t>
            </w:r>
          </w:p>
        </w:tc>
        <w:tc>
          <w:tcPr>
            <w:tcW w:w="299" w:type="dxa"/>
            <w:vAlign w:val="top"/>
          </w:tcPr>
          <w:p w14:paraId="1911CD83">
            <w:pPr>
              <w:pStyle w:val="6"/>
              <w:spacing w:before="48"/>
              <w:ind w:left="72"/>
              <w:rPr>
                <w:sz w:val="11"/>
                <w:szCs w:val="11"/>
              </w:rPr>
            </w:pPr>
            <w:r>
              <w:rPr>
                <w:spacing w:val="-2"/>
                <w:sz w:val="11"/>
                <w:szCs w:val="11"/>
              </w:rPr>
              <w:t>99</w:t>
            </w:r>
          </w:p>
        </w:tc>
        <w:tc>
          <w:tcPr>
            <w:tcW w:w="918" w:type="dxa"/>
            <w:vAlign w:val="top"/>
          </w:tcPr>
          <w:p w14:paraId="0A51A9EC">
            <w:pPr>
              <w:pStyle w:val="6"/>
              <w:spacing w:before="48" w:line="220" w:lineRule="auto"/>
              <w:ind w:left="73"/>
              <w:rPr>
                <w:sz w:val="11"/>
                <w:szCs w:val="11"/>
              </w:rPr>
            </w:pPr>
            <w:r>
              <w:rPr>
                <w:spacing w:val="-1"/>
                <w:sz w:val="11"/>
                <w:szCs w:val="11"/>
              </w:rPr>
              <w:t>其他支出</w:t>
            </w:r>
          </w:p>
        </w:tc>
        <w:tc>
          <w:tcPr>
            <w:tcW w:w="918" w:type="dxa"/>
            <w:vAlign w:val="top"/>
          </w:tcPr>
          <w:p w14:paraId="1A69E5F5">
            <w:pPr>
              <w:pStyle w:val="6"/>
              <w:spacing w:before="48" w:line="239" w:lineRule="auto"/>
              <w:ind w:left="560"/>
              <w:rPr>
                <w:sz w:val="11"/>
                <w:szCs w:val="11"/>
              </w:rPr>
            </w:pPr>
            <w:r>
              <w:rPr>
                <w:spacing w:val="-1"/>
                <w:sz w:val="11"/>
                <w:szCs w:val="11"/>
              </w:rPr>
              <w:t>95.00</w:t>
            </w:r>
          </w:p>
        </w:tc>
        <w:tc>
          <w:tcPr>
            <w:tcW w:w="919" w:type="dxa"/>
            <w:vAlign w:val="top"/>
          </w:tcPr>
          <w:p w14:paraId="639CFCA3">
            <w:pPr>
              <w:pStyle w:val="6"/>
              <w:spacing w:before="48" w:line="239" w:lineRule="auto"/>
              <w:ind w:left="562"/>
              <w:rPr>
                <w:sz w:val="11"/>
                <w:szCs w:val="11"/>
              </w:rPr>
            </w:pPr>
            <w:r>
              <w:rPr>
                <w:spacing w:val="-1"/>
                <w:sz w:val="11"/>
                <w:szCs w:val="11"/>
              </w:rPr>
              <w:t>95.00</w:t>
            </w:r>
          </w:p>
        </w:tc>
        <w:tc>
          <w:tcPr>
            <w:tcW w:w="919" w:type="dxa"/>
            <w:vAlign w:val="top"/>
          </w:tcPr>
          <w:p w14:paraId="18E3D379">
            <w:pPr>
              <w:pStyle w:val="6"/>
              <w:spacing w:before="48" w:line="239" w:lineRule="auto"/>
              <w:ind w:left="563"/>
              <w:rPr>
                <w:sz w:val="11"/>
                <w:szCs w:val="11"/>
              </w:rPr>
            </w:pPr>
            <w:r>
              <w:rPr>
                <w:spacing w:val="-1"/>
                <w:sz w:val="11"/>
                <w:szCs w:val="11"/>
              </w:rPr>
              <w:t>95.00</w:t>
            </w:r>
          </w:p>
        </w:tc>
        <w:tc>
          <w:tcPr>
            <w:tcW w:w="919" w:type="dxa"/>
            <w:vAlign w:val="top"/>
          </w:tcPr>
          <w:p w14:paraId="54940CFC">
            <w:pPr>
              <w:spacing w:line="197" w:lineRule="exact"/>
              <w:rPr>
                <w:rFonts w:ascii="Arial"/>
                <w:sz w:val="17"/>
              </w:rPr>
            </w:pPr>
          </w:p>
        </w:tc>
        <w:tc>
          <w:tcPr>
            <w:tcW w:w="919" w:type="dxa"/>
            <w:vAlign w:val="top"/>
          </w:tcPr>
          <w:p w14:paraId="2BD30E10">
            <w:pPr>
              <w:spacing w:line="197" w:lineRule="exact"/>
              <w:rPr>
                <w:rFonts w:ascii="Arial"/>
                <w:sz w:val="17"/>
              </w:rPr>
            </w:pPr>
          </w:p>
        </w:tc>
        <w:tc>
          <w:tcPr>
            <w:tcW w:w="919" w:type="dxa"/>
            <w:vAlign w:val="top"/>
          </w:tcPr>
          <w:p w14:paraId="1CEC133C">
            <w:pPr>
              <w:spacing w:line="197" w:lineRule="exact"/>
              <w:rPr>
                <w:rFonts w:ascii="Arial"/>
                <w:sz w:val="17"/>
              </w:rPr>
            </w:pPr>
          </w:p>
        </w:tc>
        <w:tc>
          <w:tcPr>
            <w:tcW w:w="919" w:type="dxa"/>
            <w:vAlign w:val="top"/>
          </w:tcPr>
          <w:p w14:paraId="4AA4EEDC">
            <w:pPr>
              <w:spacing w:line="197" w:lineRule="exact"/>
              <w:rPr>
                <w:rFonts w:ascii="Arial"/>
                <w:sz w:val="17"/>
              </w:rPr>
            </w:pPr>
          </w:p>
        </w:tc>
        <w:tc>
          <w:tcPr>
            <w:tcW w:w="919" w:type="dxa"/>
            <w:vAlign w:val="top"/>
          </w:tcPr>
          <w:p w14:paraId="75C39A6A">
            <w:pPr>
              <w:spacing w:line="197" w:lineRule="exact"/>
              <w:rPr>
                <w:rFonts w:ascii="Arial"/>
                <w:sz w:val="17"/>
              </w:rPr>
            </w:pPr>
          </w:p>
        </w:tc>
        <w:tc>
          <w:tcPr>
            <w:tcW w:w="919" w:type="dxa"/>
            <w:vAlign w:val="top"/>
          </w:tcPr>
          <w:p w14:paraId="38F41668">
            <w:pPr>
              <w:spacing w:line="197" w:lineRule="exact"/>
              <w:rPr>
                <w:rFonts w:ascii="Arial"/>
                <w:sz w:val="17"/>
              </w:rPr>
            </w:pPr>
          </w:p>
        </w:tc>
        <w:tc>
          <w:tcPr>
            <w:tcW w:w="919" w:type="dxa"/>
            <w:vAlign w:val="top"/>
          </w:tcPr>
          <w:p w14:paraId="54A4831E">
            <w:pPr>
              <w:spacing w:line="197" w:lineRule="exact"/>
              <w:rPr>
                <w:rFonts w:ascii="Arial"/>
                <w:sz w:val="17"/>
              </w:rPr>
            </w:pPr>
          </w:p>
        </w:tc>
        <w:tc>
          <w:tcPr>
            <w:tcW w:w="919" w:type="dxa"/>
            <w:vAlign w:val="top"/>
          </w:tcPr>
          <w:p w14:paraId="08A10CCF">
            <w:pPr>
              <w:spacing w:line="197" w:lineRule="exact"/>
              <w:rPr>
                <w:rFonts w:ascii="Arial"/>
                <w:sz w:val="17"/>
              </w:rPr>
            </w:pPr>
          </w:p>
        </w:tc>
        <w:tc>
          <w:tcPr>
            <w:tcW w:w="807" w:type="dxa"/>
            <w:vAlign w:val="top"/>
          </w:tcPr>
          <w:p w14:paraId="1AA4E126">
            <w:pPr>
              <w:spacing w:line="197" w:lineRule="exact"/>
              <w:rPr>
                <w:rFonts w:ascii="Arial"/>
                <w:sz w:val="17"/>
              </w:rPr>
            </w:pPr>
          </w:p>
        </w:tc>
      </w:tr>
      <w:tr w14:paraId="5AFD6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42FBF8A">
            <w:pPr>
              <w:pStyle w:val="6"/>
              <w:spacing w:before="11" w:line="231" w:lineRule="auto"/>
              <w:ind w:left="73"/>
              <w:rPr>
                <w:sz w:val="11"/>
                <w:szCs w:val="11"/>
              </w:rPr>
            </w:pPr>
            <w:r>
              <w:rPr>
                <w:spacing w:val="-2"/>
                <w:sz w:val="11"/>
                <w:szCs w:val="11"/>
              </w:rPr>
              <w:t>30</w:t>
            </w:r>
          </w:p>
          <w:p w14:paraId="551DC59A">
            <w:pPr>
              <w:pStyle w:val="6"/>
              <w:spacing w:line="214" w:lineRule="auto"/>
              <w:ind w:left="73"/>
              <w:rPr>
                <w:sz w:val="4"/>
                <w:szCs w:val="4"/>
              </w:rPr>
            </w:pPr>
            <w:r>
              <w:rPr>
                <w:spacing w:val="14"/>
                <w:w w:val="175"/>
                <w:sz w:val="4"/>
                <w:szCs w:val="4"/>
              </w:rPr>
              <w:t>2</w:t>
            </w:r>
          </w:p>
        </w:tc>
        <w:tc>
          <w:tcPr>
            <w:tcW w:w="299" w:type="dxa"/>
            <w:vAlign w:val="top"/>
          </w:tcPr>
          <w:p w14:paraId="4DA6C231">
            <w:pPr>
              <w:pStyle w:val="6"/>
              <w:spacing w:before="49"/>
              <w:ind w:left="69"/>
              <w:rPr>
                <w:sz w:val="11"/>
                <w:szCs w:val="11"/>
              </w:rPr>
            </w:pPr>
            <w:r>
              <w:rPr>
                <w:spacing w:val="-2"/>
                <w:sz w:val="11"/>
                <w:szCs w:val="11"/>
              </w:rPr>
              <w:t>28</w:t>
            </w:r>
          </w:p>
        </w:tc>
        <w:tc>
          <w:tcPr>
            <w:tcW w:w="918" w:type="dxa"/>
            <w:vAlign w:val="top"/>
          </w:tcPr>
          <w:p w14:paraId="74280DA0">
            <w:pPr>
              <w:pStyle w:val="6"/>
              <w:spacing w:before="49" w:line="219" w:lineRule="auto"/>
              <w:ind w:left="70"/>
              <w:rPr>
                <w:sz w:val="11"/>
                <w:szCs w:val="11"/>
              </w:rPr>
            </w:pPr>
            <w:r>
              <w:rPr>
                <w:spacing w:val="-2"/>
                <w:sz w:val="11"/>
                <w:szCs w:val="11"/>
              </w:rPr>
              <w:t>工会经费</w:t>
            </w:r>
          </w:p>
        </w:tc>
        <w:tc>
          <w:tcPr>
            <w:tcW w:w="299" w:type="dxa"/>
            <w:vAlign w:val="top"/>
          </w:tcPr>
          <w:p w14:paraId="4A51B72E">
            <w:pPr>
              <w:pStyle w:val="6"/>
              <w:spacing w:before="11" w:line="231" w:lineRule="auto"/>
              <w:ind w:left="72"/>
              <w:rPr>
                <w:sz w:val="11"/>
                <w:szCs w:val="11"/>
              </w:rPr>
            </w:pPr>
            <w:r>
              <w:rPr>
                <w:spacing w:val="-2"/>
                <w:sz w:val="11"/>
                <w:szCs w:val="11"/>
              </w:rPr>
              <w:t>50</w:t>
            </w:r>
          </w:p>
          <w:p w14:paraId="69BBF0E0">
            <w:pPr>
              <w:pStyle w:val="6"/>
              <w:spacing w:line="214" w:lineRule="auto"/>
              <w:ind w:left="72"/>
              <w:rPr>
                <w:sz w:val="4"/>
                <w:szCs w:val="4"/>
              </w:rPr>
            </w:pPr>
            <w:r>
              <w:rPr>
                <w:spacing w:val="13"/>
                <w:w w:val="175"/>
                <w:sz w:val="4"/>
                <w:szCs w:val="4"/>
              </w:rPr>
              <w:t>5</w:t>
            </w:r>
          </w:p>
        </w:tc>
        <w:tc>
          <w:tcPr>
            <w:tcW w:w="299" w:type="dxa"/>
            <w:vAlign w:val="top"/>
          </w:tcPr>
          <w:p w14:paraId="3B557103">
            <w:pPr>
              <w:pStyle w:val="6"/>
              <w:spacing w:before="49"/>
              <w:ind w:left="72"/>
              <w:rPr>
                <w:sz w:val="11"/>
                <w:szCs w:val="11"/>
              </w:rPr>
            </w:pPr>
            <w:r>
              <w:rPr>
                <w:spacing w:val="-2"/>
                <w:sz w:val="11"/>
                <w:szCs w:val="11"/>
              </w:rPr>
              <w:t>02</w:t>
            </w:r>
          </w:p>
        </w:tc>
        <w:tc>
          <w:tcPr>
            <w:tcW w:w="918" w:type="dxa"/>
            <w:vAlign w:val="top"/>
          </w:tcPr>
          <w:p w14:paraId="5925B01F">
            <w:pPr>
              <w:pStyle w:val="6"/>
              <w:spacing w:before="48" w:line="220" w:lineRule="auto"/>
              <w:ind w:left="74"/>
              <w:rPr>
                <w:sz w:val="11"/>
                <w:szCs w:val="11"/>
              </w:rPr>
            </w:pPr>
            <w:r>
              <w:rPr>
                <w:spacing w:val="-1"/>
                <w:sz w:val="11"/>
                <w:szCs w:val="11"/>
              </w:rPr>
              <w:t>商品服务支出</w:t>
            </w:r>
          </w:p>
        </w:tc>
        <w:tc>
          <w:tcPr>
            <w:tcW w:w="918" w:type="dxa"/>
            <w:vAlign w:val="top"/>
          </w:tcPr>
          <w:p w14:paraId="5C6CB86D">
            <w:pPr>
              <w:pStyle w:val="6"/>
              <w:spacing w:before="49" w:line="239" w:lineRule="auto"/>
              <w:ind w:left="615"/>
              <w:rPr>
                <w:sz w:val="11"/>
                <w:szCs w:val="11"/>
              </w:rPr>
            </w:pPr>
            <w:r>
              <w:rPr>
                <w:spacing w:val="-1"/>
                <w:sz w:val="11"/>
                <w:szCs w:val="11"/>
              </w:rPr>
              <w:t>0.50</w:t>
            </w:r>
          </w:p>
        </w:tc>
        <w:tc>
          <w:tcPr>
            <w:tcW w:w="919" w:type="dxa"/>
            <w:vAlign w:val="top"/>
          </w:tcPr>
          <w:p w14:paraId="0907C1A1">
            <w:pPr>
              <w:pStyle w:val="6"/>
              <w:spacing w:before="49" w:line="239" w:lineRule="auto"/>
              <w:ind w:left="617"/>
              <w:rPr>
                <w:sz w:val="11"/>
                <w:szCs w:val="11"/>
              </w:rPr>
            </w:pPr>
            <w:r>
              <w:rPr>
                <w:spacing w:val="-1"/>
                <w:sz w:val="11"/>
                <w:szCs w:val="11"/>
              </w:rPr>
              <w:t>0.50</w:t>
            </w:r>
          </w:p>
        </w:tc>
        <w:tc>
          <w:tcPr>
            <w:tcW w:w="919" w:type="dxa"/>
            <w:vAlign w:val="top"/>
          </w:tcPr>
          <w:p w14:paraId="58814346">
            <w:pPr>
              <w:pStyle w:val="6"/>
              <w:spacing w:before="49" w:line="239" w:lineRule="auto"/>
              <w:ind w:left="618"/>
              <w:rPr>
                <w:sz w:val="11"/>
                <w:szCs w:val="11"/>
              </w:rPr>
            </w:pPr>
            <w:r>
              <w:rPr>
                <w:spacing w:val="-1"/>
                <w:sz w:val="11"/>
                <w:szCs w:val="11"/>
              </w:rPr>
              <w:t>0.50</w:t>
            </w:r>
          </w:p>
        </w:tc>
        <w:tc>
          <w:tcPr>
            <w:tcW w:w="919" w:type="dxa"/>
            <w:vAlign w:val="top"/>
          </w:tcPr>
          <w:p w14:paraId="08004F04">
            <w:pPr>
              <w:spacing w:line="195" w:lineRule="exact"/>
              <w:rPr>
                <w:rFonts w:ascii="Arial"/>
                <w:sz w:val="17"/>
              </w:rPr>
            </w:pPr>
          </w:p>
        </w:tc>
        <w:tc>
          <w:tcPr>
            <w:tcW w:w="919" w:type="dxa"/>
            <w:vAlign w:val="top"/>
          </w:tcPr>
          <w:p w14:paraId="06F59B78">
            <w:pPr>
              <w:spacing w:line="195" w:lineRule="exact"/>
              <w:rPr>
                <w:rFonts w:ascii="Arial"/>
                <w:sz w:val="17"/>
              </w:rPr>
            </w:pPr>
          </w:p>
        </w:tc>
        <w:tc>
          <w:tcPr>
            <w:tcW w:w="919" w:type="dxa"/>
            <w:vAlign w:val="top"/>
          </w:tcPr>
          <w:p w14:paraId="7CE8204F">
            <w:pPr>
              <w:spacing w:line="195" w:lineRule="exact"/>
              <w:rPr>
                <w:rFonts w:ascii="Arial"/>
                <w:sz w:val="17"/>
              </w:rPr>
            </w:pPr>
          </w:p>
        </w:tc>
        <w:tc>
          <w:tcPr>
            <w:tcW w:w="919" w:type="dxa"/>
            <w:vAlign w:val="top"/>
          </w:tcPr>
          <w:p w14:paraId="08A82727">
            <w:pPr>
              <w:spacing w:line="195" w:lineRule="exact"/>
              <w:rPr>
                <w:rFonts w:ascii="Arial"/>
                <w:sz w:val="17"/>
              </w:rPr>
            </w:pPr>
          </w:p>
        </w:tc>
        <w:tc>
          <w:tcPr>
            <w:tcW w:w="919" w:type="dxa"/>
            <w:vAlign w:val="top"/>
          </w:tcPr>
          <w:p w14:paraId="2559F66C">
            <w:pPr>
              <w:spacing w:line="195" w:lineRule="exact"/>
              <w:rPr>
                <w:rFonts w:ascii="Arial"/>
                <w:sz w:val="17"/>
              </w:rPr>
            </w:pPr>
          </w:p>
        </w:tc>
        <w:tc>
          <w:tcPr>
            <w:tcW w:w="919" w:type="dxa"/>
            <w:vAlign w:val="top"/>
          </w:tcPr>
          <w:p w14:paraId="7894DC54">
            <w:pPr>
              <w:spacing w:line="195" w:lineRule="exact"/>
              <w:rPr>
                <w:rFonts w:ascii="Arial"/>
                <w:sz w:val="17"/>
              </w:rPr>
            </w:pPr>
          </w:p>
        </w:tc>
        <w:tc>
          <w:tcPr>
            <w:tcW w:w="919" w:type="dxa"/>
            <w:vAlign w:val="top"/>
          </w:tcPr>
          <w:p w14:paraId="726879C0">
            <w:pPr>
              <w:spacing w:line="195" w:lineRule="exact"/>
              <w:rPr>
                <w:rFonts w:ascii="Arial"/>
                <w:sz w:val="17"/>
              </w:rPr>
            </w:pPr>
          </w:p>
        </w:tc>
        <w:tc>
          <w:tcPr>
            <w:tcW w:w="919" w:type="dxa"/>
            <w:vAlign w:val="top"/>
          </w:tcPr>
          <w:p w14:paraId="7D0EC9A1">
            <w:pPr>
              <w:spacing w:line="195" w:lineRule="exact"/>
              <w:rPr>
                <w:rFonts w:ascii="Arial"/>
                <w:sz w:val="17"/>
              </w:rPr>
            </w:pPr>
          </w:p>
        </w:tc>
        <w:tc>
          <w:tcPr>
            <w:tcW w:w="807" w:type="dxa"/>
            <w:vAlign w:val="top"/>
          </w:tcPr>
          <w:p w14:paraId="5BDD85ED">
            <w:pPr>
              <w:spacing w:line="195" w:lineRule="exact"/>
              <w:rPr>
                <w:rFonts w:ascii="Arial"/>
                <w:sz w:val="17"/>
              </w:rPr>
            </w:pPr>
          </w:p>
        </w:tc>
      </w:tr>
      <w:tr w14:paraId="69F71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A662D92">
            <w:pPr>
              <w:pStyle w:val="6"/>
              <w:spacing w:before="13" w:line="231" w:lineRule="auto"/>
              <w:ind w:left="73"/>
              <w:rPr>
                <w:sz w:val="11"/>
                <w:szCs w:val="11"/>
              </w:rPr>
            </w:pPr>
            <w:r>
              <w:rPr>
                <w:spacing w:val="-2"/>
                <w:sz w:val="11"/>
                <w:szCs w:val="11"/>
              </w:rPr>
              <w:t>30</w:t>
            </w:r>
          </w:p>
          <w:p w14:paraId="6E5CBABE">
            <w:pPr>
              <w:pStyle w:val="6"/>
              <w:spacing w:line="211" w:lineRule="auto"/>
              <w:ind w:left="73"/>
              <w:rPr>
                <w:sz w:val="4"/>
                <w:szCs w:val="4"/>
              </w:rPr>
            </w:pPr>
            <w:r>
              <w:rPr>
                <w:spacing w:val="14"/>
                <w:w w:val="175"/>
                <w:sz w:val="4"/>
                <w:szCs w:val="4"/>
              </w:rPr>
              <w:t>2</w:t>
            </w:r>
          </w:p>
        </w:tc>
        <w:tc>
          <w:tcPr>
            <w:tcW w:w="299" w:type="dxa"/>
            <w:vAlign w:val="top"/>
          </w:tcPr>
          <w:p w14:paraId="488A7216">
            <w:pPr>
              <w:pStyle w:val="6"/>
              <w:spacing w:before="50"/>
              <w:ind w:left="69"/>
              <w:rPr>
                <w:sz w:val="11"/>
                <w:szCs w:val="11"/>
              </w:rPr>
            </w:pPr>
            <w:r>
              <w:rPr>
                <w:spacing w:val="-2"/>
                <w:sz w:val="11"/>
                <w:szCs w:val="11"/>
              </w:rPr>
              <w:t>39</w:t>
            </w:r>
          </w:p>
        </w:tc>
        <w:tc>
          <w:tcPr>
            <w:tcW w:w="918" w:type="dxa"/>
            <w:vAlign w:val="top"/>
          </w:tcPr>
          <w:p w14:paraId="29B4C27C">
            <w:pPr>
              <w:pStyle w:val="6"/>
              <w:spacing w:before="50" w:line="220" w:lineRule="auto"/>
              <w:ind w:left="69"/>
              <w:rPr>
                <w:sz w:val="11"/>
                <w:szCs w:val="11"/>
              </w:rPr>
            </w:pPr>
            <w:r>
              <w:rPr>
                <w:spacing w:val="-1"/>
                <w:sz w:val="11"/>
                <w:szCs w:val="11"/>
              </w:rPr>
              <w:t>其他交通费</w:t>
            </w:r>
          </w:p>
        </w:tc>
        <w:tc>
          <w:tcPr>
            <w:tcW w:w="299" w:type="dxa"/>
            <w:vAlign w:val="top"/>
          </w:tcPr>
          <w:p w14:paraId="52A3589E">
            <w:pPr>
              <w:pStyle w:val="6"/>
              <w:spacing w:before="13" w:line="231" w:lineRule="auto"/>
              <w:ind w:left="72"/>
              <w:rPr>
                <w:sz w:val="11"/>
                <w:szCs w:val="11"/>
              </w:rPr>
            </w:pPr>
            <w:r>
              <w:rPr>
                <w:spacing w:val="-2"/>
                <w:sz w:val="11"/>
                <w:szCs w:val="11"/>
              </w:rPr>
              <w:t>50</w:t>
            </w:r>
          </w:p>
          <w:p w14:paraId="3B1507BF">
            <w:pPr>
              <w:pStyle w:val="6"/>
              <w:spacing w:line="211" w:lineRule="auto"/>
              <w:ind w:left="72"/>
              <w:rPr>
                <w:sz w:val="4"/>
                <w:szCs w:val="4"/>
              </w:rPr>
            </w:pPr>
            <w:r>
              <w:rPr>
                <w:spacing w:val="13"/>
                <w:w w:val="175"/>
                <w:sz w:val="4"/>
                <w:szCs w:val="4"/>
              </w:rPr>
              <w:t>5</w:t>
            </w:r>
          </w:p>
        </w:tc>
        <w:tc>
          <w:tcPr>
            <w:tcW w:w="299" w:type="dxa"/>
            <w:vAlign w:val="top"/>
          </w:tcPr>
          <w:p w14:paraId="28129EA3">
            <w:pPr>
              <w:pStyle w:val="6"/>
              <w:spacing w:before="50"/>
              <w:ind w:left="72"/>
              <w:rPr>
                <w:sz w:val="11"/>
                <w:szCs w:val="11"/>
              </w:rPr>
            </w:pPr>
            <w:r>
              <w:rPr>
                <w:spacing w:val="-2"/>
                <w:sz w:val="11"/>
                <w:szCs w:val="11"/>
              </w:rPr>
              <w:t>02</w:t>
            </w:r>
          </w:p>
        </w:tc>
        <w:tc>
          <w:tcPr>
            <w:tcW w:w="918" w:type="dxa"/>
            <w:vAlign w:val="top"/>
          </w:tcPr>
          <w:p w14:paraId="11436A8E">
            <w:pPr>
              <w:pStyle w:val="6"/>
              <w:spacing w:before="50" w:line="220" w:lineRule="auto"/>
              <w:ind w:left="74"/>
              <w:rPr>
                <w:sz w:val="11"/>
                <w:szCs w:val="11"/>
              </w:rPr>
            </w:pPr>
            <w:r>
              <w:rPr>
                <w:spacing w:val="-1"/>
                <w:sz w:val="11"/>
                <w:szCs w:val="11"/>
              </w:rPr>
              <w:t>商品服务支出</w:t>
            </w:r>
          </w:p>
        </w:tc>
        <w:tc>
          <w:tcPr>
            <w:tcW w:w="918" w:type="dxa"/>
            <w:vAlign w:val="top"/>
          </w:tcPr>
          <w:p w14:paraId="6C850D19">
            <w:pPr>
              <w:pStyle w:val="6"/>
              <w:spacing w:before="50" w:line="239" w:lineRule="auto"/>
              <w:ind w:left="622"/>
              <w:rPr>
                <w:sz w:val="11"/>
                <w:szCs w:val="11"/>
              </w:rPr>
            </w:pPr>
            <w:r>
              <w:rPr>
                <w:spacing w:val="-3"/>
                <w:sz w:val="11"/>
                <w:szCs w:val="11"/>
              </w:rPr>
              <w:t>1.00</w:t>
            </w:r>
          </w:p>
        </w:tc>
        <w:tc>
          <w:tcPr>
            <w:tcW w:w="919" w:type="dxa"/>
            <w:vAlign w:val="top"/>
          </w:tcPr>
          <w:p w14:paraId="5E7B142B">
            <w:pPr>
              <w:pStyle w:val="6"/>
              <w:spacing w:before="50" w:line="239" w:lineRule="auto"/>
              <w:ind w:left="624"/>
              <w:rPr>
                <w:sz w:val="11"/>
                <w:szCs w:val="11"/>
              </w:rPr>
            </w:pPr>
            <w:r>
              <w:rPr>
                <w:spacing w:val="-3"/>
                <w:sz w:val="11"/>
                <w:szCs w:val="11"/>
              </w:rPr>
              <w:t>1.00</w:t>
            </w:r>
          </w:p>
        </w:tc>
        <w:tc>
          <w:tcPr>
            <w:tcW w:w="919" w:type="dxa"/>
            <w:vAlign w:val="top"/>
          </w:tcPr>
          <w:p w14:paraId="39AE4AE6">
            <w:pPr>
              <w:pStyle w:val="6"/>
              <w:spacing w:before="50" w:line="239" w:lineRule="auto"/>
              <w:ind w:left="625"/>
              <w:rPr>
                <w:sz w:val="11"/>
                <w:szCs w:val="11"/>
              </w:rPr>
            </w:pPr>
            <w:r>
              <w:rPr>
                <w:spacing w:val="-3"/>
                <w:sz w:val="11"/>
                <w:szCs w:val="11"/>
              </w:rPr>
              <w:t>1.00</w:t>
            </w:r>
          </w:p>
        </w:tc>
        <w:tc>
          <w:tcPr>
            <w:tcW w:w="919" w:type="dxa"/>
            <w:vAlign w:val="top"/>
          </w:tcPr>
          <w:p w14:paraId="29F1A36F">
            <w:pPr>
              <w:spacing w:line="197" w:lineRule="exact"/>
              <w:rPr>
                <w:rFonts w:ascii="Arial"/>
                <w:sz w:val="17"/>
              </w:rPr>
            </w:pPr>
          </w:p>
        </w:tc>
        <w:tc>
          <w:tcPr>
            <w:tcW w:w="919" w:type="dxa"/>
            <w:vAlign w:val="top"/>
          </w:tcPr>
          <w:p w14:paraId="45789CCE">
            <w:pPr>
              <w:spacing w:line="197" w:lineRule="exact"/>
              <w:rPr>
                <w:rFonts w:ascii="Arial"/>
                <w:sz w:val="17"/>
              </w:rPr>
            </w:pPr>
          </w:p>
        </w:tc>
        <w:tc>
          <w:tcPr>
            <w:tcW w:w="919" w:type="dxa"/>
            <w:vAlign w:val="top"/>
          </w:tcPr>
          <w:p w14:paraId="545772F2">
            <w:pPr>
              <w:spacing w:line="197" w:lineRule="exact"/>
              <w:rPr>
                <w:rFonts w:ascii="Arial"/>
                <w:sz w:val="17"/>
              </w:rPr>
            </w:pPr>
          </w:p>
        </w:tc>
        <w:tc>
          <w:tcPr>
            <w:tcW w:w="919" w:type="dxa"/>
            <w:vAlign w:val="top"/>
          </w:tcPr>
          <w:p w14:paraId="46DCE86B">
            <w:pPr>
              <w:spacing w:line="197" w:lineRule="exact"/>
              <w:rPr>
                <w:rFonts w:ascii="Arial"/>
                <w:sz w:val="17"/>
              </w:rPr>
            </w:pPr>
          </w:p>
        </w:tc>
        <w:tc>
          <w:tcPr>
            <w:tcW w:w="919" w:type="dxa"/>
            <w:vAlign w:val="top"/>
          </w:tcPr>
          <w:p w14:paraId="5D0B4964">
            <w:pPr>
              <w:spacing w:line="197" w:lineRule="exact"/>
              <w:rPr>
                <w:rFonts w:ascii="Arial"/>
                <w:sz w:val="17"/>
              </w:rPr>
            </w:pPr>
          </w:p>
        </w:tc>
        <w:tc>
          <w:tcPr>
            <w:tcW w:w="919" w:type="dxa"/>
            <w:vAlign w:val="top"/>
          </w:tcPr>
          <w:p w14:paraId="5D008B03">
            <w:pPr>
              <w:spacing w:line="197" w:lineRule="exact"/>
              <w:rPr>
                <w:rFonts w:ascii="Arial"/>
                <w:sz w:val="17"/>
              </w:rPr>
            </w:pPr>
          </w:p>
        </w:tc>
        <w:tc>
          <w:tcPr>
            <w:tcW w:w="919" w:type="dxa"/>
            <w:vAlign w:val="top"/>
          </w:tcPr>
          <w:p w14:paraId="657BA1E0">
            <w:pPr>
              <w:spacing w:line="197" w:lineRule="exact"/>
              <w:rPr>
                <w:rFonts w:ascii="Arial"/>
                <w:sz w:val="17"/>
              </w:rPr>
            </w:pPr>
          </w:p>
        </w:tc>
        <w:tc>
          <w:tcPr>
            <w:tcW w:w="919" w:type="dxa"/>
            <w:vAlign w:val="top"/>
          </w:tcPr>
          <w:p w14:paraId="23F69092">
            <w:pPr>
              <w:spacing w:line="197" w:lineRule="exact"/>
              <w:rPr>
                <w:rFonts w:ascii="Arial"/>
                <w:sz w:val="17"/>
              </w:rPr>
            </w:pPr>
          </w:p>
        </w:tc>
        <w:tc>
          <w:tcPr>
            <w:tcW w:w="807" w:type="dxa"/>
            <w:vAlign w:val="top"/>
          </w:tcPr>
          <w:p w14:paraId="61117CA6">
            <w:pPr>
              <w:spacing w:line="197" w:lineRule="exact"/>
              <w:rPr>
                <w:rFonts w:ascii="Arial"/>
                <w:sz w:val="17"/>
              </w:rPr>
            </w:pPr>
          </w:p>
        </w:tc>
      </w:tr>
      <w:tr w14:paraId="28A05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E4ED74A">
            <w:pPr>
              <w:pStyle w:val="6"/>
              <w:spacing w:before="14" w:line="231" w:lineRule="auto"/>
              <w:ind w:left="73"/>
              <w:rPr>
                <w:sz w:val="11"/>
                <w:szCs w:val="11"/>
              </w:rPr>
            </w:pPr>
            <w:r>
              <w:rPr>
                <w:spacing w:val="-2"/>
                <w:sz w:val="11"/>
                <w:szCs w:val="11"/>
              </w:rPr>
              <w:t>30</w:t>
            </w:r>
          </w:p>
          <w:p w14:paraId="450CD2B4">
            <w:pPr>
              <w:pStyle w:val="6"/>
              <w:spacing w:line="209" w:lineRule="auto"/>
              <w:ind w:left="73"/>
              <w:rPr>
                <w:sz w:val="4"/>
                <w:szCs w:val="4"/>
              </w:rPr>
            </w:pPr>
            <w:r>
              <w:rPr>
                <w:spacing w:val="14"/>
                <w:w w:val="175"/>
                <w:sz w:val="4"/>
                <w:szCs w:val="4"/>
              </w:rPr>
              <w:t>2</w:t>
            </w:r>
          </w:p>
        </w:tc>
        <w:tc>
          <w:tcPr>
            <w:tcW w:w="299" w:type="dxa"/>
            <w:vAlign w:val="top"/>
          </w:tcPr>
          <w:p w14:paraId="6D3227BE">
            <w:pPr>
              <w:pStyle w:val="6"/>
              <w:spacing w:before="51" w:line="241" w:lineRule="auto"/>
              <w:ind w:left="75"/>
              <w:rPr>
                <w:sz w:val="11"/>
                <w:szCs w:val="11"/>
              </w:rPr>
            </w:pPr>
            <w:r>
              <w:rPr>
                <w:spacing w:val="-4"/>
                <w:sz w:val="11"/>
                <w:szCs w:val="11"/>
              </w:rPr>
              <w:t>11</w:t>
            </w:r>
          </w:p>
        </w:tc>
        <w:tc>
          <w:tcPr>
            <w:tcW w:w="918" w:type="dxa"/>
            <w:vAlign w:val="top"/>
          </w:tcPr>
          <w:p w14:paraId="256CDFB1">
            <w:pPr>
              <w:pStyle w:val="6"/>
              <w:spacing w:before="51" w:line="220" w:lineRule="auto"/>
              <w:ind w:left="70"/>
              <w:rPr>
                <w:sz w:val="11"/>
                <w:szCs w:val="11"/>
              </w:rPr>
            </w:pPr>
            <w:r>
              <w:rPr>
                <w:spacing w:val="-2"/>
                <w:sz w:val="11"/>
                <w:szCs w:val="11"/>
              </w:rPr>
              <w:t>差旅费</w:t>
            </w:r>
          </w:p>
        </w:tc>
        <w:tc>
          <w:tcPr>
            <w:tcW w:w="299" w:type="dxa"/>
            <w:vAlign w:val="top"/>
          </w:tcPr>
          <w:p w14:paraId="582408D4">
            <w:pPr>
              <w:pStyle w:val="6"/>
              <w:spacing w:before="14" w:line="231" w:lineRule="auto"/>
              <w:ind w:left="72"/>
              <w:rPr>
                <w:sz w:val="11"/>
                <w:szCs w:val="11"/>
              </w:rPr>
            </w:pPr>
            <w:r>
              <w:rPr>
                <w:spacing w:val="-2"/>
                <w:sz w:val="11"/>
                <w:szCs w:val="11"/>
              </w:rPr>
              <w:t>50</w:t>
            </w:r>
          </w:p>
          <w:p w14:paraId="5F1717EB">
            <w:pPr>
              <w:pStyle w:val="6"/>
              <w:spacing w:line="209" w:lineRule="auto"/>
              <w:ind w:left="72"/>
              <w:rPr>
                <w:sz w:val="4"/>
                <w:szCs w:val="4"/>
              </w:rPr>
            </w:pPr>
            <w:r>
              <w:rPr>
                <w:spacing w:val="13"/>
                <w:w w:val="175"/>
                <w:sz w:val="4"/>
                <w:szCs w:val="4"/>
              </w:rPr>
              <w:t>5</w:t>
            </w:r>
          </w:p>
        </w:tc>
        <w:tc>
          <w:tcPr>
            <w:tcW w:w="299" w:type="dxa"/>
            <w:vAlign w:val="top"/>
          </w:tcPr>
          <w:p w14:paraId="391C798D">
            <w:pPr>
              <w:pStyle w:val="6"/>
              <w:spacing w:before="51"/>
              <w:ind w:left="72"/>
              <w:rPr>
                <w:sz w:val="11"/>
                <w:szCs w:val="11"/>
              </w:rPr>
            </w:pPr>
            <w:r>
              <w:rPr>
                <w:spacing w:val="-2"/>
                <w:sz w:val="11"/>
                <w:szCs w:val="11"/>
              </w:rPr>
              <w:t>02</w:t>
            </w:r>
          </w:p>
        </w:tc>
        <w:tc>
          <w:tcPr>
            <w:tcW w:w="918" w:type="dxa"/>
            <w:vAlign w:val="top"/>
          </w:tcPr>
          <w:p w14:paraId="1B52845A">
            <w:pPr>
              <w:pStyle w:val="6"/>
              <w:spacing w:before="51" w:line="220" w:lineRule="auto"/>
              <w:ind w:left="74"/>
              <w:rPr>
                <w:sz w:val="11"/>
                <w:szCs w:val="11"/>
              </w:rPr>
            </w:pPr>
            <w:r>
              <w:rPr>
                <w:spacing w:val="-1"/>
                <w:sz w:val="11"/>
                <w:szCs w:val="11"/>
              </w:rPr>
              <w:t>商品服务支出</w:t>
            </w:r>
          </w:p>
        </w:tc>
        <w:tc>
          <w:tcPr>
            <w:tcW w:w="918" w:type="dxa"/>
            <w:vAlign w:val="top"/>
          </w:tcPr>
          <w:p w14:paraId="535E43A8">
            <w:pPr>
              <w:pStyle w:val="6"/>
              <w:spacing w:before="51" w:line="239" w:lineRule="auto"/>
              <w:ind w:left="567"/>
              <w:rPr>
                <w:sz w:val="11"/>
                <w:szCs w:val="11"/>
              </w:rPr>
            </w:pPr>
            <w:r>
              <w:rPr>
                <w:spacing w:val="-2"/>
                <w:sz w:val="11"/>
                <w:szCs w:val="11"/>
              </w:rPr>
              <w:t>10.00</w:t>
            </w:r>
          </w:p>
        </w:tc>
        <w:tc>
          <w:tcPr>
            <w:tcW w:w="919" w:type="dxa"/>
            <w:vAlign w:val="top"/>
          </w:tcPr>
          <w:p w14:paraId="6784DB08">
            <w:pPr>
              <w:pStyle w:val="6"/>
              <w:spacing w:before="51" w:line="239" w:lineRule="auto"/>
              <w:ind w:left="569"/>
              <w:rPr>
                <w:sz w:val="11"/>
                <w:szCs w:val="11"/>
              </w:rPr>
            </w:pPr>
            <w:r>
              <w:rPr>
                <w:spacing w:val="-2"/>
                <w:sz w:val="11"/>
                <w:szCs w:val="11"/>
              </w:rPr>
              <w:t>10.00</w:t>
            </w:r>
          </w:p>
        </w:tc>
        <w:tc>
          <w:tcPr>
            <w:tcW w:w="919" w:type="dxa"/>
            <w:vAlign w:val="top"/>
          </w:tcPr>
          <w:p w14:paraId="5CCA3DB1">
            <w:pPr>
              <w:pStyle w:val="6"/>
              <w:spacing w:before="51" w:line="239" w:lineRule="auto"/>
              <w:ind w:left="570"/>
              <w:rPr>
                <w:sz w:val="11"/>
                <w:szCs w:val="11"/>
              </w:rPr>
            </w:pPr>
            <w:r>
              <w:rPr>
                <w:spacing w:val="-2"/>
                <w:sz w:val="11"/>
                <w:szCs w:val="11"/>
              </w:rPr>
              <w:t>10.00</w:t>
            </w:r>
          </w:p>
        </w:tc>
        <w:tc>
          <w:tcPr>
            <w:tcW w:w="919" w:type="dxa"/>
            <w:vAlign w:val="top"/>
          </w:tcPr>
          <w:p w14:paraId="496E2E41">
            <w:pPr>
              <w:spacing w:line="197" w:lineRule="exact"/>
              <w:rPr>
                <w:rFonts w:ascii="Arial"/>
                <w:sz w:val="17"/>
              </w:rPr>
            </w:pPr>
          </w:p>
        </w:tc>
        <w:tc>
          <w:tcPr>
            <w:tcW w:w="919" w:type="dxa"/>
            <w:vAlign w:val="top"/>
          </w:tcPr>
          <w:p w14:paraId="54D260E4">
            <w:pPr>
              <w:spacing w:line="197" w:lineRule="exact"/>
              <w:rPr>
                <w:rFonts w:ascii="Arial"/>
                <w:sz w:val="17"/>
              </w:rPr>
            </w:pPr>
          </w:p>
        </w:tc>
        <w:tc>
          <w:tcPr>
            <w:tcW w:w="919" w:type="dxa"/>
            <w:vAlign w:val="top"/>
          </w:tcPr>
          <w:p w14:paraId="1EB68050">
            <w:pPr>
              <w:spacing w:line="197" w:lineRule="exact"/>
              <w:rPr>
                <w:rFonts w:ascii="Arial"/>
                <w:sz w:val="17"/>
              </w:rPr>
            </w:pPr>
          </w:p>
        </w:tc>
        <w:tc>
          <w:tcPr>
            <w:tcW w:w="919" w:type="dxa"/>
            <w:vAlign w:val="top"/>
          </w:tcPr>
          <w:p w14:paraId="43184285">
            <w:pPr>
              <w:spacing w:line="197" w:lineRule="exact"/>
              <w:rPr>
                <w:rFonts w:ascii="Arial"/>
                <w:sz w:val="17"/>
              </w:rPr>
            </w:pPr>
          </w:p>
        </w:tc>
        <w:tc>
          <w:tcPr>
            <w:tcW w:w="919" w:type="dxa"/>
            <w:vAlign w:val="top"/>
          </w:tcPr>
          <w:p w14:paraId="6F2BACB8">
            <w:pPr>
              <w:spacing w:line="197" w:lineRule="exact"/>
              <w:rPr>
                <w:rFonts w:ascii="Arial"/>
                <w:sz w:val="17"/>
              </w:rPr>
            </w:pPr>
          </w:p>
        </w:tc>
        <w:tc>
          <w:tcPr>
            <w:tcW w:w="919" w:type="dxa"/>
            <w:vAlign w:val="top"/>
          </w:tcPr>
          <w:p w14:paraId="16DF4A1D">
            <w:pPr>
              <w:spacing w:line="197" w:lineRule="exact"/>
              <w:rPr>
                <w:rFonts w:ascii="Arial"/>
                <w:sz w:val="17"/>
              </w:rPr>
            </w:pPr>
          </w:p>
        </w:tc>
        <w:tc>
          <w:tcPr>
            <w:tcW w:w="919" w:type="dxa"/>
            <w:vAlign w:val="top"/>
          </w:tcPr>
          <w:p w14:paraId="2915867B">
            <w:pPr>
              <w:spacing w:line="197" w:lineRule="exact"/>
              <w:rPr>
                <w:rFonts w:ascii="Arial"/>
                <w:sz w:val="17"/>
              </w:rPr>
            </w:pPr>
          </w:p>
        </w:tc>
        <w:tc>
          <w:tcPr>
            <w:tcW w:w="919" w:type="dxa"/>
            <w:vAlign w:val="top"/>
          </w:tcPr>
          <w:p w14:paraId="343C2EF7">
            <w:pPr>
              <w:spacing w:line="197" w:lineRule="exact"/>
              <w:rPr>
                <w:rFonts w:ascii="Arial"/>
                <w:sz w:val="17"/>
              </w:rPr>
            </w:pPr>
          </w:p>
        </w:tc>
        <w:tc>
          <w:tcPr>
            <w:tcW w:w="807" w:type="dxa"/>
            <w:vAlign w:val="top"/>
          </w:tcPr>
          <w:p w14:paraId="3EEBF1BE">
            <w:pPr>
              <w:spacing w:line="197" w:lineRule="exact"/>
              <w:rPr>
                <w:rFonts w:ascii="Arial"/>
                <w:sz w:val="17"/>
              </w:rPr>
            </w:pPr>
          </w:p>
        </w:tc>
      </w:tr>
      <w:tr w14:paraId="025F9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C720CC9">
            <w:pPr>
              <w:pStyle w:val="6"/>
              <w:spacing w:before="14" w:line="231" w:lineRule="auto"/>
              <w:ind w:left="73"/>
              <w:rPr>
                <w:sz w:val="11"/>
                <w:szCs w:val="11"/>
              </w:rPr>
            </w:pPr>
            <w:r>
              <w:rPr>
                <w:spacing w:val="-2"/>
                <w:sz w:val="11"/>
                <w:szCs w:val="11"/>
              </w:rPr>
              <w:t>30</w:t>
            </w:r>
          </w:p>
          <w:p w14:paraId="3BAEC208">
            <w:pPr>
              <w:pStyle w:val="6"/>
              <w:spacing w:line="206" w:lineRule="auto"/>
              <w:ind w:left="73"/>
              <w:rPr>
                <w:sz w:val="4"/>
                <w:szCs w:val="4"/>
              </w:rPr>
            </w:pPr>
            <w:r>
              <w:rPr>
                <w:spacing w:val="14"/>
                <w:w w:val="175"/>
                <w:sz w:val="4"/>
                <w:szCs w:val="4"/>
              </w:rPr>
              <w:t>2</w:t>
            </w:r>
          </w:p>
        </w:tc>
        <w:tc>
          <w:tcPr>
            <w:tcW w:w="299" w:type="dxa"/>
            <w:vAlign w:val="top"/>
          </w:tcPr>
          <w:p w14:paraId="228399C4">
            <w:pPr>
              <w:pStyle w:val="6"/>
              <w:spacing w:before="51"/>
              <w:ind w:left="75"/>
              <w:rPr>
                <w:sz w:val="11"/>
                <w:szCs w:val="11"/>
              </w:rPr>
            </w:pPr>
            <w:r>
              <w:rPr>
                <w:spacing w:val="-4"/>
                <w:sz w:val="11"/>
                <w:szCs w:val="11"/>
              </w:rPr>
              <w:t>13</w:t>
            </w:r>
          </w:p>
        </w:tc>
        <w:tc>
          <w:tcPr>
            <w:tcW w:w="918" w:type="dxa"/>
            <w:vAlign w:val="top"/>
          </w:tcPr>
          <w:p w14:paraId="4FC2AF5F">
            <w:pPr>
              <w:pStyle w:val="6"/>
              <w:spacing w:before="51" w:line="220" w:lineRule="auto"/>
              <w:ind w:left="70"/>
              <w:rPr>
                <w:sz w:val="11"/>
                <w:szCs w:val="11"/>
              </w:rPr>
            </w:pPr>
            <w:r>
              <w:rPr>
                <w:spacing w:val="-1"/>
                <w:sz w:val="11"/>
                <w:szCs w:val="11"/>
              </w:rPr>
              <w:t>维修（护）费</w:t>
            </w:r>
          </w:p>
        </w:tc>
        <w:tc>
          <w:tcPr>
            <w:tcW w:w="299" w:type="dxa"/>
            <w:vAlign w:val="top"/>
          </w:tcPr>
          <w:p w14:paraId="446785EA">
            <w:pPr>
              <w:pStyle w:val="6"/>
              <w:spacing w:before="14" w:line="231" w:lineRule="auto"/>
              <w:ind w:left="72"/>
              <w:rPr>
                <w:sz w:val="11"/>
                <w:szCs w:val="11"/>
              </w:rPr>
            </w:pPr>
            <w:r>
              <w:rPr>
                <w:spacing w:val="-2"/>
                <w:sz w:val="11"/>
                <w:szCs w:val="11"/>
              </w:rPr>
              <w:t>50</w:t>
            </w:r>
          </w:p>
          <w:p w14:paraId="6E4B4E64">
            <w:pPr>
              <w:pStyle w:val="6"/>
              <w:spacing w:line="206" w:lineRule="auto"/>
              <w:ind w:left="72"/>
              <w:rPr>
                <w:sz w:val="4"/>
                <w:szCs w:val="4"/>
              </w:rPr>
            </w:pPr>
            <w:r>
              <w:rPr>
                <w:spacing w:val="13"/>
                <w:w w:val="175"/>
                <w:sz w:val="4"/>
                <w:szCs w:val="4"/>
              </w:rPr>
              <w:t>5</w:t>
            </w:r>
          </w:p>
        </w:tc>
        <w:tc>
          <w:tcPr>
            <w:tcW w:w="299" w:type="dxa"/>
            <w:vAlign w:val="top"/>
          </w:tcPr>
          <w:p w14:paraId="28A16CDC">
            <w:pPr>
              <w:pStyle w:val="6"/>
              <w:spacing w:before="51"/>
              <w:ind w:left="72"/>
              <w:rPr>
                <w:sz w:val="11"/>
                <w:szCs w:val="11"/>
              </w:rPr>
            </w:pPr>
            <w:r>
              <w:rPr>
                <w:spacing w:val="-2"/>
                <w:sz w:val="11"/>
                <w:szCs w:val="11"/>
              </w:rPr>
              <w:t>02</w:t>
            </w:r>
          </w:p>
        </w:tc>
        <w:tc>
          <w:tcPr>
            <w:tcW w:w="918" w:type="dxa"/>
            <w:vAlign w:val="top"/>
          </w:tcPr>
          <w:p w14:paraId="01950834">
            <w:pPr>
              <w:pStyle w:val="6"/>
              <w:spacing w:before="51" w:line="220" w:lineRule="auto"/>
              <w:ind w:left="74"/>
              <w:rPr>
                <w:sz w:val="11"/>
                <w:szCs w:val="11"/>
              </w:rPr>
            </w:pPr>
            <w:r>
              <w:rPr>
                <w:spacing w:val="-1"/>
                <w:sz w:val="11"/>
                <w:szCs w:val="11"/>
              </w:rPr>
              <w:t>商品服务支出</w:t>
            </w:r>
          </w:p>
        </w:tc>
        <w:tc>
          <w:tcPr>
            <w:tcW w:w="918" w:type="dxa"/>
            <w:vAlign w:val="top"/>
          </w:tcPr>
          <w:p w14:paraId="61006691">
            <w:pPr>
              <w:pStyle w:val="6"/>
              <w:spacing w:before="51" w:line="239" w:lineRule="auto"/>
              <w:ind w:left="617"/>
              <w:rPr>
                <w:sz w:val="11"/>
                <w:szCs w:val="11"/>
              </w:rPr>
            </w:pPr>
            <w:r>
              <w:rPr>
                <w:spacing w:val="-2"/>
                <w:sz w:val="11"/>
                <w:szCs w:val="11"/>
              </w:rPr>
              <w:t>7.00</w:t>
            </w:r>
          </w:p>
        </w:tc>
        <w:tc>
          <w:tcPr>
            <w:tcW w:w="919" w:type="dxa"/>
            <w:vAlign w:val="top"/>
          </w:tcPr>
          <w:p w14:paraId="1C43CC6A">
            <w:pPr>
              <w:pStyle w:val="6"/>
              <w:spacing w:before="51" w:line="239" w:lineRule="auto"/>
              <w:ind w:left="619"/>
              <w:rPr>
                <w:sz w:val="11"/>
                <w:szCs w:val="11"/>
              </w:rPr>
            </w:pPr>
            <w:r>
              <w:rPr>
                <w:spacing w:val="-2"/>
                <w:sz w:val="11"/>
                <w:szCs w:val="11"/>
              </w:rPr>
              <w:t>7.00</w:t>
            </w:r>
          </w:p>
        </w:tc>
        <w:tc>
          <w:tcPr>
            <w:tcW w:w="919" w:type="dxa"/>
            <w:vAlign w:val="top"/>
          </w:tcPr>
          <w:p w14:paraId="6E080E7C">
            <w:pPr>
              <w:pStyle w:val="6"/>
              <w:spacing w:before="51" w:line="239" w:lineRule="auto"/>
              <w:ind w:left="620"/>
              <w:rPr>
                <w:sz w:val="11"/>
                <w:szCs w:val="11"/>
              </w:rPr>
            </w:pPr>
            <w:r>
              <w:rPr>
                <w:spacing w:val="-2"/>
                <w:sz w:val="11"/>
                <w:szCs w:val="11"/>
              </w:rPr>
              <w:t>7.00</w:t>
            </w:r>
          </w:p>
        </w:tc>
        <w:tc>
          <w:tcPr>
            <w:tcW w:w="919" w:type="dxa"/>
            <w:vAlign w:val="top"/>
          </w:tcPr>
          <w:p w14:paraId="370F1AC4">
            <w:pPr>
              <w:spacing w:line="197" w:lineRule="exact"/>
              <w:rPr>
                <w:rFonts w:ascii="Arial"/>
                <w:sz w:val="17"/>
              </w:rPr>
            </w:pPr>
          </w:p>
        </w:tc>
        <w:tc>
          <w:tcPr>
            <w:tcW w:w="919" w:type="dxa"/>
            <w:vAlign w:val="top"/>
          </w:tcPr>
          <w:p w14:paraId="38B5082B">
            <w:pPr>
              <w:spacing w:line="197" w:lineRule="exact"/>
              <w:rPr>
                <w:rFonts w:ascii="Arial"/>
                <w:sz w:val="17"/>
              </w:rPr>
            </w:pPr>
          </w:p>
        </w:tc>
        <w:tc>
          <w:tcPr>
            <w:tcW w:w="919" w:type="dxa"/>
            <w:vAlign w:val="top"/>
          </w:tcPr>
          <w:p w14:paraId="6716CEC2">
            <w:pPr>
              <w:spacing w:line="197" w:lineRule="exact"/>
              <w:rPr>
                <w:rFonts w:ascii="Arial"/>
                <w:sz w:val="17"/>
              </w:rPr>
            </w:pPr>
          </w:p>
        </w:tc>
        <w:tc>
          <w:tcPr>
            <w:tcW w:w="919" w:type="dxa"/>
            <w:vAlign w:val="top"/>
          </w:tcPr>
          <w:p w14:paraId="40EEF5C9">
            <w:pPr>
              <w:spacing w:line="197" w:lineRule="exact"/>
              <w:rPr>
                <w:rFonts w:ascii="Arial"/>
                <w:sz w:val="17"/>
              </w:rPr>
            </w:pPr>
          </w:p>
        </w:tc>
        <w:tc>
          <w:tcPr>
            <w:tcW w:w="919" w:type="dxa"/>
            <w:vAlign w:val="top"/>
          </w:tcPr>
          <w:p w14:paraId="676F6E53">
            <w:pPr>
              <w:spacing w:line="197" w:lineRule="exact"/>
              <w:rPr>
                <w:rFonts w:ascii="Arial"/>
                <w:sz w:val="17"/>
              </w:rPr>
            </w:pPr>
          </w:p>
        </w:tc>
        <w:tc>
          <w:tcPr>
            <w:tcW w:w="919" w:type="dxa"/>
            <w:vAlign w:val="top"/>
          </w:tcPr>
          <w:p w14:paraId="2493646A">
            <w:pPr>
              <w:spacing w:line="197" w:lineRule="exact"/>
              <w:rPr>
                <w:rFonts w:ascii="Arial"/>
                <w:sz w:val="17"/>
              </w:rPr>
            </w:pPr>
          </w:p>
        </w:tc>
        <w:tc>
          <w:tcPr>
            <w:tcW w:w="919" w:type="dxa"/>
            <w:vAlign w:val="top"/>
          </w:tcPr>
          <w:p w14:paraId="6D66FAE7">
            <w:pPr>
              <w:spacing w:line="197" w:lineRule="exact"/>
              <w:rPr>
                <w:rFonts w:ascii="Arial"/>
                <w:sz w:val="17"/>
              </w:rPr>
            </w:pPr>
          </w:p>
        </w:tc>
        <w:tc>
          <w:tcPr>
            <w:tcW w:w="919" w:type="dxa"/>
            <w:vAlign w:val="top"/>
          </w:tcPr>
          <w:p w14:paraId="1A97831C">
            <w:pPr>
              <w:spacing w:line="197" w:lineRule="exact"/>
              <w:rPr>
                <w:rFonts w:ascii="Arial"/>
                <w:sz w:val="17"/>
              </w:rPr>
            </w:pPr>
          </w:p>
        </w:tc>
        <w:tc>
          <w:tcPr>
            <w:tcW w:w="807" w:type="dxa"/>
            <w:vAlign w:val="top"/>
          </w:tcPr>
          <w:p w14:paraId="3E91CDD0">
            <w:pPr>
              <w:spacing w:line="197" w:lineRule="exact"/>
              <w:rPr>
                <w:rFonts w:ascii="Arial"/>
                <w:sz w:val="17"/>
              </w:rPr>
            </w:pPr>
          </w:p>
        </w:tc>
      </w:tr>
      <w:tr w14:paraId="1131E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072A7CDB">
            <w:pPr>
              <w:pStyle w:val="6"/>
              <w:spacing w:before="15" w:line="231" w:lineRule="auto"/>
              <w:ind w:left="73"/>
              <w:rPr>
                <w:sz w:val="11"/>
                <w:szCs w:val="11"/>
              </w:rPr>
            </w:pPr>
            <w:r>
              <w:rPr>
                <w:spacing w:val="-2"/>
                <w:sz w:val="11"/>
                <w:szCs w:val="11"/>
              </w:rPr>
              <w:t>30</w:t>
            </w:r>
          </w:p>
          <w:p w14:paraId="14C16799">
            <w:pPr>
              <w:pStyle w:val="6"/>
              <w:spacing w:line="203" w:lineRule="auto"/>
              <w:ind w:left="73"/>
              <w:rPr>
                <w:sz w:val="4"/>
                <w:szCs w:val="4"/>
              </w:rPr>
            </w:pPr>
            <w:r>
              <w:rPr>
                <w:spacing w:val="14"/>
                <w:w w:val="175"/>
                <w:sz w:val="4"/>
                <w:szCs w:val="4"/>
              </w:rPr>
              <w:t>2</w:t>
            </w:r>
          </w:p>
        </w:tc>
        <w:tc>
          <w:tcPr>
            <w:tcW w:w="299" w:type="dxa"/>
            <w:vAlign w:val="top"/>
          </w:tcPr>
          <w:p w14:paraId="6D7CEA06">
            <w:pPr>
              <w:pStyle w:val="6"/>
              <w:spacing w:before="52"/>
              <w:ind w:left="75"/>
              <w:rPr>
                <w:sz w:val="11"/>
                <w:szCs w:val="11"/>
              </w:rPr>
            </w:pPr>
            <w:r>
              <w:rPr>
                <w:spacing w:val="-4"/>
                <w:sz w:val="11"/>
                <w:szCs w:val="11"/>
              </w:rPr>
              <w:t>17</w:t>
            </w:r>
          </w:p>
        </w:tc>
        <w:tc>
          <w:tcPr>
            <w:tcW w:w="918" w:type="dxa"/>
            <w:vAlign w:val="top"/>
          </w:tcPr>
          <w:p w14:paraId="597B7079">
            <w:pPr>
              <w:pStyle w:val="6"/>
              <w:spacing w:before="52" w:line="220" w:lineRule="auto"/>
              <w:ind w:left="72"/>
              <w:rPr>
                <w:sz w:val="11"/>
                <w:szCs w:val="11"/>
              </w:rPr>
            </w:pPr>
            <w:r>
              <w:rPr>
                <w:spacing w:val="-2"/>
                <w:sz w:val="11"/>
                <w:szCs w:val="11"/>
              </w:rPr>
              <w:t>公务接待费</w:t>
            </w:r>
          </w:p>
        </w:tc>
        <w:tc>
          <w:tcPr>
            <w:tcW w:w="299" w:type="dxa"/>
            <w:vAlign w:val="top"/>
          </w:tcPr>
          <w:p w14:paraId="1F14282D">
            <w:pPr>
              <w:pStyle w:val="6"/>
              <w:spacing w:before="15" w:line="231" w:lineRule="auto"/>
              <w:ind w:left="72"/>
              <w:rPr>
                <w:sz w:val="11"/>
                <w:szCs w:val="11"/>
              </w:rPr>
            </w:pPr>
            <w:r>
              <w:rPr>
                <w:spacing w:val="-2"/>
                <w:sz w:val="11"/>
                <w:szCs w:val="11"/>
              </w:rPr>
              <w:t>50</w:t>
            </w:r>
          </w:p>
          <w:p w14:paraId="2975D54D">
            <w:pPr>
              <w:pStyle w:val="6"/>
              <w:spacing w:line="203" w:lineRule="auto"/>
              <w:ind w:left="72"/>
              <w:rPr>
                <w:sz w:val="4"/>
                <w:szCs w:val="4"/>
              </w:rPr>
            </w:pPr>
            <w:r>
              <w:rPr>
                <w:spacing w:val="14"/>
                <w:w w:val="175"/>
                <w:sz w:val="4"/>
                <w:szCs w:val="4"/>
              </w:rPr>
              <w:t>2</w:t>
            </w:r>
          </w:p>
        </w:tc>
        <w:tc>
          <w:tcPr>
            <w:tcW w:w="299" w:type="dxa"/>
            <w:vAlign w:val="top"/>
          </w:tcPr>
          <w:p w14:paraId="67AD24F5">
            <w:pPr>
              <w:pStyle w:val="6"/>
              <w:spacing w:before="52"/>
              <w:ind w:left="72"/>
              <w:rPr>
                <w:sz w:val="11"/>
                <w:szCs w:val="11"/>
              </w:rPr>
            </w:pPr>
            <w:r>
              <w:rPr>
                <w:spacing w:val="-2"/>
                <w:sz w:val="11"/>
                <w:szCs w:val="11"/>
              </w:rPr>
              <w:t>06</w:t>
            </w:r>
          </w:p>
        </w:tc>
        <w:tc>
          <w:tcPr>
            <w:tcW w:w="918" w:type="dxa"/>
            <w:vAlign w:val="top"/>
          </w:tcPr>
          <w:p w14:paraId="025DCD18">
            <w:pPr>
              <w:pStyle w:val="6"/>
              <w:spacing w:before="52" w:line="220" w:lineRule="auto"/>
              <w:ind w:left="76"/>
              <w:rPr>
                <w:sz w:val="11"/>
                <w:szCs w:val="11"/>
              </w:rPr>
            </w:pPr>
            <w:r>
              <w:rPr>
                <w:spacing w:val="-2"/>
                <w:sz w:val="11"/>
                <w:szCs w:val="11"/>
              </w:rPr>
              <w:t>公务接待费</w:t>
            </w:r>
          </w:p>
        </w:tc>
        <w:tc>
          <w:tcPr>
            <w:tcW w:w="918" w:type="dxa"/>
            <w:vAlign w:val="top"/>
          </w:tcPr>
          <w:p w14:paraId="54454B33">
            <w:pPr>
              <w:pStyle w:val="6"/>
              <w:spacing w:before="52" w:line="239" w:lineRule="auto"/>
              <w:ind w:left="616"/>
              <w:rPr>
                <w:sz w:val="11"/>
                <w:szCs w:val="11"/>
              </w:rPr>
            </w:pPr>
            <w:r>
              <w:rPr>
                <w:spacing w:val="-2"/>
                <w:sz w:val="11"/>
                <w:szCs w:val="11"/>
              </w:rPr>
              <w:t>3.50</w:t>
            </w:r>
          </w:p>
        </w:tc>
        <w:tc>
          <w:tcPr>
            <w:tcW w:w="919" w:type="dxa"/>
            <w:vAlign w:val="top"/>
          </w:tcPr>
          <w:p w14:paraId="2A281619">
            <w:pPr>
              <w:pStyle w:val="6"/>
              <w:spacing w:before="52" w:line="239" w:lineRule="auto"/>
              <w:ind w:left="618"/>
              <w:rPr>
                <w:sz w:val="11"/>
                <w:szCs w:val="11"/>
              </w:rPr>
            </w:pPr>
            <w:r>
              <w:rPr>
                <w:spacing w:val="-2"/>
                <w:sz w:val="11"/>
                <w:szCs w:val="11"/>
              </w:rPr>
              <w:t>3.50</w:t>
            </w:r>
          </w:p>
        </w:tc>
        <w:tc>
          <w:tcPr>
            <w:tcW w:w="919" w:type="dxa"/>
            <w:vAlign w:val="top"/>
          </w:tcPr>
          <w:p w14:paraId="138DD478">
            <w:pPr>
              <w:pStyle w:val="6"/>
              <w:spacing w:before="52" w:line="239" w:lineRule="auto"/>
              <w:ind w:left="619"/>
              <w:rPr>
                <w:sz w:val="11"/>
                <w:szCs w:val="11"/>
              </w:rPr>
            </w:pPr>
            <w:r>
              <w:rPr>
                <w:spacing w:val="-2"/>
                <w:sz w:val="11"/>
                <w:szCs w:val="11"/>
              </w:rPr>
              <w:t>3.50</w:t>
            </w:r>
          </w:p>
        </w:tc>
        <w:tc>
          <w:tcPr>
            <w:tcW w:w="919" w:type="dxa"/>
            <w:vAlign w:val="top"/>
          </w:tcPr>
          <w:p w14:paraId="0AC9A63E">
            <w:pPr>
              <w:spacing w:line="197" w:lineRule="exact"/>
              <w:rPr>
                <w:rFonts w:ascii="Arial"/>
                <w:sz w:val="17"/>
              </w:rPr>
            </w:pPr>
          </w:p>
        </w:tc>
        <w:tc>
          <w:tcPr>
            <w:tcW w:w="919" w:type="dxa"/>
            <w:vAlign w:val="top"/>
          </w:tcPr>
          <w:p w14:paraId="4D4DCA1F">
            <w:pPr>
              <w:spacing w:line="197" w:lineRule="exact"/>
              <w:rPr>
                <w:rFonts w:ascii="Arial"/>
                <w:sz w:val="17"/>
              </w:rPr>
            </w:pPr>
          </w:p>
        </w:tc>
        <w:tc>
          <w:tcPr>
            <w:tcW w:w="919" w:type="dxa"/>
            <w:vAlign w:val="top"/>
          </w:tcPr>
          <w:p w14:paraId="740674CD">
            <w:pPr>
              <w:spacing w:line="197" w:lineRule="exact"/>
              <w:rPr>
                <w:rFonts w:ascii="Arial"/>
                <w:sz w:val="17"/>
              </w:rPr>
            </w:pPr>
          </w:p>
        </w:tc>
        <w:tc>
          <w:tcPr>
            <w:tcW w:w="919" w:type="dxa"/>
            <w:vAlign w:val="top"/>
          </w:tcPr>
          <w:p w14:paraId="047EB665">
            <w:pPr>
              <w:spacing w:line="197" w:lineRule="exact"/>
              <w:rPr>
                <w:rFonts w:ascii="Arial"/>
                <w:sz w:val="17"/>
              </w:rPr>
            </w:pPr>
          </w:p>
        </w:tc>
        <w:tc>
          <w:tcPr>
            <w:tcW w:w="919" w:type="dxa"/>
            <w:vAlign w:val="top"/>
          </w:tcPr>
          <w:p w14:paraId="33C86AD9">
            <w:pPr>
              <w:spacing w:line="197" w:lineRule="exact"/>
              <w:rPr>
                <w:rFonts w:ascii="Arial"/>
                <w:sz w:val="17"/>
              </w:rPr>
            </w:pPr>
          </w:p>
        </w:tc>
        <w:tc>
          <w:tcPr>
            <w:tcW w:w="919" w:type="dxa"/>
            <w:vAlign w:val="top"/>
          </w:tcPr>
          <w:p w14:paraId="18AE0EDF">
            <w:pPr>
              <w:spacing w:line="197" w:lineRule="exact"/>
              <w:rPr>
                <w:rFonts w:ascii="Arial"/>
                <w:sz w:val="17"/>
              </w:rPr>
            </w:pPr>
          </w:p>
        </w:tc>
        <w:tc>
          <w:tcPr>
            <w:tcW w:w="919" w:type="dxa"/>
            <w:vAlign w:val="top"/>
          </w:tcPr>
          <w:p w14:paraId="2743EF0C">
            <w:pPr>
              <w:spacing w:line="197" w:lineRule="exact"/>
              <w:rPr>
                <w:rFonts w:ascii="Arial"/>
                <w:sz w:val="17"/>
              </w:rPr>
            </w:pPr>
          </w:p>
        </w:tc>
        <w:tc>
          <w:tcPr>
            <w:tcW w:w="919" w:type="dxa"/>
            <w:vAlign w:val="top"/>
          </w:tcPr>
          <w:p w14:paraId="09487A64">
            <w:pPr>
              <w:spacing w:line="197" w:lineRule="exact"/>
              <w:rPr>
                <w:rFonts w:ascii="Arial"/>
                <w:sz w:val="17"/>
              </w:rPr>
            </w:pPr>
          </w:p>
        </w:tc>
        <w:tc>
          <w:tcPr>
            <w:tcW w:w="807" w:type="dxa"/>
            <w:vAlign w:val="top"/>
          </w:tcPr>
          <w:p w14:paraId="4468A49B">
            <w:pPr>
              <w:spacing w:line="197" w:lineRule="exact"/>
              <w:rPr>
                <w:rFonts w:ascii="Arial"/>
                <w:sz w:val="17"/>
              </w:rPr>
            </w:pPr>
          </w:p>
        </w:tc>
      </w:tr>
      <w:tr w14:paraId="5B6C1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50C303F">
            <w:pPr>
              <w:pStyle w:val="6"/>
              <w:spacing w:before="15" w:line="231" w:lineRule="auto"/>
              <w:ind w:left="73"/>
              <w:rPr>
                <w:sz w:val="11"/>
                <w:szCs w:val="11"/>
              </w:rPr>
            </w:pPr>
            <w:r>
              <w:rPr>
                <w:spacing w:val="-2"/>
                <w:sz w:val="11"/>
                <w:szCs w:val="11"/>
              </w:rPr>
              <w:t>30</w:t>
            </w:r>
          </w:p>
          <w:p w14:paraId="2C4B5C54">
            <w:pPr>
              <w:pStyle w:val="6"/>
              <w:spacing w:line="201" w:lineRule="auto"/>
              <w:ind w:left="73"/>
              <w:rPr>
                <w:sz w:val="4"/>
                <w:szCs w:val="4"/>
              </w:rPr>
            </w:pPr>
            <w:r>
              <w:rPr>
                <w:spacing w:val="14"/>
                <w:w w:val="175"/>
                <w:sz w:val="4"/>
                <w:szCs w:val="4"/>
              </w:rPr>
              <w:t>2</w:t>
            </w:r>
          </w:p>
        </w:tc>
        <w:tc>
          <w:tcPr>
            <w:tcW w:w="299" w:type="dxa"/>
            <w:vAlign w:val="top"/>
          </w:tcPr>
          <w:p w14:paraId="2589BB4F">
            <w:pPr>
              <w:pStyle w:val="6"/>
              <w:spacing w:before="52"/>
              <w:ind w:left="68"/>
              <w:rPr>
                <w:sz w:val="11"/>
                <w:szCs w:val="11"/>
              </w:rPr>
            </w:pPr>
            <w:r>
              <w:rPr>
                <w:spacing w:val="-2"/>
                <w:sz w:val="11"/>
                <w:szCs w:val="11"/>
              </w:rPr>
              <w:t>01</w:t>
            </w:r>
          </w:p>
        </w:tc>
        <w:tc>
          <w:tcPr>
            <w:tcW w:w="918" w:type="dxa"/>
            <w:vAlign w:val="top"/>
          </w:tcPr>
          <w:p w14:paraId="6AE52C36">
            <w:pPr>
              <w:pStyle w:val="6"/>
              <w:spacing w:before="52" w:line="220" w:lineRule="auto"/>
              <w:ind w:left="70"/>
              <w:rPr>
                <w:sz w:val="11"/>
                <w:szCs w:val="11"/>
              </w:rPr>
            </w:pPr>
            <w:r>
              <w:rPr>
                <w:spacing w:val="-2"/>
                <w:sz w:val="11"/>
                <w:szCs w:val="11"/>
              </w:rPr>
              <w:t>办公费</w:t>
            </w:r>
          </w:p>
        </w:tc>
        <w:tc>
          <w:tcPr>
            <w:tcW w:w="299" w:type="dxa"/>
            <w:vAlign w:val="top"/>
          </w:tcPr>
          <w:p w14:paraId="48ECA1BF">
            <w:pPr>
              <w:pStyle w:val="6"/>
              <w:spacing w:before="15" w:line="231" w:lineRule="auto"/>
              <w:ind w:left="72"/>
              <w:rPr>
                <w:sz w:val="11"/>
                <w:szCs w:val="11"/>
              </w:rPr>
            </w:pPr>
            <w:r>
              <w:rPr>
                <w:spacing w:val="-2"/>
                <w:sz w:val="11"/>
                <w:szCs w:val="11"/>
              </w:rPr>
              <w:t>50</w:t>
            </w:r>
          </w:p>
          <w:p w14:paraId="2060088A">
            <w:pPr>
              <w:pStyle w:val="6"/>
              <w:spacing w:line="201" w:lineRule="auto"/>
              <w:ind w:left="72"/>
              <w:rPr>
                <w:sz w:val="4"/>
                <w:szCs w:val="4"/>
              </w:rPr>
            </w:pPr>
            <w:r>
              <w:rPr>
                <w:spacing w:val="13"/>
                <w:w w:val="175"/>
                <w:sz w:val="4"/>
                <w:szCs w:val="4"/>
              </w:rPr>
              <w:t>5</w:t>
            </w:r>
          </w:p>
        </w:tc>
        <w:tc>
          <w:tcPr>
            <w:tcW w:w="299" w:type="dxa"/>
            <w:vAlign w:val="top"/>
          </w:tcPr>
          <w:p w14:paraId="179033F3">
            <w:pPr>
              <w:pStyle w:val="6"/>
              <w:spacing w:before="52"/>
              <w:ind w:left="72"/>
              <w:rPr>
                <w:sz w:val="11"/>
                <w:szCs w:val="11"/>
              </w:rPr>
            </w:pPr>
            <w:r>
              <w:rPr>
                <w:spacing w:val="-2"/>
                <w:sz w:val="11"/>
                <w:szCs w:val="11"/>
              </w:rPr>
              <w:t>02</w:t>
            </w:r>
          </w:p>
        </w:tc>
        <w:tc>
          <w:tcPr>
            <w:tcW w:w="918" w:type="dxa"/>
            <w:vAlign w:val="top"/>
          </w:tcPr>
          <w:p w14:paraId="3142377F">
            <w:pPr>
              <w:pStyle w:val="6"/>
              <w:spacing w:before="52" w:line="220" w:lineRule="auto"/>
              <w:ind w:left="74"/>
              <w:rPr>
                <w:sz w:val="11"/>
                <w:szCs w:val="11"/>
              </w:rPr>
            </w:pPr>
            <w:r>
              <w:rPr>
                <w:spacing w:val="-1"/>
                <w:sz w:val="11"/>
                <w:szCs w:val="11"/>
              </w:rPr>
              <w:t>商品服务支出</w:t>
            </w:r>
          </w:p>
        </w:tc>
        <w:tc>
          <w:tcPr>
            <w:tcW w:w="918" w:type="dxa"/>
            <w:vAlign w:val="top"/>
          </w:tcPr>
          <w:p w14:paraId="68105885">
            <w:pPr>
              <w:pStyle w:val="6"/>
              <w:spacing w:before="53" w:line="239" w:lineRule="auto"/>
              <w:ind w:left="560"/>
              <w:rPr>
                <w:sz w:val="11"/>
                <w:szCs w:val="11"/>
              </w:rPr>
            </w:pPr>
            <w:r>
              <w:rPr>
                <w:spacing w:val="-1"/>
                <w:sz w:val="11"/>
                <w:szCs w:val="11"/>
              </w:rPr>
              <w:t>90.50</w:t>
            </w:r>
          </w:p>
        </w:tc>
        <w:tc>
          <w:tcPr>
            <w:tcW w:w="919" w:type="dxa"/>
            <w:vAlign w:val="top"/>
          </w:tcPr>
          <w:p w14:paraId="5CB84A01">
            <w:pPr>
              <w:pStyle w:val="6"/>
              <w:spacing w:before="53" w:line="239" w:lineRule="auto"/>
              <w:ind w:left="562"/>
              <w:rPr>
                <w:sz w:val="11"/>
                <w:szCs w:val="11"/>
              </w:rPr>
            </w:pPr>
            <w:r>
              <w:rPr>
                <w:spacing w:val="-1"/>
                <w:sz w:val="11"/>
                <w:szCs w:val="11"/>
              </w:rPr>
              <w:t>90.50</w:t>
            </w:r>
          </w:p>
        </w:tc>
        <w:tc>
          <w:tcPr>
            <w:tcW w:w="919" w:type="dxa"/>
            <w:vAlign w:val="top"/>
          </w:tcPr>
          <w:p w14:paraId="69D1F02A">
            <w:pPr>
              <w:pStyle w:val="6"/>
              <w:spacing w:before="53" w:line="239" w:lineRule="auto"/>
              <w:ind w:left="563"/>
              <w:rPr>
                <w:sz w:val="11"/>
                <w:szCs w:val="11"/>
              </w:rPr>
            </w:pPr>
            <w:r>
              <w:rPr>
                <w:spacing w:val="-1"/>
                <w:sz w:val="11"/>
                <w:szCs w:val="11"/>
              </w:rPr>
              <w:t>90.50</w:t>
            </w:r>
          </w:p>
        </w:tc>
        <w:tc>
          <w:tcPr>
            <w:tcW w:w="919" w:type="dxa"/>
            <w:vAlign w:val="top"/>
          </w:tcPr>
          <w:p w14:paraId="11584E54">
            <w:pPr>
              <w:spacing w:line="197" w:lineRule="exact"/>
              <w:rPr>
                <w:rFonts w:ascii="Arial"/>
                <w:sz w:val="17"/>
              </w:rPr>
            </w:pPr>
          </w:p>
        </w:tc>
        <w:tc>
          <w:tcPr>
            <w:tcW w:w="919" w:type="dxa"/>
            <w:vAlign w:val="top"/>
          </w:tcPr>
          <w:p w14:paraId="3EA0437B">
            <w:pPr>
              <w:spacing w:line="197" w:lineRule="exact"/>
              <w:rPr>
                <w:rFonts w:ascii="Arial"/>
                <w:sz w:val="17"/>
              </w:rPr>
            </w:pPr>
          </w:p>
        </w:tc>
        <w:tc>
          <w:tcPr>
            <w:tcW w:w="919" w:type="dxa"/>
            <w:vAlign w:val="top"/>
          </w:tcPr>
          <w:p w14:paraId="157F5BB9">
            <w:pPr>
              <w:spacing w:line="197" w:lineRule="exact"/>
              <w:rPr>
                <w:rFonts w:ascii="Arial"/>
                <w:sz w:val="17"/>
              </w:rPr>
            </w:pPr>
          </w:p>
        </w:tc>
        <w:tc>
          <w:tcPr>
            <w:tcW w:w="919" w:type="dxa"/>
            <w:vAlign w:val="top"/>
          </w:tcPr>
          <w:p w14:paraId="711C883B">
            <w:pPr>
              <w:spacing w:line="197" w:lineRule="exact"/>
              <w:rPr>
                <w:rFonts w:ascii="Arial"/>
                <w:sz w:val="17"/>
              </w:rPr>
            </w:pPr>
          </w:p>
        </w:tc>
        <w:tc>
          <w:tcPr>
            <w:tcW w:w="919" w:type="dxa"/>
            <w:vAlign w:val="top"/>
          </w:tcPr>
          <w:p w14:paraId="6BB9A5AA">
            <w:pPr>
              <w:spacing w:line="197" w:lineRule="exact"/>
              <w:rPr>
                <w:rFonts w:ascii="Arial"/>
                <w:sz w:val="17"/>
              </w:rPr>
            </w:pPr>
          </w:p>
        </w:tc>
        <w:tc>
          <w:tcPr>
            <w:tcW w:w="919" w:type="dxa"/>
            <w:vAlign w:val="top"/>
          </w:tcPr>
          <w:p w14:paraId="0BA69968">
            <w:pPr>
              <w:spacing w:line="197" w:lineRule="exact"/>
              <w:rPr>
                <w:rFonts w:ascii="Arial"/>
                <w:sz w:val="17"/>
              </w:rPr>
            </w:pPr>
          </w:p>
        </w:tc>
        <w:tc>
          <w:tcPr>
            <w:tcW w:w="919" w:type="dxa"/>
            <w:vAlign w:val="top"/>
          </w:tcPr>
          <w:p w14:paraId="56F7292F">
            <w:pPr>
              <w:spacing w:line="197" w:lineRule="exact"/>
              <w:rPr>
                <w:rFonts w:ascii="Arial"/>
                <w:sz w:val="17"/>
              </w:rPr>
            </w:pPr>
          </w:p>
        </w:tc>
        <w:tc>
          <w:tcPr>
            <w:tcW w:w="919" w:type="dxa"/>
            <w:vAlign w:val="top"/>
          </w:tcPr>
          <w:p w14:paraId="75FF13BC">
            <w:pPr>
              <w:spacing w:line="197" w:lineRule="exact"/>
              <w:rPr>
                <w:rFonts w:ascii="Arial"/>
                <w:sz w:val="17"/>
              </w:rPr>
            </w:pPr>
          </w:p>
        </w:tc>
        <w:tc>
          <w:tcPr>
            <w:tcW w:w="807" w:type="dxa"/>
            <w:vAlign w:val="top"/>
          </w:tcPr>
          <w:p w14:paraId="3855B2B1">
            <w:pPr>
              <w:spacing w:line="197" w:lineRule="exact"/>
              <w:rPr>
                <w:rFonts w:ascii="Arial"/>
                <w:sz w:val="17"/>
              </w:rPr>
            </w:pPr>
          </w:p>
        </w:tc>
      </w:tr>
      <w:tr w14:paraId="33E30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CBEC256">
            <w:pPr>
              <w:pStyle w:val="6"/>
              <w:spacing w:before="16" w:line="231" w:lineRule="auto"/>
              <w:ind w:left="73"/>
              <w:rPr>
                <w:sz w:val="11"/>
                <w:szCs w:val="11"/>
              </w:rPr>
            </w:pPr>
            <w:r>
              <w:rPr>
                <w:spacing w:val="-2"/>
                <w:sz w:val="11"/>
                <w:szCs w:val="11"/>
              </w:rPr>
              <w:t>30</w:t>
            </w:r>
          </w:p>
          <w:p w14:paraId="2CF8EC90">
            <w:pPr>
              <w:pStyle w:val="6"/>
              <w:spacing w:line="198" w:lineRule="auto"/>
              <w:ind w:left="73"/>
              <w:rPr>
                <w:sz w:val="4"/>
                <w:szCs w:val="4"/>
              </w:rPr>
            </w:pPr>
            <w:r>
              <w:rPr>
                <w:spacing w:val="14"/>
                <w:w w:val="175"/>
                <w:sz w:val="4"/>
                <w:szCs w:val="4"/>
              </w:rPr>
              <w:t>2</w:t>
            </w:r>
          </w:p>
        </w:tc>
        <w:tc>
          <w:tcPr>
            <w:tcW w:w="299" w:type="dxa"/>
            <w:vAlign w:val="top"/>
          </w:tcPr>
          <w:p w14:paraId="37819FE7">
            <w:pPr>
              <w:pStyle w:val="6"/>
              <w:spacing w:before="53"/>
              <w:ind w:left="68"/>
              <w:rPr>
                <w:sz w:val="11"/>
                <w:szCs w:val="11"/>
              </w:rPr>
            </w:pPr>
            <w:r>
              <w:rPr>
                <w:spacing w:val="-2"/>
                <w:sz w:val="11"/>
                <w:szCs w:val="11"/>
              </w:rPr>
              <w:t>07</w:t>
            </w:r>
          </w:p>
        </w:tc>
        <w:tc>
          <w:tcPr>
            <w:tcW w:w="918" w:type="dxa"/>
            <w:vAlign w:val="top"/>
          </w:tcPr>
          <w:p w14:paraId="1466A109">
            <w:pPr>
              <w:pStyle w:val="6"/>
              <w:spacing w:before="53" w:line="220" w:lineRule="auto"/>
              <w:ind w:left="76"/>
              <w:rPr>
                <w:sz w:val="11"/>
                <w:szCs w:val="11"/>
              </w:rPr>
            </w:pPr>
            <w:r>
              <w:rPr>
                <w:spacing w:val="-3"/>
                <w:sz w:val="11"/>
                <w:szCs w:val="11"/>
              </w:rPr>
              <w:t>邮电费</w:t>
            </w:r>
          </w:p>
        </w:tc>
        <w:tc>
          <w:tcPr>
            <w:tcW w:w="299" w:type="dxa"/>
            <w:vAlign w:val="top"/>
          </w:tcPr>
          <w:p w14:paraId="4B3504F0">
            <w:pPr>
              <w:pStyle w:val="6"/>
              <w:spacing w:before="16" w:line="231" w:lineRule="auto"/>
              <w:ind w:left="72"/>
              <w:rPr>
                <w:sz w:val="11"/>
                <w:szCs w:val="11"/>
              </w:rPr>
            </w:pPr>
            <w:r>
              <w:rPr>
                <w:spacing w:val="-2"/>
                <w:sz w:val="11"/>
                <w:szCs w:val="11"/>
              </w:rPr>
              <w:t>50</w:t>
            </w:r>
          </w:p>
          <w:p w14:paraId="2F3B3B56">
            <w:pPr>
              <w:pStyle w:val="6"/>
              <w:spacing w:line="198" w:lineRule="auto"/>
              <w:ind w:left="72"/>
              <w:rPr>
                <w:sz w:val="4"/>
                <w:szCs w:val="4"/>
              </w:rPr>
            </w:pPr>
            <w:r>
              <w:rPr>
                <w:spacing w:val="13"/>
                <w:w w:val="175"/>
                <w:sz w:val="4"/>
                <w:szCs w:val="4"/>
              </w:rPr>
              <w:t>5</w:t>
            </w:r>
          </w:p>
        </w:tc>
        <w:tc>
          <w:tcPr>
            <w:tcW w:w="299" w:type="dxa"/>
            <w:vAlign w:val="top"/>
          </w:tcPr>
          <w:p w14:paraId="125CC6DE">
            <w:pPr>
              <w:pStyle w:val="6"/>
              <w:spacing w:before="53"/>
              <w:ind w:left="72"/>
              <w:rPr>
                <w:sz w:val="11"/>
                <w:szCs w:val="11"/>
              </w:rPr>
            </w:pPr>
            <w:r>
              <w:rPr>
                <w:spacing w:val="-2"/>
                <w:sz w:val="11"/>
                <w:szCs w:val="11"/>
              </w:rPr>
              <w:t>02</w:t>
            </w:r>
          </w:p>
        </w:tc>
        <w:tc>
          <w:tcPr>
            <w:tcW w:w="918" w:type="dxa"/>
            <w:vAlign w:val="top"/>
          </w:tcPr>
          <w:p w14:paraId="2078E809">
            <w:pPr>
              <w:pStyle w:val="6"/>
              <w:spacing w:before="53" w:line="220" w:lineRule="auto"/>
              <w:ind w:left="74"/>
              <w:rPr>
                <w:sz w:val="11"/>
                <w:szCs w:val="11"/>
              </w:rPr>
            </w:pPr>
            <w:r>
              <w:rPr>
                <w:spacing w:val="-1"/>
                <w:sz w:val="11"/>
                <w:szCs w:val="11"/>
              </w:rPr>
              <w:t>商品服务支出</w:t>
            </w:r>
          </w:p>
        </w:tc>
        <w:tc>
          <w:tcPr>
            <w:tcW w:w="918" w:type="dxa"/>
            <w:vAlign w:val="top"/>
          </w:tcPr>
          <w:p w14:paraId="54B69650">
            <w:pPr>
              <w:pStyle w:val="6"/>
              <w:spacing w:before="53" w:line="239" w:lineRule="auto"/>
              <w:ind w:left="622"/>
              <w:rPr>
                <w:sz w:val="11"/>
                <w:szCs w:val="11"/>
              </w:rPr>
            </w:pPr>
            <w:r>
              <w:rPr>
                <w:spacing w:val="-3"/>
                <w:sz w:val="11"/>
                <w:szCs w:val="11"/>
              </w:rPr>
              <w:t>1.50</w:t>
            </w:r>
          </w:p>
        </w:tc>
        <w:tc>
          <w:tcPr>
            <w:tcW w:w="919" w:type="dxa"/>
            <w:vAlign w:val="top"/>
          </w:tcPr>
          <w:p w14:paraId="09F3BB34">
            <w:pPr>
              <w:pStyle w:val="6"/>
              <w:spacing w:before="53" w:line="239" w:lineRule="auto"/>
              <w:ind w:left="624"/>
              <w:rPr>
                <w:sz w:val="11"/>
                <w:szCs w:val="11"/>
              </w:rPr>
            </w:pPr>
            <w:r>
              <w:rPr>
                <w:spacing w:val="-3"/>
                <w:sz w:val="11"/>
                <w:szCs w:val="11"/>
              </w:rPr>
              <w:t>1.50</w:t>
            </w:r>
          </w:p>
        </w:tc>
        <w:tc>
          <w:tcPr>
            <w:tcW w:w="919" w:type="dxa"/>
            <w:vAlign w:val="top"/>
          </w:tcPr>
          <w:p w14:paraId="270713BF">
            <w:pPr>
              <w:pStyle w:val="6"/>
              <w:spacing w:before="53" w:line="239" w:lineRule="auto"/>
              <w:ind w:left="625"/>
              <w:rPr>
                <w:sz w:val="11"/>
                <w:szCs w:val="11"/>
              </w:rPr>
            </w:pPr>
            <w:r>
              <w:rPr>
                <w:spacing w:val="-3"/>
                <w:sz w:val="11"/>
                <w:szCs w:val="11"/>
              </w:rPr>
              <w:t>1.50</w:t>
            </w:r>
          </w:p>
        </w:tc>
        <w:tc>
          <w:tcPr>
            <w:tcW w:w="919" w:type="dxa"/>
            <w:vAlign w:val="top"/>
          </w:tcPr>
          <w:p w14:paraId="1D452F35">
            <w:pPr>
              <w:spacing w:line="197" w:lineRule="exact"/>
              <w:rPr>
                <w:rFonts w:ascii="Arial"/>
                <w:sz w:val="17"/>
              </w:rPr>
            </w:pPr>
          </w:p>
        </w:tc>
        <w:tc>
          <w:tcPr>
            <w:tcW w:w="919" w:type="dxa"/>
            <w:vAlign w:val="top"/>
          </w:tcPr>
          <w:p w14:paraId="7E4CCAA3">
            <w:pPr>
              <w:spacing w:line="197" w:lineRule="exact"/>
              <w:rPr>
                <w:rFonts w:ascii="Arial"/>
                <w:sz w:val="17"/>
              </w:rPr>
            </w:pPr>
          </w:p>
        </w:tc>
        <w:tc>
          <w:tcPr>
            <w:tcW w:w="919" w:type="dxa"/>
            <w:vAlign w:val="top"/>
          </w:tcPr>
          <w:p w14:paraId="4B28E90A">
            <w:pPr>
              <w:spacing w:line="197" w:lineRule="exact"/>
              <w:rPr>
                <w:rFonts w:ascii="Arial"/>
                <w:sz w:val="17"/>
              </w:rPr>
            </w:pPr>
          </w:p>
        </w:tc>
        <w:tc>
          <w:tcPr>
            <w:tcW w:w="919" w:type="dxa"/>
            <w:vAlign w:val="top"/>
          </w:tcPr>
          <w:p w14:paraId="6BE2B9BE">
            <w:pPr>
              <w:spacing w:line="197" w:lineRule="exact"/>
              <w:rPr>
                <w:rFonts w:ascii="Arial"/>
                <w:sz w:val="17"/>
              </w:rPr>
            </w:pPr>
          </w:p>
        </w:tc>
        <w:tc>
          <w:tcPr>
            <w:tcW w:w="919" w:type="dxa"/>
            <w:vAlign w:val="top"/>
          </w:tcPr>
          <w:p w14:paraId="255AD1D3">
            <w:pPr>
              <w:spacing w:line="197" w:lineRule="exact"/>
              <w:rPr>
                <w:rFonts w:ascii="Arial"/>
                <w:sz w:val="17"/>
              </w:rPr>
            </w:pPr>
          </w:p>
        </w:tc>
        <w:tc>
          <w:tcPr>
            <w:tcW w:w="919" w:type="dxa"/>
            <w:vAlign w:val="top"/>
          </w:tcPr>
          <w:p w14:paraId="2CAB2DFB">
            <w:pPr>
              <w:spacing w:line="197" w:lineRule="exact"/>
              <w:rPr>
                <w:rFonts w:ascii="Arial"/>
                <w:sz w:val="17"/>
              </w:rPr>
            </w:pPr>
          </w:p>
        </w:tc>
        <w:tc>
          <w:tcPr>
            <w:tcW w:w="919" w:type="dxa"/>
            <w:vAlign w:val="top"/>
          </w:tcPr>
          <w:p w14:paraId="70BEA80D">
            <w:pPr>
              <w:spacing w:line="197" w:lineRule="exact"/>
              <w:rPr>
                <w:rFonts w:ascii="Arial"/>
                <w:sz w:val="17"/>
              </w:rPr>
            </w:pPr>
          </w:p>
        </w:tc>
        <w:tc>
          <w:tcPr>
            <w:tcW w:w="919" w:type="dxa"/>
            <w:vAlign w:val="top"/>
          </w:tcPr>
          <w:p w14:paraId="2539F63A">
            <w:pPr>
              <w:spacing w:line="197" w:lineRule="exact"/>
              <w:rPr>
                <w:rFonts w:ascii="Arial"/>
                <w:sz w:val="17"/>
              </w:rPr>
            </w:pPr>
          </w:p>
        </w:tc>
        <w:tc>
          <w:tcPr>
            <w:tcW w:w="807" w:type="dxa"/>
            <w:vAlign w:val="top"/>
          </w:tcPr>
          <w:p w14:paraId="55F56578">
            <w:pPr>
              <w:spacing w:line="197" w:lineRule="exact"/>
              <w:rPr>
                <w:rFonts w:ascii="Arial"/>
                <w:sz w:val="17"/>
              </w:rPr>
            </w:pPr>
          </w:p>
        </w:tc>
      </w:tr>
      <w:tr w14:paraId="0D951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49FA753C">
            <w:pPr>
              <w:pStyle w:val="6"/>
              <w:spacing w:before="16" w:line="231" w:lineRule="auto"/>
              <w:ind w:left="73"/>
              <w:rPr>
                <w:sz w:val="11"/>
                <w:szCs w:val="11"/>
              </w:rPr>
            </w:pPr>
            <w:r>
              <w:rPr>
                <w:spacing w:val="-2"/>
                <w:sz w:val="11"/>
                <w:szCs w:val="11"/>
              </w:rPr>
              <w:t>30</w:t>
            </w:r>
          </w:p>
          <w:p w14:paraId="244A4637">
            <w:pPr>
              <w:pStyle w:val="6"/>
              <w:spacing w:line="195" w:lineRule="auto"/>
              <w:ind w:left="73"/>
              <w:rPr>
                <w:sz w:val="4"/>
                <w:szCs w:val="4"/>
              </w:rPr>
            </w:pPr>
            <w:r>
              <w:rPr>
                <w:spacing w:val="13"/>
                <w:w w:val="175"/>
                <w:sz w:val="4"/>
                <w:szCs w:val="4"/>
              </w:rPr>
              <w:t>3</w:t>
            </w:r>
          </w:p>
        </w:tc>
        <w:tc>
          <w:tcPr>
            <w:tcW w:w="299" w:type="dxa"/>
            <w:vAlign w:val="top"/>
          </w:tcPr>
          <w:p w14:paraId="6A7A71AB">
            <w:pPr>
              <w:pStyle w:val="6"/>
              <w:spacing w:before="54"/>
              <w:ind w:left="68"/>
              <w:rPr>
                <w:sz w:val="11"/>
                <w:szCs w:val="11"/>
              </w:rPr>
            </w:pPr>
            <w:r>
              <w:rPr>
                <w:spacing w:val="-2"/>
                <w:sz w:val="11"/>
                <w:szCs w:val="11"/>
              </w:rPr>
              <w:t>02</w:t>
            </w:r>
          </w:p>
        </w:tc>
        <w:tc>
          <w:tcPr>
            <w:tcW w:w="918" w:type="dxa"/>
            <w:vAlign w:val="top"/>
          </w:tcPr>
          <w:p w14:paraId="0AE010E6">
            <w:pPr>
              <w:pStyle w:val="6"/>
              <w:spacing w:before="53" w:line="220" w:lineRule="auto"/>
              <w:ind w:left="69"/>
              <w:rPr>
                <w:sz w:val="11"/>
                <w:szCs w:val="11"/>
              </w:rPr>
            </w:pPr>
            <w:r>
              <w:rPr>
                <w:spacing w:val="-2"/>
                <w:sz w:val="11"/>
                <w:szCs w:val="11"/>
              </w:rPr>
              <w:t>退休费</w:t>
            </w:r>
          </w:p>
        </w:tc>
        <w:tc>
          <w:tcPr>
            <w:tcW w:w="299" w:type="dxa"/>
            <w:vAlign w:val="top"/>
          </w:tcPr>
          <w:p w14:paraId="12F2102D">
            <w:pPr>
              <w:pStyle w:val="6"/>
              <w:spacing w:before="16" w:line="231" w:lineRule="auto"/>
              <w:ind w:left="72"/>
              <w:rPr>
                <w:sz w:val="11"/>
                <w:szCs w:val="11"/>
              </w:rPr>
            </w:pPr>
            <w:r>
              <w:rPr>
                <w:spacing w:val="-2"/>
                <w:sz w:val="11"/>
                <w:szCs w:val="11"/>
              </w:rPr>
              <w:t>50</w:t>
            </w:r>
          </w:p>
          <w:p w14:paraId="3A4252EA">
            <w:pPr>
              <w:pStyle w:val="6"/>
              <w:spacing w:line="195" w:lineRule="auto"/>
              <w:ind w:left="71"/>
              <w:rPr>
                <w:sz w:val="4"/>
                <w:szCs w:val="4"/>
              </w:rPr>
            </w:pPr>
            <w:r>
              <w:rPr>
                <w:spacing w:val="15"/>
                <w:w w:val="175"/>
                <w:sz w:val="4"/>
                <w:szCs w:val="4"/>
              </w:rPr>
              <w:t>9</w:t>
            </w:r>
          </w:p>
        </w:tc>
        <w:tc>
          <w:tcPr>
            <w:tcW w:w="299" w:type="dxa"/>
            <w:vAlign w:val="top"/>
          </w:tcPr>
          <w:p w14:paraId="299EF63B">
            <w:pPr>
              <w:pStyle w:val="6"/>
              <w:spacing w:before="54"/>
              <w:ind w:left="72"/>
              <w:rPr>
                <w:sz w:val="11"/>
                <w:szCs w:val="11"/>
              </w:rPr>
            </w:pPr>
            <w:r>
              <w:rPr>
                <w:spacing w:val="-2"/>
                <w:sz w:val="11"/>
                <w:szCs w:val="11"/>
              </w:rPr>
              <w:t>05</w:t>
            </w:r>
          </w:p>
        </w:tc>
        <w:tc>
          <w:tcPr>
            <w:tcW w:w="918" w:type="dxa"/>
            <w:vAlign w:val="top"/>
          </w:tcPr>
          <w:p w14:paraId="4890D19B">
            <w:pPr>
              <w:pStyle w:val="6"/>
              <w:spacing w:before="53" w:line="220" w:lineRule="auto"/>
              <w:ind w:left="74"/>
              <w:rPr>
                <w:sz w:val="11"/>
                <w:szCs w:val="11"/>
              </w:rPr>
            </w:pPr>
            <w:r>
              <w:rPr>
                <w:spacing w:val="-2"/>
                <w:sz w:val="11"/>
                <w:szCs w:val="11"/>
              </w:rPr>
              <w:t>离退休费</w:t>
            </w:r>
          </w:p>
        </w:tc>
        <w:tc>
          <w:tcPr>
            <w:tcW w:w="918" w:type="dxa"/>
            <w:vAlign w:val="top"/>
          </w:tcPr>
          <w:p w14:paraId="420EA3DF">
            <w:pPr>
              <w:pStyle w:val="6"/>
              <w:spacing w:before="54" w:line="239" w:lineRule="auto"/>
              <w:ind w:left="616"/>
              <w:rPr>
                <w:sz w:val="11"/>
                <w:szCs w:val="11"/>
              </w:rPr>
            </w:pPr>
            <w:r>
              <w:rPr>
                <w:spacing w:val="-2"/>
                <w:sz w:val="11"/>
                <w:szCs w:val="11"/>
              </w:rPr>
              <w:t>2.08</w:t>
            </w:r>
          </w:p>
        </w:tc>
        <w:tc>
          <w:tcPr>
            <w:tcW w:w="919" w:type="dxa"/>
            <w:vAlign w:val="top"/>
          </w:tcPr>
          <w:p w14:paraId="4B562AA2">
            <w:pPr>
              <w:pStyle w:val="6"/>
              <w:spacing w:before="54" w:line="239" w:lineRule="auto"/>
              <w:ind w:left="618"/>
              <w:rPr>
                <w:sz w:val="11"/>
                <w:szCs w:val="11"/>
              </w:rPr>
            </w:pPr>
            <w:r>
              <w:rPr>
                <w:spacing w:val="-2"/>
                <w:sz w:val="11"/>
                <w:szCs w:val="11"/>
              </w:rPr>
              <w:t>2.08</w:t>
            </w:r>
          </w:p>
        </w:tc>
        <w:tc>
          <w:tcPr>
            <w:tcW w:w="919" w:type="dxa"/>
            <w:vAlign w:val="top"/>
          </w:tcPr>
          <w:p w14:paraId="4F3D029E">
            <w:pPr>
              <w:pStyle w:val="6"/>
              <w:spacing w:before="54" w:line="239" w:lineRule="auto"/>
              <w:ind w:left="619"/>
              <w:rPr>
                <w:sz w:val="11"/>
                <w:szCs w:val="11"/>
              </w:rPr>
            </w:pPr>
            <w:r>
              <w:rPr>
                <w:spacing w:val="-2"/>
                <w:sz w:val="11"/>
                <w:szCs w:val="11"/>
              </w:rPr>
              <w:t>2.08</w:t>
            </w:r>
          </w:p>
        </w:tc>
        <w:tc>
          <w:tcPr>
            <w:tcW w:w="919" w:type="dxa"/>
            <w:vAlign w:val="top"/>
          </w:tcPr>
          <w:p w14:paraId="08BEB3CA">
            <w:pPr>
              <w:spacing w:line="197" w:lineRule="exact"/>
              <w:rPr>
                <w:rFonts w:ascii="Arial"/>
                <w:sz w:val="17"/>
              </w:rPr>
            </w:pPr>
          </w:p>
        </w:tc>
        <w:tc>
          <w:tcPr>
            <w:tcW w:w="919" w:type="dxa"/>
            <w:vAlign w:val="top"/>
          </w:tcPr>
          <w:p w14:paraId="1D7A9471">
            <w:pPr>
              <w:spacing w:line="197" w:lineRule="exact"/>
              <w:rPr>
                <w:rFonts w:ascii="Arial"/>
                <w:sz w:val="17"/>
              </w:rPr>
            </w:pPr>
          </w:p>
        </w:tc>
        <w:tc>
          <w:tcPr>
            <w:tcW w:w="919" w:type="dxa"/>
            <w:vAlign w:val="top"/>
          </w:tcPr>
          <w:p w14:paraId="34EAFEB6">
            <w:pPr>
              <w:spacing w:line="197" w:lineRule="exact"/>
              <w:rPr>
                <w:rFonts w:ascii="Arial"/>
                <w:sz w:val="17"/>
              </w:rPr>
            </w:pPr>
          </w:p>
        </w:tc>
        <w:tc>
          <w:tcPr>
            <w:tcW w:w="919" w:type="dxa"/>
            <w:vAlign w:val="top"/>
          </w:tcPr>
          <w:p w14:paraId="5F07338F">
            <w:pPr>
              <w:spacing w:line="197" w:lineRule="exact"/>
              <w:rPr>
                <w:rFonts w:ascii="Arial"/>
                <w:sz w:val="17"/>
              </w:rPr>
            </w:pPr>
          </w:p>
        </w:tc>
        <w:tc>
          <w:tcPr>
            <w:tcW w:w="919" w:type="dxa"/>
            <w:vAlign w:val="top"/>
          </w:tcPr>
          <w:p w14:paraId="61ADBC66">
            <w:pPr>
              <w:spacing w:line="197" w:lineRule="exact"/>
              <w:rPr>
                <w:rFonts w:ascii="Arial"/>
                <w:sz w:val="17"/>
              </w:rPr>
            </w:pPr>
          </w:p>
        </w:tc>
        <w:tc>
          <w:tcPr>
            <w:tcW w:w="919" w:type="dxa"/>
            <w:vAlign w:val="top"/>
          </w:tcPr>
          <w:p w14:paraId="3102A872">
            <w:pPr>
              <w:spacing w:line="197" w:lineRule="exact"/>
              <w:rPr>
                <w:rFonts w:ascii="Arial"/>
                <w:sz w:val="17"/>
              </w:rPr>
            </w:pPr>
          </w:p>
        </w:tc>
        <w:tc>
          <w:tcPr>
            <w:tcW w:w="919" w:type="dxa"/>
            <w:vAlign w:val="top"/>
          </w:tcPr>
          <w:p w14:paraId="3FB92C1D">
            <w:pPr>
              <w:spacing w:line="197" w:lineRule="exact"/>
              <w:rPr>
                <w:rFonts w:ascii="Arial"/>
                <w:sz w:val="17"/>
              </w:rPr>
            </w:pPr>
          </w:p>
        </w:tc>
        <w:tc>
          <w:tcPr>
            <w:tcW w:w="919" w:type="dxa"/>
            <w:vAlign w:val="top"/>
          </w:tcPr>
          <w:p w14:paraId="03F6EADA">
            <w:pPr>
              <w:spacing w:line="197" w:lineRule="exact"/>
              <w:rPr>
                <w:rFonts w:ascii="Arial"/>
                <w:sz w:val="17"/>
              </w:rPr>
            </w:pPr>
          </w:p>
        </w:tc>
        <w:tc>
          <w:tcPr>
            <w:tcW w:w="807" w:type="dxa"/>
            <w:vAlign w:val="top"/>
          </w:tcPr>
          <w:p w14:paraId="2F115B67">
            <w:pPr>
              <w:spacing w:line="197" w:lineRule="exact"/>
              <w:rPr>
                <w:rFonts w:ascii="Arial"/>
                <w:sz w:val="17"/>
              </w:rPr>
            </w:pPr>
          </w:p>
        </w:tc>
      </w:tr>
      <w:tr w14:paraId="2D020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A8E784D">
            <w:pPr>
              <w:pStyle w:val="6"/>
              <w:spacing w:before="17" w:line="231" w:lineRule="auto"/>
              <w:ind w:left="73"/>
              <w:rPr>
                <w:sz w:val="11"/>
                <w:szCs w:val="11"/>
              </w:rPr>
            </w:pPr>
            <w:r>
              <w:rPr>
                <w:spacing w:val="-2"/>
                <w:sz w:val="11"/>
                <w:szCs w:val="11"/>
              </w:rPr>
              <w:t>30</w:t>
            </w:r>
          </w:p>
          <w:p w14:paraId="75DE80EB">
            <w:pPr>
              <w:pStyle w:val="6"/>
              <w:spacing w:line="193" w:lineRule="auto"/>
              <w:ind w:left="79"/>
              <w:rPr>
                <w:sz w:val="4"/>
                <w:szCs w:val="4"/>
              </w:rPr>
            </w:pPr>
            <w:r>
              <w:rPr>
                <w:spacing w:val="16"/>
                <w:w w:val="132"/>
                <w:sz w:val="4"/>
                <w:szCs w:val="4"/>
              </w:rPr>
              <w:t>1</w:t>
            </w:r>
          </w:p>
        </w:tc>
        <w:tc>
          <w:tcPr>
            <w:tcW w:w="299" w:type="dxa"/>
            <w:vAlign w:val="top"/>
          </w:tcPr>
          <w:p w14:paraId="76D0A502">
            <w:pPr>
              <w:pStyle w:val="6"/>
              <w:spacing w:before="54" w:line="239" w:lineRule="auto"/>
              <w:ind w:left="68"/>
              <w:rPr>
                <w:sz w:val="11"/>
                <w:szCs w:val="11"/>
              </w:rPr>
            </w:pPr>
            <w:r>
              <w:rPr>
                <w:spacing w:val="-2"/>
                <w:sz w:val="11"/>
                <w:szCs w:val="11"/>
              </w:rPr>
              <w:t>08</w:t>
            </w:r>
          </w:p>
        </w:tc>
        <w:tc>
          <w:tcPr>
            <w:tcW w:w="918" w:type="dxa"/>
            <w:vAlign w:val="top"/>
          </w:tcPr>
          <w:p w14:paraId="73EC2229">
            <w:pPr>
              <w:pStyle w:val="6"/>
              <w:spacing w:before="17" w:line="219" w:lineRule="auto"/>
              <w:ind w:left="68"/>
              <w:rPr>
                <w:sz w:val="11"/>
                <w:szCs w:val="11"/>
              </w:rPr>
            </w:pPr>
            <w:r>
              <w:rPr>
                <w:spacing w:val="-1"/>
                <w:sz w:val="11"/>
                <w:szCs w:val="11"/>
              </w:rPr>
              <w:t>机关事业单位</w:t>
            </w:r>
          </w:p>
          <w:p w14:paraId="0AC3CE6F">
            <w:pPr>
              <w:pStyle w:val="6"/>
              <w:spacing w:before="7" w:line="193" w:lineRule="auto"/>
              <w:ind w:left="68"/>
              <w:rPr>
                <w:sz w:val="4"/>
                <w:szCs w:val="4"/>
              </w:rPr>
            </w:pPr>
            <w:r>
              <w:rPr>
                <w:spacing w:val="39"/>
                <w:w w:val="175"/>
                <w:sz w:val="4"/>
                <w:szCs w:val="4"/>
              </w:rPr>
              <w:t>基本养老保险</w:t>
            </w:r>
          </w:p>
        </w:tc>
        <w:tc>
          <w:tcPr>
            <w:tcW w:w="299" w:type="dxa"/>
            <w:vAlign w:val="top"/>
          </w:tcPr>
          <w:p w14:paraId="2C019FF3">
            <w:pPr>
              <w:pStyle w:val="6"/>
              <w:spacing w:before="17" w:line="231" w:lineRule="auto"/>
              <w:ind w:left="72"/>
              <w:rPr>
                <w:sz w:val="11"/>
                <w:szCs w:val="11"/>
              </w:rPr>
            </w:pPr>
            <w:r>
              <w:rPr>
                <w:spacing w:val="-2"/>
                <w:sz w:val="11"/>
                <w:szCs w:val="11"/>
              </w:rPr>
              <w:t>50</w:t>
            </w:r>
          </w:p>
          <w:p w14:paraId="1881B023">
            <w:pPr>
              <w:pStyle w:val="6"/>
              <w:spacing w:line="193" w:lineRule="auto"/>
              <w:ind w:left="78"/>
              <w:rPr>
                <w:sz w:val="4"/>
                <w:szCs w:val="4"/>
              </w:rPr>
            </w:pPr>
            <w:r>
              <w:rPr>
                <w:spacing w:val="16"/>
                <w:w w:val="132"/>
                <w:sz w:val="4"/>
                <w:szCs w:val="4"/>
              </w:rPr>
              <w:t>1</w:t>
            </w:r>
          </w:p>
        </w:tc>
        <w:tc>
          <w:tcPr>
            <w:tcW w:w="299" w:type="dxa"/>
            <w:vAlign w:val="top"/>
          </w:tcPr>
          <w:p w14:paraId="6CC05FE4">
            <w:pPr>
              <w:pStyle w:val="6"/>
              <w:spacing w:before="54" w:line="239" w:lineRule="auto"/>
              <w:ind w:left="72"/>
              <w:rPr>
                <w:sz w:val="11"/>
                <w:szCs w:val="11"/>
              </w:rPr>
            </w:pPr>
            <w:r>
              <w:rPr>
                <w:spacing w:val="-2"/>
                <w:sz w:val="11"/>
                <w:szCs w:val="11"/>
              </w:rPr>
              <w:t>02</w:t>
            </w:r>
          </w:p>
        </w:tc>
        <w:tc>
          <w:tcPr>
            <w:tcW w:w="918" w:type="dxa"/>
            <w:vAlign w:val="top"/>
          </w:tcPr>
          <w:p w14:paraId="7272CDE1">
            <w:pPr>
              <w:pStyle w:val="6"/>
              <w:spacing w:before="54" w:line="219" w:lineRule="auto"/>
              <w:ind w:left="73"/>
              <w:rPr>
                <w:sz w:val="11"/>
                <w:szCs w:val="11"/>
              </w:rPr>
            </w:pPr>
            <w:r>
              <w:rPr>
                <w:spacing w:val="-1"/>
                <w:sz w:val="11"/>
                <w:szCs w:val="11"/>
              </w:rPr>
              <w:t>社会保障缴费</w:t>
            </w:r>
          </w:p>
        </w:tc>
        <w:tc>
          <w:tcPr>
            <w:tcW w:w="918" w:type="dxa"/>
            <w:vAlign w:val="top"/>
          </w:tcPr>
          <w:p w14:paraId="2FB9C537">
            <w:pPr>
              <w:pStyle w:val="6"/>
              <w:spacing w:before="54" w:line="239" w:lineRule="auto"/>
              <w:ind w:left="561"/>
              <w:rPr>
                <w:sz w:val="11"/>
                <w:szCs w:val="11"/>
              </w:rPr>
            </w:pPr>
            <w:r>
              <w:rPr>
                <w:spacing w:val="-1"/>
                <w:sz w:val="11"/>
                <w:szCs w:val="11"/>
              </w:rPr>
              <w:t>23.88</w:t>
            </w:r>
          </w:p>
        </w:tc>
        <w:tc>
          <w:tcPr>
            <w:tcW w:w="919" w:type="dxa"/>
            <w:vAlign w:val="top"/>
          </w:tcPr>
          <w:p w14:paraId="3A713173">
            <w:pPr>
              <w:pStyle w:val="6"/>
              <w:spacing w:before="54" w:line="239" w:lineRule="auto"/>
              <w:ind w:left="563"/>
              <w:rPr>
                <w:sz w:val="11"/>
                <w:szCs w:val="11"/>
              </w:rPr>
            </w:pPr>
            <w:r>
              <w:rPr>
                <w:spacing w:val="-1"/>
                <w:sz w:val="11"/>
                <w:szCs w:val="11"/>
              </w:rPr>
              <w:t>23.88</w:t>
            </w:r>
          </w:p>
        </w:tc>
        <w:tc>
          <w:tcPr>
            <w:tcW w:w="919" w:type="dxa"/>
            <w:vAlign w:val="top"/>
          </w:tcPr>
          <w:p w14:paraId="3F20CA68">
            <w:pPr>
              <w:pStyle w:val="6"/>
              <w:spacing w:before="54" w:line="239" w:lineRule="auto"/>
              <w:ind w:left="564"/>
              <w:rPr>
                <w:sz w:val="11"/>
                <w:szCs w:val="11"/>
              </w:rPr>
            </w:pPr>
            <w:r>
              <w:rPr>
                <w:spacing w:val="-1"/>
                <w:sz w:val="11"/>
                <w:szCs w:val="11"/>
              </w:rPr>
              <w:t>23.88</w:t>
            </w:r>
          </w:p>
        </w:tc>
        <w:tc>
          <w:tcPr>
            <w:tcW w:w="919" w:type="dxa"/>
            <w:vAlign w:val="top"/>
          </w:tcPr>
          <w:p w14:paraId="16174B35">
            <w:pPr>
              <w:spacing w:line="197" w:lineRule="exact"/>
              <w:rPr>
                <w:rFonts w:ascii="Arial"/>
                <w:sz w:val="17"/>
              </w:rPr>
            </w:pPr>
          </w:p>
        </w:tc>
        <w:tc>
          <w:tcPr>
            <w:tcW w:w="919" w:type="dxa"/>
            <w:vAlign w:val="top"/>
          </w:tcPr>
          <w:p w14:paraId="344AB025">
            <w:pPr>
              <w:spacing w:line="197" w:lineRule="exact"/>
              <w:rPr>
                <w:rFonts w:ascii="Arial"/>
                <w:sz w:val="17"/>
              </w:rPr>
            </w:pPr>
          </w:p>
        </w:tc>
        <w:tc>
          <w:tcPr>
            <w:tcW w:w="919" w:type="dxa"/>
            <w:vAlign w:val="top"/>
          </w:tcPr>
          <w:p w14:paraId="0F71B57F">
            <w:pPr>
              <w:spacing w:line="197" w:lineRule="exact"/>
              <w:rPr>
                <w:rFonts w:ascii="Arial"/>
                <w:sz w:val="17"/>
              </w:rPr>
            </w:pPr>
          </w:p>
        </w:tc>
        <w:tc>
          <w:tcPr>
            <w:tcW w:w="919" w:type="dxa"/>
            <w:vAlign w:val="top"/>
          </w:tcPr>
          <w:p w14:paraId="60A532A7">
            <w:pPr>
              <w:spacing w:line="197" w:lineRule="exact"/>
              <w:rPr>
                <w:rFonts w:ascii="Arial"/>
                <w:sz w:val="17"/>
              </w:rPr>
            </w:pPr>
          </w:p>
        </w:tc>
        <w:tc>
          <w:tcPr>
            <w:tcW w:w="919" w:type="dxa"/>
            <w:vAlign w:val="top"/>
          </w:tcPr>
          <w:p w14:paraId="3C481A38">
            <w:pPr>
              <w:spacing w:line="197" w:lineRule="exact"/>
              <w:rPr>
                <w:rFonts w:ascii="Arial"/>
                <w:sz w:val="17"/>
              </w:rPr>
            </w:pPr>
          </w:p>
        </w:tc>
        <w:tc>
          <w:tcPr>
            <w:tcW w:w="919" w:type="dxa"/>
            <w:vAlign w:val="top"/>
          </w:tcPr>
          <w:p w14:paraId="2FB88626">
            <w:pPr>
              <w:spacing w:line="197" w:lineRule="exact"/>
              <w:rPr>
                <w:rFonts w:ascii="Arial"/>
                <w:sz w:val="17"/>
              </w:rPr>
            </w:pPr>
          </w:p>
        </w:tc>
        <w:tc>
          <w:tcPr>
            <w:tcW w:w="919" w:type="dxa"/>
            <w:vAlign w:val="top"/>
          </w:tcPr>
          <w:p w14:paraId="482944F1">
            <w:pPr>
              <w:spacing w:line="197" w:lineRule="exact"/>
              <w:rPr>
                <w:rFonts w:ascii="Arial"/>
                <w:sz w:val="17"/>
              </w:rPr>
            </w:pPr>
          </w:p>
        </w:tc>
        <w:tc>
          <w:tcPr>
            <w:tcW w:w="919" w:type="dxa"/>
            <w:vAlign w:val="top"/>
          </w:tcPr>
          <w:p w14:paraId="031B73BE">
            <w:pPr>
              <w:spacing w:line="197" w:lineRule="exact"/>
              <w:rPr>
                <w:rFonts w:ascii="Arial"/>
                <w:sz w:val="17"/>
              </w:rPr>
            </w:pPr>
          </w:p>
        </w:tc>
        <w:tc>
          <w:tcPr>
            <w:tcW w:w="807" w:type="dxa"/>
            <w:vAlign w:val="top"/>
          </w:tcPr>
          <w:p w14:paraId="726C341B">
            <w:pPr>
              <w:spacing w:line="197" w:lineRule="exact"/>
              <w:rPr>
                <w:rFonts w:ascii="Arial"/>
                <w:sz w:val="17"/>
              </w:rPr>
            </w:pPr>
          </w:p>
        </w:tc>
      </w:tr>
      <w:tr w14:paraId="432C8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F4B5773">
            <w:pPr>
              <w:pStyle w:val="6"/>
              <w:spacing w:before="18" w:line="231" w:lineRule="auto"/>
              <w:ind w:left="73"/>
              <w:rPr>
                <w:sz w:val="11"/>
                <w:szCs w:val="11"/>
              </w:rPr>
            </w:pPr>
            <w:r>
              <w:rPr>
                <w:spacing w:val="-2"/>
                <w:sz w:val="11"/>
                <w:szCs w:val="11"/>
              </w:rPr>
              <w:t>30</w:t>
            </w:r>
          </w:p>
          <w:p w14:paraId="2B4B1A12">
            <w:pPr>
              <w:pStyle w:val="6"/>
              <w:spacing w:line="190" w:lineRule="auto"/>
              <w:ind w:left="79"/>
              <w:rPr>
                <w:sz w:val="4"/>
                <w:szCs w:val="4"/>
              </w:rPr>
            </w:pPr>
            <w:r>
              <w:rPr>
                <w:spacing w:val="16"/>
                <w:w w:val="132"/>
                <w:sz w:val="4"/>
                <w:szCs w:val="4"/>
              </w:rPr>
              <w:t>1</w:t>
            </w:r>
          </w:p>
        </w:tc>
        <w:tc>
          <w:tcPr>
            <w:tcW w:w="299" w:type="dxa"/>
            <w:vAlign w:val="top"/>
          </w:tcPr>
          <w:p w14:paraId="321B4A95">
            <w:pPr>
              <w:pStyle w:val="6"/>
              <w:spacing w:before="55" w:line="238" w:lineRule="auto"/>
              <w:ind w:left="75"/>
              <w:rPr>
                <w:sz w:val="11"/>
                <w:szCs w:val="11"/>
              </w:rPr>
            </w:pPr>
            <w:r>
              <w:rPr>
                <w:spacing w:val="-4"/>
                <w:sz w:val="11"/>
                <w:szCs w:val="11"/>
              </w:rPr>
              <w:t>10</w:t>
            </w:r>
          </w:p>
        </w:tc>
        <w:tc>
          <w:tcPr>
            <w:tcW w:w="918" w:type="dxa"/>
            <w:vAlign w:val="top"/>
          </w:tcPr>
          <w:p w14:paraId="1DC9BC1A">
            <w:pPr>
              <w:pStyle w:val="6"/>
              <w:spacing w:before="18" w:line="89"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7C2BC955">
            <w:pPr>
              <w:pStyle w:val="6"/>
              <w:spacing w:before="18" w:line="231" w:lineRule="auto"/>
              <w:ind w:left="72"/>
              <w:rPr>
                <w:sz w:val="11"/>
                <w:szCs w:val="11"/>
              </w:rPr>
            </w:pPr>
            <w:r>
              <w:rPr>
                <w:spacing w:val="-2"/>
                <w:sz w:val="11"/>
                <w:szCs w:val="11"/>
              </w:rPr>
              <w:t>50</w:t>
            </w:r>
          </w:p>
          <w:p w14:paraId="7EA416E8">
            <w:pPr>
              <w:pStyle w:val="6"/>
              <w:spacing w:line="190" w:lineRule="auto"/>
              <w:ind w:left="78"/>
              <w:rPr>
                <w:sz w:val="4"/>
                <w:szCs w:val="4"/>
              </w:rPr>
            </w:pPr>
            <w:r>
              <w:rPr>
                <w:spacing w:val="16"/>
                <w:w w:val="132"/>
                <w:sz w:val="4"/>
                <w:szCs w:val="4"/>
              </w:rPr>
              <w:t>1</w:t>
            </w:r>
          </w:p>
        </w:tc>
        <w:tc>
          <w:tcPr>
            <w:tcW w:w="299" w:type="dxa"/>
            <w:vAlign w:val="top"/>
          </w:tcPr>
          <w:p w14:paraId="415CF899">
            <w:pPr>
              <w:pStyle w:val="6"/>
              <w:spacing w:before="55" w:line="238" w:lineRule="auto"/>
              <w:ind w:left="72"/>
              <w:rPr>
                <w:sz w:val="11"/>
                <w:szCs w:val="11"/>
              </w:rPr>
            </w:pPr>
            <w:r>
              <w:rPr>
                <w:spacing w:val="-2"/>
                <w:sz w:val="11"/>
                <w:szCs w:val="11"/>
              </w:rPr>
              <w:t>02</w:t>
            </w:r>
          </w:p>
        </w:tc>
        <w:tc>
          <w:tcPr>
            <w:tcW w:w="918" w:type="dxa"/>
            <w:vAlign w:val="top"/>
          </w:tcPr>
          <w:p w14:paraId="1606DAED">
            <w:pPr>
              <w:pStyle w:val="6"/>
              <w:spacing w:before="55" w:line="219" w:lineRule="auto"/>
              <w:ind w:left="73"/>
              <w:rPr>
                <w:sz w:val="11"/>
                <w:szCs w:val="11"/>
              </w:rPr>
            </w:pPr>
            <w:r>
              <w:rPr>
                <w:spacing w:val="-1"/>
                <w:sz w:val="11"/>
                <w:szCs w:val="11"/>
              </w:rPr>
              <w:t>社会保障缴费</w:t>
            </w:r>
          </w:p>
        </w:tc>
        <w:tc>
          <w:tcPr>
            <w:tcW w:w="918" w:type="dxa"/>
            <w:vAlign w:val="top"/>
          </w:tcPr>
          <w:p w14:paraId="6E10E231">
            <w:pPr>
              <w:pStyle w:val="6"/>
              <w:spacing w:before="55" w:line="238" w:lineRule="auto"/>
              <w:ind w:left="567"/>
              <w:rPr>
                <w:sz w:val="11"/>
                <w:szCs w:val="11"/>
              </w:rPr>
            </w:pPr>
            <w:r>
              <w:rPr>
                <w:spacing w:val="-2"/>
                <w:sz w:val="11"/>
                <w:szCs w:val="11"/>
              </w:rPr>
              <w:t>11.19</w:t>
            </w:r>
          </w:p>
        </w:tc>
        <w:tc>
          <w:tcPr>
            <w:tcW w:w="919" w:type="dxa"/>
            <w:vAlign w:val="top"/>
          </w:tcPr>
          <w:p w14:paraId="39714D55">
            <w:pPr>
              <w:pStyle w:val="6"/>
              <w:spacing w:before="55" w:line="238" w:lineRule="auto"/>
              <w:ind w:left="569"/>
              <w:rPr>
                <w:sz w:val="11"/>
                <w:szCs w:val="11"/>
              </w:rPr>
            </w:pPr>
            <w:r>
              <w:rPr>
                <w:spacing w:val="-2"/>
                <w:sz w:val="11"/>
                <w:szCs w:val="11"/>
              </w:rPr>
              <w:t>11.19</w:t>
            </w:r>
          </w:p>
        </w:tc>
        <w:tc>
          <w:tcPr>
            <w:tcW w:w="919" w:type="dxa"/>
            <w:vAlign w:val="top"/>
          </w:tcPr>
          <w:p w14:paraId="22FB5882">
            <w:pPr>
              <w:pStyle w:val="6"/>
              <w:spacing w:before="55" w:line="238" w:lineRule="auto"/>
              <w:ind w:left="570"/>
              <w:rPr>
                <w:sz w:val="11"/>
                <w:szCs w:val="11"/>
              </w:rPr>
            </w:pPr>
            <w:r>
              <w:rPr>
                <w:spacing w:val="-2"/>
                <w:sz w:val="11"/>
                <w:szCs w:val="11"/>
              </w:rPr>
              <w:t>11.19</w:t>
            </w:r>
          </w:p>
        </w:tc>
        <w:tc>
          <w:tcPr>
            <w:tcW w:w="919" w:type="dxa"/>
            <w:vAlign w:val="top"/>
          </w:tcPr>
          <w:p w14:paraId="7B93D508">
            <w:pPr>
              <w:spacing w:line="197" w:lineRule="exact"/>
              <w:rPr>
                <w:rFonts w:ascii="Arial"/>
                <w:sz w:val="17"/>
              </w:rPr>
            </w:pPr>
          </w:p>
        </w:tc>
        <w:tc>
          <w:tcPr>
            <w:tcW w:w="919" w:type="dxa"/>
            <w:vAlign w:val="top"/>
          </w:tcPr>
          <w:p w14:paraId="15845213">
            <w:pPr>
              <w:spacing w:line="197" w:lineRule="exact"/>
              <w:rPr>
                <w:rFonts w:ascii="Arial"/>
                <w:sz w:val="17"/>
              </w:rPr>
            </w:pPr>
          </w:p>
        </w:tc>
        <w:tc>
          <w:tcPr>
            <w:tcW w:w="919" w:type="dxa"/>
            <w:vAlign w:val="top"/>
          </w:tcPr>
          <w:p w14:paraId="11E67B56">
            <w:pPr>
              <w:spacing w:line="197" w:lineRule="exact"/>
              <w:rPr>
                <w:rFonts w:ascii="Arial"/>
                <w:sz w:val="17"/>
              </w:rPr>
            </w:pPr>
          </w:p>
        </w:tc>
        <w:tc>
          <w:tcPr>
            <w:tcW w:w="919" w:type="dxa"/>
            <w:vAlign w:val="top"/>
          </w:tcPr>
          <w:p w14:paraId="673B2ADF">
            <w:pPr>
              <w:spacing w:line="197" w:lineRule="exact"/>
              <w:rPr>
                <w:rFonts w:ascii="Arial"/>
                <w:sz w:val="17"/>
              </w:rPr>
            </w:pPr>
          </w:p>
        </w:tc>
        <w:tc>
          <w:tcPr>
            <w:tcW w:w="919" w:type="dxa"/>
            <w:vAlign w:val="top"/>
          </w:tcPr>
          <w:p w14:paraId="07BAD2F7">
            <w:pPr>
              <w:spacing w:line="197" w:lineRule="exact"/>
              <w:rPr>
                <w:rFonts w:ascii="Arial"/>
                <w:sz w:val="17"/>
              </w:rPr>
            </w:pPr>
          </w:p>
        </w:tc>
        <w:tc>
          <w:tcPr>
            <w:tcW w:w="919" w:type="dxa"/>
            <w:vAlign w:val="top"/>
          </w:tcPr>
          <w:p w14:paraId="538F6B9E">
            <w:pPr>
              <w:spacing w:line="197" w:lineRule="exact"/>
              <w:rPr>
                <w:rFonts w:ascii="Arial"/>
                <w:sz w:val="17"/>
              </w:rPr>
            </w:pPr>
          </w:p>
        </w:tc>
        <w:tc>
          <w:tcPr>
            <w:tcW w:w="919" w:type="dxa"/>
            <w:vAlign w:val="top"/>
          </w:tcPr>
          <w:p w14:paraId="768EA3DA">
            <w:pPr>
              <w:spacing w:line="197" w:lineRule="exact"/>
              <w:rPr>
                <w:rFonts w:ascii="Arial"/>
                <w:sz w:val="17"/>
              </w:rPr>
            </w:pPr>
          </w:p>
        </w:tc>
        <w:tc>
          <w:tcPr>
            <w:tcW w:w="919" w:type="dxa"/>
            <w:vAlign w:val="top"/>
          </w:tcPr>
          <w:p w14:paraId="618AB75C">
            <w:pPr>
              <w:spacing w:line="197" w:lineRule="exact"/>
              <w:rPr>
                <w:rFonts w:ascii="Arial"/>
                <w:sz w:val="17"/>
              </w:rPr>
            </w:pPr>
          </w:p>
        </w:tc>
        <w:tc>
          <w:tcPr>
            <w:tcW w:w="807" w:type="dxa"/>
            <w:vAlign w:val="top"/>
          </w:tcPr>
          <w:p w14:paraId="2B143D83">
            <w:pPr>
              <w:spacing w:line="197" w:lineRule="exact"/>
              <w:rPr>
                <w:rFonts w:ascii="Arial"/>
                <w:sz w:val="17"/>
              </w:rPr>
            </w:pPr>
          </w:p>
        </w:tc>
      </w:tr>
      <w:tr w14:paraId="506AB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723594">
            <w:pPr>
              <w:pStyle w:val="6"/>
              <w:spacing w:before="18" w:line="231" w:lineRule="auto"/>
              <w:ind w:left="73"/>
              <w:rPr>
                <w:sz w:val="11"/>
                <w:szCs w:val="11"/>
              </w:rPr>
            </w:pPr>
            <w:r>
              <w:rPr>
                <w:spacing w:val="-2"/>
                <w:sz w:val="11"/>
                <w:szCs w:val="11"/>
              </w:rPr>
              <w:t>30</w:t>
            </w:r>
          </w:p>
          <w:p w14:paraId="53080B89">
            <w:pPr>
              <w:pStyle w:val="6"/>
              <w:spacing w:line="187" w:lineRule="auto"/>
              <w:ind w:left="73"/>
              <w:rPr>
                <w:sz w:val="4"/>
                <w:szCs w:val="4"/>
              </w:rPr>
            </w:pPr>
            <w:r>
              <w:rPr>
                <w:spacing w:val="14"/>
                <w:w w:val="175"/>
                <w:sz w:val="4"/>
                <w:szCs w:val="4"/>
              </w:rPr>
              <w:t>2</w:t>
            </w:r>
          </w:p>
        </w:tc>
        <w:tc>
          <w:tcPr>
            <w:tcW w:w="299" w:type="dxa"/>
            <w:vAlign w:val="top"/>
          </w:tcPr>
          <w:p w14:paraId="79670A13">
            <w:pPr>
              <w:pStyle w:val="6"/>
              <w:spacing w:before="55" w:line="237" w:lineRule="auto"/>
              <w:ind w:left="69"/>
              <w:rPr>
                <w:sz w:val="11"/>
                <w:szCs w:val="11"/>
              </w:rPr>
            </w:pPr>
            <w:r>
              <w:rPr>
                <w:spacing w:val="-2"/>
                <w:sz w:val="11"/>
                <w:szCs w:val="11"/>
              </w:rPr>
              <w:t>27</w:t>
            </w:r>
          </w:p>
        </w:tc>
        <w:tc>
          <w:tcPr>
            <w:tcW w:w="918" w:type="dxa"/>
            <w:vAlign w:val="top"/>
          </w:tcPr>
          <w:p w14:paraId="0D8F721F">
            <w:pPr>
              <w:pStyle w:val="6"/>
              <w:spacing w:before="55" w:line="220" w:lineRule="auto"/>
              <w:ind w:left="68"/>
              <w:rPr>
                <w:sz w:val="11"/>
                <w:szCs w:val="11"/>
              </w:rPr>
            </w:pPr>
            <w:r>
              <w:rPr>
                <w:spacing w:val="-1"/>
                <w:sz w:val="11"/>
                <w:szCs w:val="11"/>
              </w:rPr>
              <w:t>委托业务费</w:t>
            </w:r>
          </w:p>
        </w:tc>
        <w:tc>
          <w:tcPr>
            <w:tcW w:w="299" w:type="dxa"/>
            <w:vAlign w:val="top"/>
          </w:tcPr>
          <w:p w14:paraId="017E768E">
            <w:pPr>
              <w:pStyle w:val="6"/>
              <w:spacing w:before="18" w:line="231" w:lineRule="auto"/>
              <w:ind w:left="72"/>
              <w:rPr>
                <w:sz w:val="11"/>
                <w:szCs w:val="11"/>
              </w:rPr>
            </w:pPr>
            <w:r>
              <w:rPr>
                <w:spacing w:val="-2"/>
                <w:sz w:val="11"/>
                <w:szCs w:val="11"/>
              </w:rPr>
              <w:t>50</w:t>
            </w:r>
          </w:p>
          <w:p w14:paraId="45CCEA2F">
            <w:pPr>
              <w:pStyle w:val="6"/>
              <w:spacing w:line="187" w:lineRule="auto"/>
              <w:ind w:left="72"/>
              <w:rPr>
                <w:sz w:val="4"/>
                <w:szCs w:val="4"/>
              </w:rPr>
            </w:pPr>
            <w:r>
              <w:rPr>
                <w:spacing w:val="14"/>
                <w:w w:val="175"/>
                <w:sz w:val="4"/>
                <w:szCs w:val="4"/>
              </w:rPr>
              <w:t>2</w:t>
            </w:r>
          </w:p>
        </w:tc>
        <w:tc>
          <w:tcPr>
            <w:tcW w:w="299" w:type="dxa"/>
            <w:vAlign w:val="top"/>
          </w:tcPr>
          <w:p w14:paraId="13658C2D">
            <w:pPr>
              <w:pStyle w:val="6"/>
              <w:spacing w:before="55" w:line="237" w:lineRule="auto"/>
              <w:ind w:left="72"/>
              <w:rPr>
                <w:sz w:val="11"/>
                <w:szCs w:val="11"/>
              </w:rPr>
            </w:pPr>
            <w:r>
              <w:rPr>
                <w:spacing w:val="-2"/>
                <w:sz w:val="11"/>
                <w:szCs w:val="11"/>
              </w:rPr>
              <w:t>05</w:t>
            </w:r>
          </w:p>
        </w:tc>
        <w:tc>
          <w:tcPr>
            <w:tcW w:w="918" w:type="dxa"/>
            <w:vAlign w:val="top"/>
          </w:tcPr>
          <w:p w14:paraId="43192F4C">
            <w:pPr>
              <w:pStyle w:val="6"/>
              <w:spacing w:before="55" w:line="220" w:lineRule="auto"/>
              <w:ind w:left="72"/>
              <w:rPr>
                <w:sz w:val="11"/>
                <w:szCs w:val="11"/>
              </w:rPr>
            </w:pPr>
            <w:r>
              <w:rPr>
                <w:spacing w:val="-1"/>
                <w:sz w:val="11"/>
                <w:szCs w:val="11"/>
              </w:rPr>
              <w:t>委托业务费</w:t>
            </w:r>
          </w:p>
        </w:tc>
        <w:tc>
          <w:tcPr>
            <w:tcW w:w="918" w:type="dxa"/>
            <w:vAlign w:val="top"/>
          </w:tcPr>
          <w:p w14:paraId="6682EB15">
            <w:pPr>
              <w:pStyle w:val="6"/>
              <w:spacing w:before="55" w:line="237" w:lineRule="auto"/>
              <w:ind w:left="512"/>
              <w:rPr>
                <w:sz w:val="11"/>
                <w:szCs w:val="11"/>
              </w:rPr>
            </w:pPr>
            <w:r>
              <w:rPr>
                <w:spacing w:val="-2"/>
                <w:sz w:val="11"/>
                <w:szCs w:val="11"/>
              </w:rPr>
              <w:t>136.20</w:t>
            </w:r>
          </w:p>
        </w:tc>
        <w:tc>
          <w:tcPr>
            <w:tcW w:w="919" w:type="dxa"/>
            <w:vAlign w:val="top"/>
          </w:tcPr>
          <w:p w14:paraId="1F25ACD8">
            <w:pPr>
              <w:pStyle w:val="6"/>
              <w:spacing w:before="55" w:line="237" w:lineRule="auto"/>
              <w:ind w:left="514"/>
              <w:rPr>
                <w:sz w:val="11"/>
                <w:szCs w:val="11"/>
              </w:rPr>
            </w:pPr>
            <w:r>
              <w:rPr>
                <w:spacing w:val="-2"/>
                <w:sz w:val="11"/>
                <w:szCs w:val="11"/>
              </w:rPr>
              <w:t>136.20</w:t>
            </w:r>
          </w:p>
        </w:tc>
        <w:tc>
          <w:tcPr>
            <w:tcW w:w="919" w:type="dxa"/>
            <w:vAlign w:val="top"/>
          </w:tcPr>
          <w:p w14:paraId="59E12E09">
            <w:pPr>
              <w:pStyle w:val="6"/>
              <w:spacing w:before="55" w:line="237" w:lineRule="auto"/>
              <w:ind w:left="515"/>
              <w:rPr>
                <w:sz w:val="11"/>
                <w:szCs w:val="11"/>
              </w:rPr>
            </w:pPr>
            <w:r>
              <w:rPr>
                <w:spacing w:val="-2"/>
                <w:sz w:val="11"/>
                <w:szCs w:val="11"/>
              </w:rPr>
              <w:t>136.20</w:t>
            </w:r>
          </w:p>
        </w:tc>
        <w:tc>
          <w:tcPr>
            <w:tcW w:w="919" w:type="dxa"/>
            <w:vAlign w:val="top"/>
          </w:tcPr>
          <w:p w14:paraId="703B1D0E">
            <w:pPr>
              <w:spacing w:line="197" w:lineRule="exact"/>
              <w:rPr>
                <w:rFonts w:ascii="Arial"/>
                <w:sz w:val="17"/>
              </w:rPr>
            </w:pPr>
          </w:p>
        </w:tc>
        <w:tc>
          <w:tcPr>
            <w:tcW w:w="919" w:type="dxa"/>
            <w:vAlign w:val="top"/>
          </w:tcPr>
          <w:p w14:paraId="26388ABC">
            <w:pPr>
              <w:spacing w:line="197" w:lineRule="exact"/>
              <w:rPr>
                <w:rFonts w:ascii="Arial"/>
                <w:sz w:val="17"/>
              </w:rPr>
            </w:pPr>
          </w:p>
        </w:tc>
        <w:tc>
          <w:tcPr>
            <w:tcW w:w="919" w:type="dxa"/>
            <w:vAlign w:val="top"/>
          </w:tcPr>
          <w:p w14:paraId="3A1365A6">
            <w:pPr>
              <w:spacing w:line="197" w:lineRule="exact"/>
              <w:rPr>
                <w:rFonts w:ascii="Arial"/>
                <w:sz w:val="17"/>
              </w:rPr>
            </w:pPr>
          </w:p>
        </w:tc>
        <w:tc>
          <w:tcPr>
            <w:tcW w:w="919" w:type="dxa"/>
            <w:vAlign w:val="top"/>
          </w:tcPr>
          <w:p w14:paraId="4E26AFA8">
            <w:pPr>
              <w:spacing w:line="197" w:lineRule="exact"/>
              <w:rPr>
                <w:rFonts w:ascii="Arial"/>
                <w:sz w:val="17"/>
              </w:rPr>
            </w:pPr>
          </w:p>
        </w:tc>
        <w:tc>
          <w:tcPr>
            <w:tcW w:w="919" w:type="dxa"/>
            <w:vAlign w:val="top"/>
          </w:tcPr>
          <w:p w14:paraId="77AABDBD">
            <w:pPr>
              <w:spacing w:line="197" w:lineRule="exact"/>
              <w:rPr>
                <w:rFonts w:ascii="Arial"/>
                <w:sz w:val="17"/>
              </w:rPr>
            </w:pPr>
          </w:p>
        </w:tc>
        <w:tc>
          <w:tcPr>
            <w:tcW w:w="919" w:type="dxa"/>
            <w:vAlign w:val="top"/>
          </w:tcPr>
          <w:p w14:paraId="775DA61F">
            <w:pPr>
              <w:spacing w:line="197" w:lineRule="exact"/>
              <w:rPr>
                <w:rFonts w:ascii="Arial"/>
                <w:sz w:val="17"/>
              </w:rPr>
            </w:pPr>
          </w:p>
        </w:tc>
        <w:tc>
          <w:tcPr>
            <w:tcW w:w="919" w:type="dxa"/>
            <w:vAlign w:val="top"/>
          </w:tcPr>
          <w:p w14:paraId="5083E918">
            <w:pPr>
              <w:spacing w:line="197" w:lineRule="exact"/>
              <w:rPr>
                <w:rFonts w:ascii="Arial"/>
                <w:sz w:val="17"/>
              </w:rPr>
            </w:pPr>
          </w:p>
        </w:tc>
        <w:tc>
          <w:tcPr>
            <w:tcW w:w="919" w:type="dxa"/>
            <w:vAlign w:val="top"/>
          </w:tcPr>
          <w:p w14:paraId="1D8DF414">
            <w:pPr>
              <w:spacing w:line="197" w:lineRule="exact"/>
              <w:rPr>
                <w:rFonts w:ascii="Arial"/>
                <w:sz w:val="17"/>
              </w:rPr>
            </w:pPr>
          </w:p>
        </w:tc>
        <w:tc>
          <w:tcPr>
            <w:tcW w:w="807" w:type="dxa"/>
            <w:vAlign w:val="top"/>
          </w:tcPr>
          <w:p w14:paraId="5139993F">
            <w:pPr>
              <w:spacing w:line="197" w:lineRule="exact"/>
              <w:rPr>
                <w:rFonts w:ascii="Arial"/>
                <w:sz w:val="17"/>
              </w:rPr>
            </w:pPr>
          </w:p>
        </w:tc>
      </w:tr>
      <w:tr w14:paraId="160F5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DC7229">
            <w:pPr>
              <w:pStyle w:val="6"/>
              <w:spacing w:before="19" w:line="231" w:lineRule="auto"/>
              <w:ind w:left="73"/>
              <w:rPr>
                <w:sz w:val="11"/>
                <w:szCs w:val="11"/>
              </w:rPr>
            </w:pPr>
            <w:r>
              <w:rPr>
                <w:spacing w:val="-2"/>
                <w:sz w:val="11"/>
                <w:szCs w:val="11"/>
              </w:rPr>
              <w:t>30</w:t>
            </w:r>
          </w:p>
          <w:p w14:paraId="2E233270">
            <w:pPr>
              <w:pStyle w:val="6"/>
              <w:spacing w:line="185" w:lineRule="auto"/>
              <w:ind w:left="72"/>
              <w:rPr>
                <w:sz w:val="4"/>
                <w:szCs w:val="4"/>
              </w:rPr>
            </w:pPr>
            <w:r>
              <w:rPr>
                <w:spacing w:val="15"/>
                <w:w w:val="175"/>
                <w:sz w:val="4"/>
                <w:szCs w:val="4"/>
              </w:rPr>
              <w:t>9</w:t>
            </w:r>
          </w:p>
        </w:tc>
        <w:tc>
          <w:tcPr>
            <w:tcW w:w="299" w:type="dxa"/>
            <w:vAlign w:val="top"/>
          </w:tcPr>
          <w:p w14:paraId="66F1B9A9">
            <w:pPr>
              <w:pStyle w:val="6"/>
              <w:spacing w:before="56" w:line="236" w:lineRule="auto"/>
              <w:ind w:left="68"/>
              <w:rPr>
                <w:sz w:val="11"/>
                <w:szCs w:val="11"/>
              </w:rPr>
            </w:pPr>
            <w:r>
              <w:rPr>
                <w:spacing w:val="-2"/>
                <w:sz w:val="11"/>
                <w:szCs w:val="11"/>
              </w:rPr>
              <w:t>05</w:t>
            </w:r>
          </w:p>
        </w:tc>
        <w:tc>
          <w:tcPr>
            <w:tcW w:w="918" w:type="dxa"/>
            <w:vAlign w:val="top"/>
          </w:tcPr>
          <w:p w14:paraId="41B10488">
            <w:pPr>
              <w:pStyle w:val="6"/>
              <w:spacing w:before="56" w:line="221" w:lineRule="auto"/>
              <w:ind w:left="68"/>
              <w:rPr>
                <w:sz w:val="11"/>
                <w:szCs w:val="11"/>
              </w:rPr>
            </w:pPr>
            <w:r>
              <w:rPr>
                <w:spacing w:val="-1"/>
                <w:sz w:val="11"/>
                <w:szCs w:val="11"/>
              </w:rPr>
              <w:t>基础设施建设</w:t>
            </w:r>
          </w:p>
        </w:tc>
        <w:tc>
          <w:tcPr>
            <w:tcW w:w="299" w:type="dxa"/>
            <w:vAlign w:val="top"/>
          </w:tcPr>
          <w:p w14:paraId="6C8C7B2B">
            <w:pPr>
              <w:pStyle w:val="6"/>
              <w:spacing w:before="19" w:line="231" w:lineRule="auto"/>
              <w:ind w:left="72"/>
              <w:rPr>
                <w:sz w:val="11"/>
                <w:szCs w:val="11"/>
              </w:rPr>
            </w:pPr>
            <w:r>
              <w:rPr>
                <w:spacing w:val="-2"/>
                <w:sz w:val="11"/>
                <w:szCs w:val="11"/>
              </w:rPr>
              <w:t>50</w:t>
            </w:r>
          </w:p>
          <w:p w14:paraId="1B853636">
            <w:pPr>
              <w:pStyle w:val="6"/>
              <w:spacing w:line="185" w:lineRule="auto"/>
              <w:ind w:left="70"/>
              <w:rPr>
                <w:sz w:val="4"/>
                <w:szCs w:val="4"/>
              </w:rPr>
            </w:pPr>
            <w:r>
              <w:rPr>
                <w:spacing w:val="16"/>
                <w:w w:val="175"/>
                <w:sz w:val="4"/>
                <w:szCs w:val="4"/>
              </w:rPr>
              <w:t>4</w:t>
            </w:r>
          </w:p>
        </w:tc>
        <w:tc>
          <w:tcPr>
            <w:tcW w:w="299" w:type="dxa"/>
            <w:vAlign w:val="top"/>
          </w:tcPr>
          <w:p w14:paraId="13EC8670">
            <w:pPr>
              <w:pStyle w:val="6"/>
              <w:spacing w:before="56" w:line="236" w:lineRule="auto"/>
              <w:ind w:left="72"/>
              <w:rPr>
                <w:sz w:val="11"/>
                <w:szCs w:val="11"/>
              </w:rPr>
            </w:pPr>
            <w:r>
              <w:rPr>
                <w:spacing w:val="-2"/>
                <w:sz w:val="11"/>
                <w:szCs w:val="11"/>
              </w:rPr>
              <w:t>02</w:t>
            </w:r>
          </w:p>
        </w:tc>
        <w:tc>
          <w:tcPr>
            <w:tcW w:w="918" w:type="dxa"/>
            <w:vAlign w:val="top"/>
          </w:tcPr>
          <w:p w14:paraId="44268F1C">
            <w:pPr>
              <w:pStyle w:val="6"/>
              <w:spacing w:before="56" w:line="221" w:lineRule="auto"/>
              <w:ind w:left="72"/>
              <w:rPr>
                <w:sz w:val="11"/>
                <w:szCs w:val="11"/>
              </w:rPr>
            </w:pPr>
            <w:r>
              <w:rPr>
                <w:spacing w:val="-1"/>
                <w:sz w:val="11"/>
                <w:szCs w:val="11"/>
              </w:rPr>
              <w:t>基础设施建设</w:t>
            </w:r>
          </w:p>
        </w:tc>
        <w:tc>
          <w:tcPr>
            <w:tcW w:w="918" w:type="dxa"/>
            <w:vAlign w:val="top"/>
          </w:tcPr>
          <w:p w14:paraId="672ECEEC">
            <w:pPr>
              <w:pStyle w:val="6"/>
              <w:spacing w:before="56" w:line="236" w:lineRule="auto"/>
              <w:ind w:left="560"/>
              <w:rPr>
                <w:sz w:val="11"/>
                <w:szCs w:val="11"/>
              </w:rPr>
            </w:pPr>
            <w:r>
              <w:rPr>
                <w:spacing w:val="-1"/>
                <w:sz w:val="11"/>
                <w:szCs w:val="11"/>
              </w:rPr>
              <w:t>61.80</w:t>
            </w:r>
          </w:p>
        </w:tc>
        <w:tc>
          <w:tcPr>
            <w:tcW w:w="919" w:type="dxa"/>
            <w:vAlign w:val="top"/>
          </w:tcPr>
          <w:p w14:paraId="5D9E634E">
            <w:pPr>
              <w:pStyle w:val="6"/>
              <w:spacing w:before="56" w:line="236" w:lineRule="auto"/>
              <w:ind w:left="562"/>
              <w:rPr>
                <w:sz w:val="11"/>
                <w:szCs w:val="11"/>
              </w:rPr>
            </w:pPr>
            <w:r>
              <w:rPr>
                <w:spacing w:val="-1"/>
                <w:sz w:val="11"/>
                <w:szCs w:val="11"/>
              </w:rPr>
              <w:t>61.80</w:t>
            </w:r>
          </w:p>
        </w:tc>
        <w:tc>
          <w:tcPr>
            <w:tcW w:w="919" w:type="dxa"/>
            <w:vAlign w:val="top"/>
          </w:tcPr>
          <w:p w14:paraId="7680332C">
            <w:pPr>
              <w:pStyle w:val="6"/>
              <w:spacing w:before="56" w:line="236" w:lineRule="auto"/>
              <w:ind w:left="563"/>
              <w:rPr>
                <w:sz w:val="11"/>
                <w:szCs w:val="11"/>
              </w:rPr>
            </w:pPr>
            <w:r>
              <w:rPr>
                <w:spacing w:val="-1"/>
                <w:sz w:val="11"/>
                <w:szCs w:val="11"/>
              </w:rPr>
              <w:t>61.80</w:t>
            </w:r>
          </w:p>
        </w:tc>
        <w:tc>
          <w:tcPr>
            <w:tcW w:w="919" w:type="dxa"/>
            <w:vAlign w:val="top"/>
          </w:tcPr>
          <w:p w14:paraId="6379F002">
            <w:pPr>
              <w:spacing w:line="197" w:lineRule="exact"/>
              <w:rPr>
                <w:rFonts w:ascii="Arial"/>
                <w:sz w:val="17"/>
              </w:rPr>
            </w:pPr>
          </w:p>
        </w:tc>
        <w:tc>
          <w:tcPr>
            <w:tcW w:w="919" w:type="dxa"/>
            <w:vAlign w:val="top"/>
          </w:tcPr>
          <w:p w14:paraId="29A196BC">
            <w:pPr>
              <w:spacing w:line="197" w:lineRule="exact"/>
              <w:rPr>
                <w:rFonts w:ascii="Arial"/>
                <w:sz w:val="17"/>
              </w:rPr>
            </w:pPr>
          </w:p>
        </w:tc>
        <w:tc>
          <w:tcPr>
            <w:tcW w:w="919" w:type="dxa"/>
            <w:vAlign w:val="top"/>
          </w:tcPr>
          <w:p w14:paraId="6CEDB009">
            <w:pPr>
              <w:spacing w:line="197" w:lineRule="exact"/>
              <w:rPr>
                <w:rFonts w:ascii="Arial"/>
                <w:sz w:val="17"/>
              </w:rPr>
            </w:pPr>
          </w:p>
        </w:tc>
        <w:tc>
          <w:tcPr>
            <w:tcW w:w="919" w:type="dxa"/>
            <w:vAlign w:val="top"/>
          </w:tcPr>
          <w:p w14:paraId="62276C6A">
            <w:pPr>
              <w:spacing w:line="197" w:lineRule="exact"/>
              <w:rPr>
                <w:rFonts w:ascii="Arial"/>
                <w:sz w:val="17"/>
              </w:rPr>
            </w:pPr>
          </w:p>
        </w:tc>
        <w:tc>
          <w:tcPr>
            <w:tcW w:w="919" w:type="dxa"/>
            <w:vAlign w:val="top"/>
          </w:tcPr>
          <w:p w14:paraId="47B8F861">
            <w:pPr>
              <w:spacing w:line="197" w:lineRule="exact"/>
              <w:rPr>
                <w:rFonts w:ascii="Arial"/>
                <w:sz w:val="17"/>
              </w:rPr>
            </w:pPr>
          </w:p>
        </w:tc>
        <w:tc>
          <w:tcPr>
            <w:tcW w:w="919" w:type="dxa"/>
            <w:vAlign w:val="top"/>
          </w:tcPr>
          <w:p w14:paraId="43A12837">
            <w:pPr>
              <w:spacing w:line="197" w:lineRule="exact"/>
              <w:rPr>
                <w:rFonts w:ascii="Arial"/>
                <w:sz w:val="17"/>
              </w:rPr>
            </w:pPr>
          </w:p>
        </w:tc>
        <w:tc>
          <w:tcPr>
            <w:tcW w:w="919" w:type="dxa"/>
            <w:vAlign w:val="top"/>
          </w:tcPr>
          <w:p w14:paraId="766F7367">
            <w:pPr>
              <w:spacing w:line="197" w:lineRule="exact"/>
              <w:rPr>
                <w:rFonts w:ascii="Arial"/>
                <w:sz w:val="17"/>
              </w:rPr>
            </w:pPr>
          </w:p>
        </w:tc>
        <w:tc>
          <w:tcPr>
            <w:tcW w:w="919" w:type="dxa"/>
            <w:vAlign w:val="top"/>
          </w:tcPr>
          <w:p w14:paraId="5A4CA58D">
            <w:pPr>
              <w:spacing w:line="197" w:lineRule="exact"/>
              <w:rPr>
                <w:rFonts w:ascii="Arial"/>
                <w:sz w:val="17"/>
              </w:rPr>
            </w:pPr>
          </w:p>
        </w:tc>
        <w:tc>
          <w:tcPr>
            <w:tcW w:w="807" w:type="dxa"/>
            <w:vAlign w:val="top"/>
          </w:tcPr>
          <w:p w14:paraId="5EA3E6F4">
            <w:pPr>
              <w:spacing w:line="197" w:lineRule="exact"/>
              <w:rPr>
                <w:rFonts w:ascii="Arial"/>
                <w:sz w:val="17"/>
              </w:rPr>
            </w:pPr>
          </w:p>
        </w:tc>
      </w:tr>
      <w:tr w14:paraId="1778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F893A84">
            <w:pPr>
              <w:pStyle w:val="6"/>
              <w:spacing w:before="19" w:line="231" w:lineRule="auto"/>
              <w:ind w:left="73"/>
              <w:rPr>
                <w:sz w:val="11"/>
                <w:szCs w:val="11"/>
              </w:rPr>
            </w:pPr>
            <w:r>
              <w:rPr>
                <w:spacing w:val="-2"/>
                <w:sz w:val="11"/>
                <w:szCs w:val="11"/>
              </w:rPr>
              <w:t>31</w:t>
            </w:r>
          </w:p>
          <w:p w14:paraId="3ECACA2F">
            <w:pPr>
              <w:pStyle w:val="6"/>
              <w:spacing w:line="237" w:lineRule="auto"/>
              <w:ind w:left="72"/>
              <w:rPr>
                <w:sz w:val="3"/>
                <w:szCs w:val="3"/>
              </w:rPr>
            </w:pPr>
            <w:r>
              <w:rPr>
                <w:spacing w:val="23"/>
                <w:w w:val="175"/>
                <w:sz w:val="3"/>
                <w:szCs w:val="3"/>
              </w:rPr>
              <w:t>0</w:t>
            </w:r>
          </w:p>
        </w:tc>
        <w:tc>
          <w:tcPr>
            <w:tcW w:w="299" w:type="dxa"/>
            <w:vAlign w:val="top"/>
          </w:tcPr>
          <w:p w14:paraId="135C3FAB">
            <w:pPr>
              <w:pStyle w:val="6"/>
              <w:spacing w:before="57" w:line="233" w:lineRule="auto"/>
              <w:ind w:left="68"/>
              <w:rPr>
                <w:sz w:val="11"/>
                <w:szCs w:val="11"/>
              </w:rPr>
            </w:pPr>
            <w:r>
              <w:rPr>
                <w:spacing w:val="-2"/>
                <w:sz w:val="11"/>
                <w:szCs w:val="11"/>
              </w:rPr>
              <w:t>99</w:t>
            </w:r>
          </w:p>
        </w:tc>
        <w:tc>
          <w:tcPr>
            <w:tcW w:w="918" w:type="dxa"/>
            <w:vAlign w:val="top"/>
          </w:tcPr>
          <w:p w14:paraId="71F07E83">
            <w:pPr>
              <w:pStyle w:val="6"/>
              <w:spacing w:before="19" w:line="88" w:lineRule="exact"/>
              <w:ind w:left="78" w:right="173" w:hanging="9"/>
              <w:rPr>
                <w:sz w:val="11"/>
                <w:szCs w:val="11"/>
              </w:rPr>
            </w:pPr>
            <w:r>
              <w:rPr>
                <w:spacing w:val="-1"/>
                <w:position w:val="-2"/>
                <w:sz w:val="11"/>
                <w:szCs w:val="11"/>
              </w:rPr>
              <w:t>其他资本性支</w:t>
            </w:r>
            <w:r>
              <w:rPr>
                <w:position w:val="-2"/>
                <w:sz w:val="11"/>
                <w:szCs w:val="11"/>
              </w:rPr>
              <w:t xml:space="preserve"> </w:t>
            </w:r>
            <w:r>
              <w:rPr>
                <w:position w:val="-1"/>
                <w:sz w:val="11"/>
                <w:szCs w:val="11"/>
              </w:rPr>
              <w:t>出</w:t>
            </w:r>
          </w:p>
        </w:tc>
        <w:tc>
          <w:tcPr>
            <w:tcW w:w="299" w:type="dxa"/>
            <w:vAlign w:val="top"/>
          </w:tcPr>
          <w:p w14:paraId="14533873">
            <w:pPr>
              <w:pStyle w:val="6"/>
              <w:spacing w:before="19" w:line="231" w:lineRule="auto"/>
              <w:ind w:left="72"/>
              <w:rPr>
                <w:sz w:val="11"/>
                <w:szCs w:val="11"/>
              </w:rPr>
            </w:pPr>
            <w:r>
              <w:rPr>
                <w:spacing w:val="-2"/>
                <w:sz w:val="11"/>
                <w:szCs w:val="11"/>
              </w:rPr>
              <w:t>50</w:t>
            </w:r>
          </w:p>
          <w:p w14:paraId="45426C89">
            <w:pPr>
              <w:pStyle w:val="6"/>
              <w:spacing w:line="237" w:lineRule="auto"/>
              <w:ind w:left="72"/>
              <w:rPr>
                <w:sz w:val="3"/>
                <w:szCs w:val="3"/>
              </w:rPr>
            </w:pPr>
            <w:r>
              <w:rPr>
                <w:spacing w:val="22"/>
                <w:w w:val="175"/>
                <w:sz w:val="3"/>
                <w:szCs w:val="3"/>
              </w:rPr>
              <w:t>3</w:t>
            </w:r>
          </w:p>
        </w:tc>
        <w:tc>
          <w:tcPr>
            <w:tcW w:w="299" w:type="dxa"/>
            <w:vAlign w:val="top"/>
          </w:tcPr>
          <w:p w14:paraId="3B512C56">
            <w:pPr>
              <w:pStyle w:val="6"/>
              <w:spacing w:before="57" w:line="233" w:lineRule="auto"/>
              <w:ind w:left="72"/>
              <w:rPr>
                <w:sz w:val="11"/>
                <w:szCs w:val="11"/>
              </w:rPr>
            </w:pPr>
            <w:r>
              <w:rPr>
                <w:spacing w:val="-2"/>
                <w:sz w:val="11"/>
                <w:szCs w:val="11"/>
              </w:rPr>
              <w:t>99</w:t>
            </w:r>
          </w:p>
        </w:tc>
        <w:tc>
          <w:tcPr>
            <w:tcW w:w="918" w:type="dxa"/>
            <w:vAlign w:val="top"/>
          </w:tcPr>
          <w:p w14:paraId="32D0A736">
            <w:pPr>
              <w:pStyle w:val="6"/>
              <w:spacing w:before="19" w:line="88" w:lineRule="exact"/>
              <w:ind w:left="82" w:right="169" w:hanging="9"/>
              <w:rPr>
                <w:sz w:val="11"/>
                <w:szCs w:val="11"/>
              </w:rPr>
            </w:pPr>
            <w:r>
              <w:rPr>
                <w:spacing w:val="-1"/>
                <w:position w:val="-2"/>
                <w:sz w:val="11"/>
                <w:szCs w:val="11"/>
              </w:rPr>
              <w:t>其他资本性支</w:t>
            </w:r>
            <w:r>
              <w:rPr>
                <w:position w:val="-2"/>
                <w:sz w:val="11"/>
                <w:szCs w:val="11"/>
              </w:rPr>
              <w:t xml:space="preserve"> </w:t>
            </w:r>
            <w:r>
              <w:rPr>
                <w:position w:val="-1"/>
                <w:sz w:val="11"/>
                <w:szCs w:val="11"/>
              </w:rPr>
              <w:t>出</w:t>
            </w:r>
          </w:p>
        </w:tc>
        <w:tc>
          <w:tcPr>
            <w:tcW w:w="918" w:type="dxa"/>
            <w:vAlign w:val="top"/>
          </w:tcPr>
          <w:p w14:paraId="73018DB2">
            <w:pPr>
              <w:pStyle w:val="6"/>
              <w:spacing w:before="57" w:line="233" w:lineRule="auto"/>
              <w:ind w:left="561"/>
              <w:rPr>
                <w:sz w:val="11"/>
                <w:szCs w:val="11"/>
              </w:rPr>
            </w:pPr>
            <w:r>
              <w:rPr>
                <w:spacing w:val="-2"/>
                <w:sz w:val="11"/>
                <w:szCs w:val="11"/>
              </w:rPr>
              <w:t>50.00</w:t>
            </w:r>
          </w:p>
        </w:tc>
        <w:tc>
          <w:tcPr>
            <w:tcW w:w="919" w:type="dxa"/>
            <w:vAlign w:val="top"/>
          </w:tcPr>
          <w:p w14:paraId="1B31737C">
            <w:pPr>
              <w:pStyle w:val="6"/>
              <w:spacing w:before="57" w:line="233" w:lineRule="auto"/>
              <w:ind w:left="563"/>
              <w:rPr>
                <w:sz w:val="11"/>
                <w:szCs w:val="11"/>
              </w:rPr>
            </w:pPr>
            <w:r>
              <w:rPr>
                <w:spacing w:val="-2"/>
                <w:sz w:val="11"/>
                <w:szCs w:val="11"/>
              </w:rPr>
              <w:t>50.00</w:t>
            </w:r>
          </w:p>
        </w:tc>
        <w:tc>
          <w:tcPr>
            <w:tcW w:w="919" w:type="dxa"/>
            <w:vAlign w:val="top"/>
          </w:tcPr>
          <w:p w14:paraId="01C63F1F">
            <w:pPr>
              <w:pStyle w:val="6"/>
              <w:spacing w:before="57" w:line="233" w:lineRule="auto"/>
              <w:ind w:left="564"/>
              <w:rPr>
                <w:sz w:val="11"/>
                <w:szCs w:val="11"/>
              </w:rPr>
            </w:pPr>
            <w:r>
              <w:rPr>
                <w:spacing w:val="-2"/>
                <w:sz w:val="11"/>
                <w:szCs w:val="11"/>
              </w:rPr>
              <w:t>50.00</w:t>
            </w:r>
          </w:p>
        </w:tc>
        <w:tc>
          <w:tcPr>
            <w:tcW w:w="919" w:type="dxa"/>
            <w:vAlign w:val="top"/>
          </w:tcPr>
          <w:p w14:paraId="1DA02AB8">
            <w:pPr>
              <w:spacing w:line="196" w:lineRule="exact"/>
              <w:rPr>
                <w:rFonts w:ascii="Arial"/>
                <w:sz w:val="17"/>
              </w:rPr>
            </w:pPr>
          </w:p>
        </w:tc>
        <w:tc>
          <w:tcPr>
            <w:tcW w:w="919" w:type="dxa"/>
            <w:vAlign w:val="top"/>
          </w:tcPr>
          <w:p w14:paraId="2FE8E2F2">
            <w:pPr>
              <w:spacing w:line="196" w:lineRule="exact"/>
              <w:rPr>
                <w:rFonts w:ascii="Arial"/>
                <w:sz w:val="17"/>
              </w:rPr>
            </w:pPr>
          </w:p>
        </w:tc>
        <w:tc>
          <w:tcPr>
            <w:tcW w:w="919" w:type="dxa"/>
            <w:vAlign w:val="top"/>
          </w:tcPr>
          <w:p w14:paraId="71DC3DF9">
            <w:pPr>
              <w:spacing w:line="196" w:lineRule="exact"/>
              <w:rPr>
                <w:rFonts w:ascii="Arial"/>
                <w:sz w:val="17"/>
              </w:rPr>
            </w:pPr>
          </w:p>
        </w:tc>
        <w:tc>
          <w:tcPr>
            <w:tcW w:w="919" w:type="dxa"/>
            <w:vAlign w:val="top"/>
          </w:tcPr>
          <w:p w14:paraId="29FA51B9">
            <w:pPr>
              <w:spacing w:line="196" w:lineRule="exact"/>
              <w:rPr>
                <w:rFonts w:ascii="Arial"/>
                <w:sz w:val="17"/>
              </w:rPr>
            </w:pPr>
          </w:p>
        </w:tc>
        <w:tc>
          <w:tcPr>
            <w:tcW w:w="919" w:type="dxa"/>
            <w:vAlign w:val="top"/>
          </w:tcPr>
          <w:p w14:paraId="69D62061">
            <w:pPr>
              <w:spacing w:line="196" w:lineRule="exact"/>
              <w:rPr>
                <w:rFonts w:ascii="Arial"/>
                <w:sz w:val="17"/>
              </w:rPr>
            </w:pPr>
          </w:p>
        </w:tc>
        <w:tc>
          <w:tcPr>
            <w:tcW w:w="919" w:type="dxa"/>
            <w:vAlign w:val="top"/>
          </w:tcPr>
          <w:p w14:paraId="505067F1">
            <w:pPr>
              <w:spacing w:line="196" w:lineRule="exact"/>
              <w:rPr>
                <w:rFonts w:ascii="Arial"/>
                <w:sz w:val="17"/>
              </w:rPr>
            </w:pPr>
          </w:p>
        </w:tc>
        <w:tc>
          <w:tcPr>
            <w:tcW w:w="919" w:type="dxa"/>
            <w:vAlign w:val="top"/>
          </w:tcPr>
          <w:p w14:paraId="30025E84">
            <w:pPr>
              <w:spacing w:line="196" w:lineRule="exact"/>
              <w:rPr>
                <w:rFonts w:ascii="Arial"/>
                <w:sz w:val="17"/>
              </w:rPr>
            </w:pPr>
          </w:p>
        </w:tc>
        <w:tc>
          <w:tcPr>
            <w:tcW w:w="919" w:type="dxa"/>
            <w:vAlign w:val="top"/>
          </w:tcPr>
          <w:p w14:paraId="3ECE476C">
            <w:pPr>
              <w:spacing w:line="196" w:lineRule="exact"/>
              <w:rPr>
                <w:rFonts w:ascii="Arial"/>
                <w:sz w:val="17"/>
              </w:rPr>
            </w:pPr>
          </w:p>
        </w:tc>
        <w:tc>
          <w:tcPr>
            <w:tcW w:w="807" w:type="dxa"/>
            <w:vAlign w:val="top"/>
          </w:tcPr>
          <w:p w14:paraId="6BA0B8C8">
            <w:pPr>
              <w:spacing w:line="196" w:lineRule="exact"/>
              <w:rPr>
                <w:rFonts w:ascii="Arial"/>
                <w:sz w:val="17"/>
              </w:rPr>
            </w:pPr>
          </w:p>
        </w:tc>
      </w:tr>
      <w:tr w14:paraId="6E6D2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CABF32">
            <w:pPr>
              <w:pStyle w:val="6"/>
              <w:spacing w:before="21" w:line="231" w:lineRule="auto"/>
              <w:ind w:left="73"/>
              <w:rPr>
                <w:sz w:val="11"/>
                <w:szCs w:val="11"/>
              </w:rPr>
            </w:pPr>
            <w:r>
              <w:rPr>
                <w:spacing w:val="-2"/>
                <w:sz w:val="11"/>
                <w:szCs w:val="11"/>
              </w:rPr>
              <w:t>30</w:t>
            </w:r>
          </w:p>
          <w:p w14:paraId="11D4700B">
            <w:pPr>
              <w:pStyle w:val="6"/>
              <w:spacing w:line="233" w:lineRule="auto"/>
              <w:ind w:left="72"/>
              <w:rPr>
                <w:sz w:val="3"/>
                <w:szCs w:val="3"/>
              </w:rPr>
            </w:pPr>
            <w:r>
              <w:rPr>
                <w:spacing w:val="24"/>
                <w:w w:val="175"/>
                <w:sz w:val="3"/>
                <w:szCs w:val="3"/>
              </w:rPr>
              <w:t>9</w:t>
            </w:r>
          </w:p>
        </w:tc>
        <w:tc>
          <w:tcPr>
            <w:tcW w:w="299" w:type="dxa"/>
            <w:vAlign w:val="top"/>
          </w:tcPr>
          <w:p w14:paraId="1EAAAF1D">
            <w:pPr>
              <w:pStyle w:val="6"/>
              <w:spacing w:before="58" w:line="232" w:lineRule="auto"/>
              <w:ind w:left="68"/>
              <w:rPr>
                <w:sz w:val="11"/>
                <w:szCs w:val="11"/>
              </w:rPr>
            </w:pPr>
            <w:r>
              <w:rPr>
                <w:spacing w:val="-2"/>
                <w:sz w:val="11"/>
                <w:szCs w:val="11"/>
              </w:rPr>
              <w:t>99</w:t>
            </w:r>
          </w:p>
        </w:tc>
        <w:tc>
          <w:tcPr>
            <w:tcW w:w="918" w:type="dxa"/>
            <w:vAlign w:val="top"/>
          </w:tcPr>
          <w:p w14:paraId="3E03B46F">
            <w:pPr>
              <w:pStyle w:val="6"/>
              <w:spacing w:before="21" w:line="88" w:lineRule="exact"/>
              <w:ind w:left="69" w:right="173"/>
              <w:rPr>
                <w:sz w:val="11"/>
                <w:szCs w:val="11"/>
              </w:rPr>
            </w:pPr>
            <w:r>
              <w:rPr>
                <w:spacing w:val="-1"/>
                <w:position w:val="-2"/>
                <w:sz w:val="11"/>
                <w:szCs w:val="11"/>
              </w:rPr>
              <w:t>其他基本建设</w:t>
            </w:r>
            <w:r>
              <w:rPr>
                <w:position w:val="-2"/>
                <w:sz w:val="11"/>
                <w:szCs w:val="11"/>
              </w:rPr>
              <w:t xml:space="preserve"> </w:t>
            </w:r>
            <w:r>
              <w:rPr>
                <w:spacing w:val="-2"/>
                <w:position w:val="-1"/>
                <w:sz w:val="11"/>
                <w:szCs w:val="11"/>
              </w:rPr>
              <w:t>支出</w:t>
            </w:r>
          </w:p>
        </w:tc>
        <w:tc>
          <w:tcPr>
            <w:tcW w:w="299" w:type="dxa"/>
            <w:vAlign w:val="top"/>
          </w:tcPr>
          <w:p w14:paraId="4CAA57CA">
            <w:pPr>
              <w:pStyle w:val="6"/>
              <w:spacing w:before="21" w:line="231" w:lineRule="auto"/>
              <w:ind w:left="72"/>
              <w:rPr>
                <w:sz w:val="11"/>
                <w:szCs w:val="11"/>
              </w:rPr>
            </w:pPr>
            <w:r>
              <w:rPr>
                <w:spacing w:val="-2"/>
                <w:sz w:val="11"/>
                <w:szCs w:val="11"/>
              </w:rPr>
              <w:t>50</w:t>
            </w:r>
          </w:p>
          <w:p w14:paraId="37BA6006">
            <w:pPr>
              <w:pStyle w:val="6"/>
              <w:spacing w:line="233" w:lineRule="auto"/>
              <w:ind w:left="70"/>
              <w:rPr>
                <w:sz w:val="3"/>
                <w:szCs w:val="3"/>
              </w:rPr>
            </w:pPr>
            <w:r>
              <w:rPr>
                <w:spacing w:val="24"/>
                <w:w w:val="175"/>
                <w:sz w:val="3"/>
                <w:szCs w:val="3"/>
              </w:rPr>
              <w:t>4</w:t>
            </w:r>
          </w:p>
        </w:tc>
        <w:tc>
          <w:tcPr>
            <w:tcW w:w="299" w:type="dxa"/>
            <w:vAlign w:val="top"/>
          </w:tcPr>
          <w:p w14:paraId="40C96DBE">
            <w:pPr>
              <w:pStyle w:val="6"/>
              <w:spacing w:before="58" w:line="232" w:lineRule="auto"/>
              <w:ind w:left="72"/>
              <w:rPr>
                <w:sz w:val="11"/>
                <w:szCs w:val="11"/>
              </w:rPr>
            </w:pPr>
            <w:r>
              <w:rPr>
                <w:spacing w:val="-2"/>
                <w:sz w:val="11"/>
                <w:szCs w:val="11"/>
              </w:rPr>
              <w:t>99</w:t>
            </w:r>
          </w:p>
        </w:tc>
        <w:tc>
          <w:tcPr>
            <w:tcW w:w="918" w:type="dxa"/>
            <w:vAlign w:val="top"/>
          </w:tcPr>
          <w:p w14:paraId="3CDDE108">
            <w:pPr>
              <w:pStyle w:val="6"/>
              <w:spacing w:before="21" w:line="88" w:lineRule="exact"/>
              <w:ind w:left="82" w:right="169" w:hanging="9"/>
              <w:rPr>
                <w:sz w:val="11"/>
                <w:szCs w:val="11"/>
              </w:rPr>
            </w:pPr>
            <w:r>
              <w:rPr>
                <w:spacing w:val="-1"/>
                <w:position w:val="-2"/>
                <w:sz w:val="11"/>
                <w:szCs w:val="11"/>
              </w:rPr>
              <w:t>其他资本性支</w:t>
            </w:r>
            <w:r>
              <w:rPr>
                <w:position w:val="-2"/>
                <w:sz w:val="11"/>
                <w:szCs w:val="11"/>
              </w:rPr>
              <w:t xml:space="preserve"> </w:t>
            </w:r>
            <w:r>
              <w:rPr>
                <w:position w:val="-1"/>
                <w:sz w:val="11"/>
                <w:szCs w:val="11"/>
              </w:rPr>
              <w:t>出</w:t>
            </w:r>
          </w:p>
        </w:tc>
        <w:tc>
          <w:tcPr>
            <w:tcW w:w="918" w:type="dxa"/>
            <w:vAlign w:val="top"/>
          </w:tcPr>
          <w:p w14:paraId="3578C410">
            <w:pPr>
              <w:pStyle w:val="6"/>
              <w:spacing w:before="58" w:line="232" w:lineRule="auto"/>
              <w:ind w:left="567"/>
              <w:rPr>
                <w:sz w:val="11"/>
                <w:szCs w:val="11"/>
              </w:rPr>
            </w:pPr>
            <w:r>
              <w:rPr>
                <w:spacing w:val="-2"/>
                <w:sz w:val="11"/>
                <w:szCs w:val="11"/>
              </w:rPr>
              <w:t>13.00</w:t>
            </w:r>
          </w:p>
        </w:tc>
        <w:tc>
          <w:tcPr>
            <w:tcW w:w="919" w:type="dxa"/>
            <w:vAlign w:val="top"/>
          </w:tcPr>
          <w:p w14:paraId="0BD30B3C">
            <w:pPr>
              <w:pStyle w:val="6"/>
              <w:spacing w:before="58" w:line="232" w:lineRule="auto"/>
              <w:ind w:left="569"/>
              <w:rPr>
                <w:sz w:val="11"/>
                <w:szCs w:val="11"/>
              </w:rPr>
            </w:pPr>
            <w:r>
              <w:rPr>
                <w:spacing w:val="-2"/>
                <w:sz w:val="11"/>
                <w:szCs w:val="11"/>
              </w:rPr>
              <w:t>13.00</w:t>
            </w:r>
          </w:p>
        </w:tc>
        <w:tc>
          <w:tcPr>
            <w:tcW w:w="919" w:type="dxa"/>
            <w:vAlign w:val="top"/>
          </w:tcPr>
          <w:p w14:paraId="00ADBEDA">
            <w:pPr>
              <w:pStyle w:val="6"/>
              <w:spacing w:before="58" w:line="232" w:lineRule="auto"/>
              <w:ind w:left="570"/>
              <w:rPr>
                <w:sz w:val="11"/>
                <w:szCs w:val="11"/>
              </w:rPr>
            </w:pPr>
            <w:r>
              <w:rPr>
                <w:spacing w:val="-2"/>
                <w:sz w:val="11"/>
                <w:szCs w:val="11"/>
              </w:rPr>
              <w:t>13.00</w:t>
            </w:r>
          </w:p>
        </w:tc>
        <w:tc>
          <w:tcPr>
            <w:tcW w:w="919" w:type="dxa"/>
            <w:vAlign w:val="top"/>
          </w:tcPr>
          <w:p w14:paraId="653DEBA6">
            <w:pPr>
              <w:spacing w:line="197" w:lineRule="exact"/>
              <w:rPr>
                <w:rFonts w:ascii="Arial"/>
                <w:sz w:val="17"/>
              </w:rPr>
            </w:pPr>
          </w:p>
        </w:tc>
        <w:tc>
          <w:tcPr>
            <w:tcW w:w="919" w:type="dxa"/>
            <w:vAlign w:val="top"/>
          </w:tcPr>
          <w:p w14:paraId="3D2C9316">
            <w:pPr>
              <w:spacing w:line="197" w:lineRule="exact"/>
              <w:rPr>
                <w:rFonts w:ascii="Arial"/>
                <w:sz w:val="17"/>
              </w:rPr>
            </w:pPr>
          </w:p>
        </w:tc>
        <w:tc>
          <w:tcPr>
            <w:tcW w:w="919" w:type="dxa"/>
            <w:vAlign w:val="top"/>
          </w:tcPr>
          <w:p w14:paraId="3C54B753">
            <w:pPr>
              <w:spacing w:line="197" w:lineRule="exact"/>
              <w:rPr>
                <w:rFonts w:ascii="Arial"/>
                <w:sz w:val="17"/>
              </w:rPr>
            </w:pPr>
          </w:p>
        </w:tc>
        <w:tc>
          <w:tcPr>
            <w:tcW w:w="919" w:type="dxa"/>
            <w:vAlign w:val="top"/>
          </w:tcPr>
          <w:p w14:paraId="26053CBB">
            <w:pPr>
              <w:spacing w:line="197" w:lineRule="exact"/>
              <w:rPr>
                <w:rFonts w:ascii="Arial"/>
                <w:sz w:val="17"/>
              </w:rPr>
            </w:pPr>
          </w:p>
        </w:tc>
        <w:tc>
          <w:tcPr>
            <w:tcW w:w="919" w:type="dxa"/>
            <w:vAlign w:val="top"/>
          </w:tcPr>
          <w:p w14:paraId="255FBC9B">
            <w:pPr>
              <w:spacing w:line="197" w:lineRule="exact"/>
              <w:rPr>
                <w:rFonts w:ascii="Arial"/>
                <w:sz w:val="17"/>
              </w:rPr>
            </w:pPr>
          </w:p>
        </w:tc>
        <w:tc>
          <w:tcPr>
            <w:tcW w:w="919" w:type="dxa"/>
            <w:vAlign w:val="top"/>
          </w:tcPr>
          <w:p w14:paraId="3640723D">
            <w:pPr>
              <w:spacing w:line="197" w:lineRule="exact"/>
              <w:rPr>
                <w:rFonts w:ascii="Arial"/>
                <w:sz w:val="17"/>
              </w:rPr>
            </w:pPr>
          </w:p>
        </w:tc>
        <w:tc>
          <w:tcPr>
            <w:tcW w:w="919" w:type="dxa"/>
            <w:vAlign w:val="top"/>
          </w:tcPr>
          <w:p w14:paraId="756B0A03">
            <w:pPr>
              <w:spacing w:line="197" w:lineRule="exact"/>
              <w:rPr>
                <w:rFonts w:ascii="Arial"/>
                <w:sz w:val="17"/>
              </w:rPr>
            </w:pPr>
          </w:p>
        </w:tc>
        <w:tc>
          <w:tcPr>
            <w:tcW w:w="919" w:type="dxa"/>
            <w:vAlign w:val="top"/>
          </w:tcPr>
          <w:p w14:paraId="5925A543">
            <w:pPr>
              <w:spacing w:line="197" w:lineRule="exact"/>
              <w:rPr>
                <w:rFonts w:ascii="Arial"/>
                <w:sz w:val="17"/>
              </w:rPr>
            </w:pPr>
          </w:p>
        </w:tc>
        <w:tc>
          <w:tcPr>
            <w:tcW w:w="807" w:type="dxa"/>
            <w:vAlign w:val="top"/>
          </w:tcPr>
          <w:p w14:paraId="7D1A80F2">
            <w:pPr>
              <w:spacing w:line="197" w:lineRule="exact"/>
              <w:rPr>
                <w:rFonts w:ascii="Arial"/>
                <w:sz w:val="17"/>
              </w:rPr>
            </w:pPr>
          </w:p>
        </w:tc>
      </w:tr>
      <w:tr w14:paraId="35948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7CFBE3C">
            <w:pPr>
              <w:pStyle w:val="6"/>
              <w:spacing w:before="21" w:line="231" w:lineRule="auto"/>
              <w:ind w:left="73"/>
              <w:rPr>
                <w:sz w:val="11"/>
                <w:szCs w:val="11"/>
              </w:rPr>
            </w:pPr>
            <w:r>
              <w:rPr>
                <w:spacing w:val="-2"/>
                <w:sz w:val="11"/>
                <w:szCs w:val="11"/>
              </w:rPr>
              <w:t>31</w:t>
            </w:r>
          </w:p>
          <w:p w14:paraId="18375CA2">
            <w:pPr>
              <w:pStyle w:val="6"/>
              <w:spacing w:line="229" w:lineRule="auto"/>
              <w:ind w:left="72"/>
              <w:rPr>
                <w:sz w:val="3"/>
                <w:szCs w:val="3"/>
              </w:rPr>
            </w:pPr>
            <w:r>
              <w:rPr>
                <w:spacing w:val="23"/>
                <w:w w:val="175"/>
                <w:sz w:val="3"/>
                <w:szCs w:val="3"/>
              </w:rPr>
              <w:t>0</w:t>
            </w:r>
          </w:p>
        </w:tc>
        <w:tc>
          <w:tcPr>
            <w:tcW w:w="299" w:type="dxa"/>
            <w:vAlign w:val="top"/>
          </w:tcPr>
          <w:p w14:paraId="414A89DE">
            <w:pPr>
              <w:pStyle w:val="6"/>
              <w:spacing w:before="59" w:line="231" w:lineRule="auto"/>
              <w:ind w:left="68"/>
              <w:rPr>
                <w:sz w:val="11"/>
                <w:szCs w:val="11"/>
              </w:rPr>
            </w:pPr>
            <w:r>
              <w:rPr>
                <w:spacing w:val="-2"/>
                <w:sz w:val="11"/>
                <w:szCs w:val="11"/>
              </w:rPr>
              <w:t>05</w:t>
            </w:r>
          </w:p>
        </w:tc>
        <w:tc>
          <w:tcPr>
            <w:tcW w:w="918" w:type="dxa"/>
            <w:vAlign w:val="top"/>
          </w:tcPr>
          <w:p w14:paraId="63A3EB8E">
            <w:pPr>
              <w:pStyle w:val="6"/>
              <w:spacing w:before="59" w:line="221" w:lineRule="auto"/>
              <w:ind w:left="68"/>
              <w:rPr>
                <w:sz w:val="11"/>
                <w:szCs w:val="11"/>
              </w:rPr>
            </w:pPr>
            <w:r>
              <w:rPr>
                <w:spacing w:val="-1"/>
                <w:sz w:val="11"/>
                <w:szCs w:val="11"/>
              </w:rPr>
              <w:t>基础设施建设</w:t>
            </w:r>
          </w:p>
        </w:tc>
        <w:tc>
          <w:tcPr>
            <w:tcW w:w="299" w:type="dxa"/>
            <w:vAlign w:val="top"/>
          </w:tcPr>
          <w:p w14:paraId="5BAF69F0">
            <w:pPr>
              <w:pStyle w:val="6"/>
              <w:spacing w:before="21" w:line="231" w:lineRule="auto"/>
              <w:ind w:left="72"/>
              <w:rPr>
                <w:sz w:val="11"/>
                <w:szCs w:val="11"/>
              </w:rPr>
            </w:pPr>
            <w:r>
              <w:rPr>
                <w:spacing w:val="-2"/>
                <w:sz w:val="11"/>
                <w:szCs w:val="11"/>
              </w:rPr>
              <w:t>50</w:t>
            </w:r>
          </w:p>
          <w:p w14:paraId="677D082C">
            <w:pPr>
              <w:pStyle w:val="6"/>
              <w:spacing w:line="229" w:lineRule="auto"/>
              <w:ind w:left="72"/>
              <w:rPr>
                <w:sz w:val="3"/>
                <w:szCs w:val="3"/>
              </w:rPr>
            </w:pPr>
            <w:r>
              <w:rPr>
                <w:spacing w:val="22"/>
                <w:w w:val="175"/>
                <w:sz w:val="3"/>
                <w:szCs w:val="3"/>
              </w:rPr>
              <w:t>3</w:t>
            </w:r>
          </w:p>
        </w:tc>
        <w:tc>
          <w:tcPr>
            <w:tcW w:w="299" w:type="dxa"/>
            <w:vAlign w:val="top"/>
          </w:tcPr>
          <w:p w14:paraId="4F0D7621">
            <w:pPr>
              <w:pStyle w:val="6"/>
              <w:spacing w:before="59" w:line="231" w:lineRule="auto"/>
              <w:ind w:left="72"/>
              <w:rPr>
                <w:sz w:val="11"/>
                <w:szCs w:val="11"/>
              </w:rPr>
            </w:pPr>
            <w:r>
              <w:rPr>
                <w:spacing w:val="-2"/>
                <w:sz w:val="11"/>
                <w:szCs w:val="11"/>
              </w:rPr>
              <w:t>02</w:t>
            </w:r>
          </w:p>
        </w:tc>
        <w:tc>
          <w:tcPr>
            <w:tcW w:w="918" w:type="dxa"/>
            <w:vAlign w:val="top"/>
          </w:tcPr>
          <w:p w14:paraId="25EE49E5">
            <w:pPr>
              <w:pStyle w:val="6"/>
              <w:spacing w:before="59" w:line="221" w:lineRule="auto"/>
              <w:ind w:left="72"/>
              <w:rPr>
                <w:sz w:val="11"/>
                <w:szCs w:val="11"/>
              </w:rPr>
            </w:pPr>
            <w:r>
              <w:rPr>
                <w:spacing w:val="-1"/>
                <w:sz w:val="11"/>
                <w:szCs w:val="11"/>
              </w:rPr>
              <w:t>基础设施建设</w:t>
            </w:r>
          </w:p>
        </w:tc>
        <w:tc>
          <w:tcPr>
            <w:tcW w:w="918" w:type="dxa"/>
            <w:vAlign w:val="top"/>
          </w:tcPr>
          <w:p w14:paraId="542C7D92">
            <w:pPr>
              <w:pStyle w:val="6"/>
              <w:spacing w:before="59" w:line="231" w:lineRule="auto"/>
              <w:ind w:left="512"/>
              <w:rPr>
                <w:sz w:val="11"/>
                <w:szCs w:val="11"/>
              </w:rPr>
            </w:pPr>
            <w:r>
              <w:rPr>
                <w:spacing w:val="-2"/>
                <w:sz w:val="11"/>
                <w:szCs w:val="11"/>
              </w:rPr>
              <w:t>120.00</w:t>
            </w:r>
          </w:p>
        </w:tc>
        <w:tc>
          <w:tcPr>
            <w:tcW w:w="919" w:type="dxa"/>
            <w:vAlign w:val="top"/>
          </w:tcPr>
          <w:p w14:paraId="14187931">
            <w:pPr>
              <w:pStyle w:val="6"/>
              <w:spacing w:before="59" w:line="231" w:lineRule="auto"/>
              <w:ind w:left="514"/>
              <w:rPr>
                <w:sz w:val="11"/>
                <w:szCs w:val="11"/>
              </w:rPr>
            </w:pPr>
            <w:r>
              <w:rPr>
                <w:spacing w:val="-2"/>
                <w:sz w:val="11"/>
                <w:szCs w:val="11"/>
              </w:rPr>
              <w:t>120.00</w:t>
            </w:r>
          </w:p>
        </w:tc>
        <w:tc>
          <w:tcPr>
            <w:tcW w:w="919" w:type="dxa"/>
            <w:vAlign w:val="top"/>
          </w:tcPr>
          <w:p w14:paraId="5F409D31">
            <w:pPr>
              <w:pStyle w:val="6"/>
              <w:spacing w:before="59" w:line="231" w:lineRule="auto"/>
              <w:ind w:left="515"/>
              <w:rPr>
                <w:sz w:val="11"/>
                <w:szCs w:val="11"/>
              </w:rPr>
            </w:pPr>
            <w:r>
              <w:rPr>
                <w:spacing w:val="-2"/>
                <w:sz w:val="11"/>
                <w:szCs w:val="11"/>
              </w:rPr>
              <w:t>120.00</w:t>
            </w:r>
          </w:p>
        </w:tc>
        <w:tc>
          <w:tcPr>
            <w:tcW w:w="919" w:type="dxa"/>
            <w:vAlign w:val="top"/>
          </w:tcPr>
          <w:p w14:paraId="4202A4B8">
            <w:pPr>
              <w:spacing w:line="197" w:lineRule="exact"/>
              <w:rPr>
                <w:rFonts w:ascii="Arial"/>
                <w:sz w:val="17"/>
              </w:rPr>
            </w:pPr>
          </w:p>
        </w:tc>
        <w:tc>
          <w:tcPr>
            <w:tcW w:w="919" w:type="dxa"/>
            <w:vAlign w:val="top"/>
          </w:tcPr>
          <w:p w14:paraId="5BAD1B67">
            <w:pPr>
              <w:spacing w:line="197" w:lineRule="exact"/>
              <w:rPr>
                <w:rFonts w:ascii="Arial"/>
                <w:sz w:val="17"/>
              </w:rPr>
            </w:pPr>
          </w:p>
        </w:tc>
        <w:tc>
          <w:tcPr>
            <w:tcW w:w="919" w:type="dxa"/>
            <w:vAlign w:val="top"/>
          </w:tcPr>
          <w:p w14:paraId="48C1EF5A">
            <w:pPr>
              <w:spacing w:line="197" w:lineRule="exact"/>
              <w:rPr>
                <w:rFonts w:ascii="Arial"/>
                <w:sz w:val="17"/>
              </w:rPr>
            </w:pPr>
          </w:p>
        </w:tc>
        <w:tc>
          <w:tcPr>
            <w:tcW w:w="919" w:type="dxa"/>
            <w:vAlign w:val="top"/>
          </w:tcPr>
          <w:p w14:paraId="234E17D6">
            <w:pPr>
              <w:spacing w:line="197" w:lineRule="exact"/>
              <w:rPr>
                <w:rFonts w:ascii="Arial"/>
                <w:sz w:val="17"/>
              </w:rPr>
            </w:pPr>
          </w:p>
        </w:tc>
        <w:tc>
          <w:tcPr>
            <w:tcW w:w="919" w:type="dxa"/>
            <w:vAlign w:val="top"/>
          </w:tcPr>
          <w:p w14:paraId="2E5040CD">
            <w:pPr>
              <w:spacing w:line="197" w:lineRule="exact"/>
              <w:rPr>
                <w:rFonts w:ascii="Arial"/>
                <w:sz w:val="17"/>
              </w:rPr>
            </w:pPr>
          </w:p>
        </w:tc>
        <w:tc>
          <w:tcPr>
            <w:tcW w:w="919" w:type="dxa"/>
            <w:vAlign w:val="top"/>
          </w:tcPr>
          <w:p w14:paraId="5EA3EB5B">
            <w:pPr>
              <w:spacing w:line="197" w:lineRule="exact"/>
              <w:rPr>
                <w:rFonts w:ascii="Arial"/>
                <w:sz w:val="17"/>
              </w:rPr>
            </w:pPr>
          </w:p>
        </w:tc>
        <w:tc>
          <w:tcPr>
            <w:tcW w:w="919" w:type="dxa"/>
            <w:vAlign w:val="top"/>
          </w:tcPr>
          <w:p w14:paraId="038D2464">
            <w:pPr>
              <w:spacing w:line="197" w:lineRule="exact"/>
              <w:rPr>
                <w:rFonts w:ascii="Arial"/>
                <w:sz w:val="17"/>
              </w:rPr>
            </w:pPr>
          </w:p>
        </w:tc>
        <w:tc>
          <w:tcPr>
            <w:tcW w:w="919" w:type="dxa"/>
            <w:vAlign w:val="top"/>
          </w:tcPr>
          <w:p w14:paraId="341E2B96">
            <w:pPr>
              <w:spacing w:line="197" w:lineRule="exact"/>
              <w:rPr>
                <w:rFonts w:ascii="Arial"/>
                <w:sz w:val="17"/>
              </w:rPr>
            </w:pPr>
          </w:p>
        </w:tc>
        <w:tc>
          <w:tcPr>
            <w:tcW w:w="807" w:type="dxa"/>
            <w:vAlign w:val="top"/>
          </w:tcPr>
          <w:p w14:paraId="2F3EF14B">
            <w:pPr>
              <w:spacing w:line="197" w:lineRule="exact"/>
              <w:rPr>
                <w:rFonts w:ascii="Arial"/>
                <w:sz w:val="17"/>
              </w:rPr>
            </w:pPr>
          </w:p>
        </w:tc>
      </w:tr>
      <w:tr w14:paraId="7838C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E74B5FB">
            <w:pPr>
              <w:pStyle w:val="6"/>
              <w:spacing w:before="22" w:line="231" w:lineRule="auto"/>
              <w:ind w:left="73"/>
              <w:rPr>
                <w:sz w:val="11"/>
                <w:szCs w:val="11"/>
              </w:rPr>
            </w:pPr>
            <w:r>
              <w:rPr>
                <w:spacing w:val="-2"/>
                <w:sz w:val="11"/>
                <w:szCs w:val="11"/>
              </w:rPr>
              <w:t>30</w:t>
            </w:r>
          </w:p>
          <w:p w14:paraId="7C2C5833">
            <w:pPr>
              <w:pStyle w:val="6"/>
              <w:spacing w:line="79" w:lineRule="exact"/>
              <w:ind w:left="79"/>
              <w:rPr>
                <w:sz w:val="11"/>
                <w:szCs w:val="11"/>
              </w:rPr>
            </w:pPr>
            <w:r>
              <w:rPr>
                <w:position w:val="-2"/>
                <w:sz w:val="11"/>
                <w:szCs w:val="11"/>
              </w:rPr>
              <w:t>1</w:t>
            </w:r>
          </w:p>
        </w:tc>
        <w:tc>
          <w:tcPr>
            <w:tcW w:w="299" w:type="dxa"/>
            <w:vAlign w:val="top"/>
          </w:tcPr>
          <w:p w14:paraId="141088AA">
            <w:pPr>
              <w:pStyle w:val="6"/>
              <w:spacing w:before="59"/>
              <w:ind w:left="75"/>
              <w:rPr>
                <w:sz w:val="11"/>
                <w:szCs w:val="11"/>
              </w:rPr>
            </w:pPr>
            <w:r>
              <w:rPr>
                <w:spacing w:val="-4"/>
                <w:sz w:val="11"/>
                <w:szCs w:val="11"/>
              </w:rPr>
              <w:t>13</w:t>
            </w:r>
          </w:p>
        </w:tc>
        <w:tc>
          <w:tcPr>
            <w:tcW w:w="918" w:type="dxa"/>
            <w:vAlign w:val="top"/>
          </w:tcPr>
          <w:p w14:paraId="59E14D69">
            <w:pPr>
              <w:pStyle w:val="6"/>
              <w:spacing w:before="60" w:line="220" w:lineRule="auto"/>
              <w:ind w:left="68"/>
              <w:rPr>
                <w:sz w:val="11"/>
                <w:szCs w:val="11"/>
              </w:rPr>
            </w:pPr>
            <w:r>
              <w:rPr>
                <w:spacing w:val="-1"/>
                <w:sz w:val="11"/>
                <w:szCs w:val="11"/>
              </w:rPr>
              <w:t>住房公积金</w:t>
            </w:r>
          </w:p>
        </w:tc>
        <w:tc>
          <w:tcPr>
            <w:tcW w:w="299" w:type="dxa"/>
            <w:vAlign w:val="top"/>
          </w:tcPr>
          <w:p w14:paraId="6BB3DFC4">
            <w:pPr>
              <w:pStyle w:val="6"/>
              <w:spacing w:before="22" w:line="231" w:lineRule="auto"/>
              <w:ind w:left="72"/>
              <w:rPr>
                <w:sz w:val="11"/>
                <w:szCs w:val="11"/>
              </w:rPr>
            </w:pPr>
            <w:r>
              <w:rPr>
                <w:spacing w:val="-2"/>
                <w:sz w:val="11"/>
                <w:szCs w:val="11"/>
              </w:rPr>
              <w:t>50</w:t>
            </w:r>
          </w:p>
          <w:p w14:paraId="614778EE">
            <w:pPr>
              <w:pStyle w:val="6"/>
              <w:spacing w:line="79" w:lineRule="exact"/>
              <w:ind w:left="78"/>
              <w:rPr>
                <w:sz w:val="11"/>
                <w:szCs w:val="11"/>
              </w:rPr>
            </w:pPr>
            <w:r>
              <w:rPr>
                <w:position w:val="-2"/>
                <w:sz w:val="11"/>
                <w:szCs w:val="11"/>
              </w:rPr>
              <w:t>1</w:t>
            </w:r>
          </w:p>
        </w:tc>
        <w:tc>
          <w:tcPr>
            <w:tcW w:w="299" w:type="dxa"/>
            <w:vAlign w:val="top"/>
          </w:tcPr>
          <w:p w14:paraId="549568F9">
            <w:pPr>
              <w:pStyle w:val="6"/>
              <w:spacing w:before="59"/>
              <w:ind w:left="72"/>
              <w:rPr>
                <w:sz w:val="11"/>
                <w:szCs w:val="11"/>
              </w:rPr>
            </w:pPr>
            <w:r>
              <w:rPr>
                <w:spacing w:val="-2"/>
                <w:sz w:val="11"/>
                <w:szCs w:val="11"/>
              </w:rPr>
              <w:t>03</w:t>
            </w:r>
          </w:p>
        </w:tc>
        <w:tc>
          <w:tcPr>
            <w:tcW w:w="918" w:type="dxa"/>
            <w:vAlign w:val="top"/>
          </w:tcPr>
          <w:p w14:paraId="2329112B">
            <w:pPr>
              <w:pStyle w:val="6"/>
              <w:spacing w:before="60" w:line="220" w:lineRule="auto"/>
              <w:ind w:left="72"/>
              <w:rPr>
                <w:sz w:val="11"/>
                <w:szCs w:val="11"/>
              </w:rPr>
            </w:pPr>
            <w:r>
              <w:rPr>
                <w:spacing w:val="-1"/>
                <w:sz w:val="11"/>
                <w:szCs w:val="11"/>
              </w:rPr>
              <w:t>住房公积金</w:t>
            </w:r>
          </w:p>
        </w:tc>
        <w:tc>
          <w:tcPr>
            <w:tcW w:w="918" w:type="dxa"/>
            <w:vAlign w:val="top"/>
          </w:tcPr>
          <w:p w14:paraId="5450929D">
            <w:pPr>
              <w:pStyle w:val="6"/>
              <w:spacing w:before="59" w:line="239" w:lineRule="auto"/>
              <w:ind w:left="567"/>
              <w:rPr>
                <w:sz w:val="11"/>
                <w:szCs w:val="11"/>
              </w:rPr>
            </w:pPr>
            <w:r>
              <w:rPr>
                <w:spacing w:val="-2"/>
                <w:sz w:val="11"/>
                <w:szCs w:val="11"/>
              </w:rPr>
              <w:t>17.91</w:t>
            </w:r>
          </w:p>
        </w:tc>
        <w:tc>
          <w:tcPr>
            <w:tcW w:w="919" w:type="dxa"/>
            <w:vAlign w:val="top"/>
          </w:tcPr>
          <w:p w14:paraId="47225C68">
            <w:pPr>
              <w:pStyle w:val="6"/>
              <w:spacing w:before="59" w:line="239" w:lineRule="auto"/>
              <w:ind w:left="569"/>
              <w:rPr>
                <w:sz w:val="11"/>
                <w:szCs w:val="11"/>
              </w:rPr>
            </w:pPr>
            <w:r>
              <w:rPr>
                <w:spacing w:val="-2"/>
                <w:sz w:val="11"/>
                <w:szCs w:val="11"/>
              </w:rPr>
              <w:t>17.91</w:t>
            </w:r>
          </w:p>
        </w:tc>
        <w:tc>
          <w:tcPr>
            <w:tcW w:w="919" w:type="dxa"/>
            <w:vAlign w:val="top"/>
          </w:tcPr>
          <w:p w14:paraId="2CE79B1B">
            <w:pPr>
              <w:pStyle w:val="6"/>
              <w:spacing w:before="59" w:line="239" w:lineRule="auto"/>
              <w:ind w:left="570"/>
              <w:rPr>
                <w:sz w:val="11"/>
                <w:szCs w:val="11"/>
              </w:rPr>
            </w:pPr>
            <w:r>
              <w:rPr>
                <w:spacing w:val="-2"/>
                <w:sz w:val="11"/>
                <w:szCs w:val="11"/>
              </w:rPr>
              <w:t>17.91</w:t>
            </w:r>
          </w:p>
        </w:tc>
        <w:tc>
          <w:tcPr>
            <w:tcW w:w="919" w:type="dxa"/>
            <w:vAlign w:val="top"/>
          </w:tcPr>
          <w:p w14:paraId="1A38955E">
            <w:pPr>
              <w:spacing w:line="240" w:lineRule="exact"/>
              <w:rPr>
                <w:rFonts w:ascii="Arial"/>
                <w:sz w:val="20"/>
              </w:rPr>
            </w:pPr>
          </w:p>
        </w:tc>
        <w:tc>
          <w:tcPr>
            <w:tcW w:w="919" w:type="dxa"/>
            <w:vAlign w:val="top"/>
          </w:tcPr>
          <w:p w14:paraId="1D087ED1">
            <w:pPr>
              <w:spacing w:line="240" w:lineRule="exact"/>
              <w:rPr>
                <w:rFonts w:ascii="Arial"/>
                <w:sz w:val="20"/>
              </w:rPr>
            </w:pPr>
          </w:p>
        </w:tc>
        <w:tc>
          <w:tcPr>
            <w:tcW w:w="919" w:type="dxa"/>
            <w:vAlign w:val="top"/>
          </w:tcPr>
          <w:p w14:paraId="048E0DB6">
            <w:pPr>
              <w:spacing w:line="240" w:lineRule="exact"/>
              <w:rPr>
                <w:rFonts w:ascii="Arial"/>
                <w:sz w:val="20"/>
              </w:rPr>
            </w:pPr>
          </w:p>
        </w:tc>
        <w:tc>
          <w:tcPr>
            <w:tcW w:w="919" w:type="dxa"/>
            <w:vAlign w:val="top"/>
          </w:tcPr>
          <w:p w14:paraId="25B2558D">
            <w:pPr>
              <w:spacing w:line="240" w:lineRule="exact"/>
              <w:rPr>
                <w:rFonts w:ascii="Arial"/>
                <w:sz w:val="20"/>
              </w:rPr>
            </w:pPr>
          </w:p>
        </w:tc>
        <w:tc>
          <w:tcPr>
            <w:tcW w:w="919" w:type="dxa"/>
            <w:vAlign w:val="top"/>
          </w:tcPr>
          <w:p w14:paraId="5322911F">
            <w:pPr>
              <w:spacing w:line="240" w:lineRule="exact"/>
              <w:rPr>
                <w:rFonts w:ascii="Arial"/>
                <w:sz w:val="20"/>
              </w:rPr>
            </w:pPr>
          </w:p>
        </w:tc>
        <w:tc>
          <w:tcPr>
            <w:tcW w:w="919" w:type="dxa"/>
            <w:vAlign w:val="top"/>
          </w:tcPr>
          <w:p w14:paraId="32EA84F8">
            <w:pPr>
              <w:spacing w:line="240" w:lineRule="exact"/>
              <w:rPr>
                <w:rFonts w:ascii="Arial"/>
                <w:sz w:val="20"/>
              </w:rPr>
            </w:pPr>
          </w:p>
        </w:tc>
        <w:tc>
          <w:tcPr>
            <w:tcW w:w="919" w:type="dxa"/>
            <w:vAlign w:val="top"/>
          </w:tcPr>
          <w:p w14:paraId="4F56E3EB">
            <w:pPr>
              <w:spacing w:line="240" w:lineRule="exact"/>
              <w:rPr>
                <w:rFonts w:ascii="Arial"/>
                <w:sz w:val="20"/>
              </w:rPr>
            </w:pPr>
          </w:p>
        </w:tc>
        <w:tc>
          <w:tcPr>
            <w:tcW w:w="919" w:type="dxa"/>
            <w:vAlign w:val="top"/>
          </w:tcPr>
          <w:p w14:paraId="0726FB58">
            <w:pPr>
              <w:spacing w:line="240" w:lineRule="exact"/>
              <w:rPr>
                <w:rFonts w:ascii="Arial"/>
                <w:sz w:val="20"/>
              </w:rPr>
            </w:pPr>
          </w:p>
        </w:tc>
        <w:tc>
          <w:tcPr>
            <w:tcW w:w="807" w:type="dxa"/>
            <w:vAlign w:val="top"/>
          </w:tcPr>
          <w:p w14:paraId="1B6A9465">
            <w:pPr>
              <w:spacing w:line="240" w:lineRule="exact"/>
              <w:rPr>
                <w:rFonts w:ascii="Arial"/>
                <w:sz w:val="20"/>
              </w:rPr>
            </w:pPr>
          </w:p>
        </w:tc>
      </w:tr>
    </w:tbl>
    <w:p w14:paraId="3EB18BB9">
      <w:pPr>
        <w:rPr>
          <w:rFonts w:ascii="Arial"/>
          <w:sz w:val="21"/>
        </w:rPr>
      </w:pPr>
    </w:p>
    <w:p w14:paraId="4C7389CA">
      <w:pPr>
        <w:rPr>
          <w:rFonts w:ascii="Arial" w:hAnsi="Arial" w:eastAsia="Arial" w:cs="Arial"/>
          <w:sz w:val="21"/>
          <w:szCs w:val="21"/>
        </w:rPr>
        <w:sectPr>
          <w:pgSz w:w="16839" w:h="11906"/>
          <w:pgMar w:top="1012" w:right="1432" w:bottom="0" w:left="1432" w:header="0" w:footer="0" w:gutter="0"/>
          <w:cols w:space="720" w:num="1"/>
        </w:sectPr>
      </w:pPr>
    </w:p>
    <w:p w14:paraId="5B00BB56">
      <w:pPr>
        <w:spacing w:line="243" w:lineRule="auto"/>
        <w:rPr>
          <w:rFonts w:ascii="Arial"/>
          <w:sz w:val="21"/>
        </w:rPr>
      </w:pPr>
    </w:p>
    <w:p w14:paraId="73DBA5FC">
      <w:pPr>
        <w:spacing w:line="243" w:lineRule="auto"/>
        <w:rPr>
          <w:rFonts w:ascii="Arial"/>
          <w:sz w:val="21"/>
        </w:rPr>
      </w:pPr>
    </w:p>
    <w:p w14:paraId="38944C25">
      <w:pPr>
        <w:spacing w:line="243" w:lineRule="auto"/>
        <w:rPr>
          <w:rFonts w:ascii="Arial"/>
          <w:sz w:val="21"/>
        </w:rPr>
      </w:pPr>
    </w:p>
    <w:p w14:paraId="40494F86">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5D906D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0FEAD7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E982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0E6F0B99">
            <w:pPr>
              <w:spacing w:line="346" w:lineRule="auto"/>
              <w:rPr>
                <w:rFonts w:ascii="Arial"/>
                <w:sz w:val="21"/>
              </w:rPr>
            </w:pPr>
          </w:p>
          <w:p w14:paraId="2AD11754">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5A22A206">
            <w:pPr>
              <w:spacing w:line="346" w:lineRule="auto"/>
              <w:rPr>
                <w:rFonts w:ascii="Arial"/>
                <w:sz w:val="21"/>
              </w:rPr>
            </w:pPr>
          </w:p>
          <w:p w14:paraId="123A9423">
            <w:pPr>
              <w:pStyle w:val="6"/>
              <w:spacing w:before="88" w:line="220" w:lineRule="auto"/>
              <w:ind w:left="98"/>
            </w:pPr>
            <w:r>
              <w:rPr>
                <w:color w:val="494949"/>
                <w:spacing w:val="-4"/>
              </w:rPr>
              <w:t>因公出国（境）费</w:t>
            </w:r>
          </w:p>
        </w:tc>
        <w:tc>
          <w:tcPr>
            <w:tcW w:w="6951" w:type="dxa"/>
            <w:gridSpan w:val="3"/>
            <w:vAlign w:val="top"/>
          </w:tcPr>
          <w:p w14:paraId="5D0A6B49">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902CD94">
            <w:pPr>
              <w:spacing w:line="345" w:lineRule="auto"/>
              <w:rPr>
                <w:rFonts w:ascii="Arial"/>
                <w:sz w:val="21"/>
              </w:rPr>
            </w:pPr>
          </w:p>
          <w:p w14:paraId="15A7350C">
            <w:pPr>
              <w:pStyle w:val="6"/>
              <w:spacing w:before="88" w:line="220" w:lineRule="auto"/>
              <w:ind w:left="521"/>
            </w:pPr>
            <w:r>
              <w:rPr>
                <w:color w:val="494949"/>
                <w:spacing w:val="-4"/>
              </w:rPr>
              <w:t>公务接待费</w:t>
            </w:r>
          </w:p>
        </w:tc>
      </w:tr>
      <w:tr w14:paraId="64555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100C449">
            <w:pPr>
              <w:rPr>
                <w:rFonts w:ascii="Arial"/>
                <w:sz w:val="21"/>
              </w:rPr>
            </w:pPr>
          </w:p>
        </w:tc>
        <w:tc>
          <w:tcPr>
            <w:tcW w:w="2317" w:type="dxa"/>
            <w:vMerge w:val="continue"/>
            <w:tcBorders>
              <w:top w:val="nil"/>
            </w:tcBorders>
            <w:vAlign w:val="top"/>
          </w:tcPr>
          <w:p w14:paraId="32C61D6C">
            <w:pPr>
              <w:rPr>
                <w:rFonts w:ascii="Arial"/>
                <w:sz w:val="21"/>
              </w:rPr>
            </w:pPr>
          </w:p>
        </w:tc>
        <w:tc>
          <w:tcPr>
            <w:tcW w:w="2317" w:type="dxa"/>
            <w:vAlign w:val="top"/>
          </w:tcPr>
          <w:p w14:paraId="35238A97">
            <w:pPr>
              <w:pStyle w:val="6"/>
              <w:spacing w:before="143" w:line="221" w:lineRule="auto"/>
              <w:ind w:left="897"/>
            </w:pPr>
            <w:r>
              <w:rPr>
                <w:color w:val="494949"/>
                <w:spacing w:val="-5"/>
              </w:rPr>
              <w:t>小计</w:t>
            </w:r>
          </w:p>
        </w:tc>
        <w:tc>
          <w:tcPr>
            <w:tcW w:w="2317" w:type="dxa"/>
            <w:vAlign w:val="top"/>
          </w:tcPr>
          <w:p w14:paraId="528DDD79">
            <w:pPr>
              <w:pStyle w:val="6"/>
              <w:spacing w:before="142" w:line="220" w:lineRule="auto"/>
              <w:ind w:left="226"/>
            </w:pPr>
            <w:r>
              <w:rPr>
                <w:color w:val="494949"/>
                <w:spacing w:val="-3"/>
              </w:rPr>
              <w:t>公务用车购置费</w:t>
            </w:r>
          </w:p>
        </w:tc>
        <w:tc>
          <w:tcPr>
            <w:tcW w:w="2317" w:type="dxa"/>
            <w:vAlign w:val="top"/>
          </w:tcPr>
          <w:p w14:paraId="784D5FA0">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107F4B7F">
            <w:pPr>
              <w:rPr>
                <w:rFonts w:ascii="Arial"/>
                <w:sz w:val="21"/>
              </w:rPr>
            </w:pPr>
          </w:p>
        </w:tc>
      </w:tr>
      <w:tr w14:paraId="5EEB3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6438AB00">
            <w:pPr>
              <w:pStyle w:val="6"/>
              <w:spacing w:before="145" w:line="239" w:lineRule="auto"/>
              <w:ind w:left="1568"/>
            </w:pPr>
            <w:r>
              <w:rPr>
                <w:spacing w:val="-3"/>
              </w:rPr>
              <w:t>32.00</w:t>
            </w:r>
          </w:p>
        </w:tc>
        <w:tc>
          <w:tcPr>
            <w:tcW w:w="2317" w:type="dxa"/>
            <w:vAlign w:val="top"/>
          </w:tcPr>
          <w:p w14:paraId="48418E04">
            <w:pPr>
              <w:rPr>
                <w:rFonts w:ascii="Arial"/>
                <w:sz w:val="21"/>
              </w:rPr>
            </w:pPr>
          </w:p>
        </w:tc>
        <w:tc>
          <w:tcPr>
            <w:tcW w:w="2317" w:type="dxa"/>
            <w:vAlign w:val="top"/>
          </w:tcPr>
          <w:p w14:paraId="1E096573">
            <w:pPr>
              <w:pStyle w:val="6"/>
              <w:spacing w:before="145" w:line="239" w:lineRule="auto"/>
              <w:ind w:left="1585"/>
            </w:pPr>
            <w:r>
              <w:rPr>
                <w:spacing w:val="-5"/>
              </w:rPr>
              <w:t>19.00</w:t>
            </w:r>
          </w:p>
        </w:tc>
        <w:tc>
          <w:tcPr>
            <w:tcW w:w="2317" w:type="dxa"/>
            <w:vAlign w:val="top"/>
          </w:tcPr>
          <w:p w14:paraId="432BEF09">
            <w:pPr>
              <w:rPr>
                <w:rFonts w:ascii="Arial"/>
                <w:sz w:val="21"/>
              </w:rPr>
            </w:pPr>
          </w:p>
        </w:tc>
        <w:tc>
          <w:tcPr>
            <w:tcW w:w="2317" w:type="dxa"/>
            <w:vAlign w:val="top"/>
          </w:tcPr>
          <w:p w14:paraId="7925B0FE">
            <w:pPr>
              <w:pStyle w:val="6"/>
              <w:spacing w:before="145" w:line="239" w:lineRule="auto"/>
              <w:ind w:left="1591"/>
            </w:pPr>
            <w:r>
              <w:rPr>
                <w:spacing w:val="-5"/>
              </w:rPr>
              <w:t>19.00</w:t>
            </w:r>
          </w:p>
        </w:tc>
        <w:tc>
          <w:tcPr>
            <w:tcW w:w="2364" w:type="dxa"/>
            <w:vAlign w:val="top"/>
          </w:tcPr>
          <w:p w14:paraId="1C235595">
            <w:pPr>
              <w:pStyle w:val="6"/>
              <w:spacing w:before="145" w:line="239" w:lineRule="auto"/>
              <w:ind w:left="1632"/>
            </w:pPr>
            <w:r>
              <w:rPr>
                <w:spacing w:val="-5"/>
              </w:rPr>
              <w:t>13.00</w:t>
            </w:r>
          </w:p>
        </w:tc>
      </w:tr>
      <w:tr w14:paraId="03E48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A3E289C">
            <w:pPr>
              <w:spacing w:line="257" w:lineRule="auto"/>
              <w:rPr>
                <w:rFonts w:ascii="Arial"/>
                <w:sz w:val="21"/>
              </w:rPr>
            </w:pPr>
          </w:p>
          <w:p w14:paraId="7F47E1D0">
            <w:pPr>
              <w:spacing w:line="258" w:lineRule="auto"/>
              <w:rPr>
                <w:rFonts w:ascii="Arial"/>
                <w:sz w:val="21"/>
              </w:rPr>
            </w:pPr>
          </w:p>
          <w:p w14:paraId="04C2A323">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2DA3E35A">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B9860D8">
      <w:pPr>
        <w:rPr>
          <w:rFonts w:ascii="Arial"/>
          <w:sz w:val="21"/>
        </w:rPr>
      </w:pPr>
    </w:p>
    <w:p w14:paraId="48FECEF6">
      <w:pPr>
        <w:rPr>
          <w:rFonts w:ascii="Arial" w:hAnsi="Arial" w:eastAsia="Arial" w:cs="Arial"/>
          <w:sz w:val="21"/>
          <w:szCs w:val="21"/>
        </w:rPr>
        <w:sectPr>
          <w:pgSz w:w="16839" w:h="11906"/>
          <w:pgMar w:top="1012" w:right="1432" w:bottom="0" w:left="1432" w:header="0" w:footer="0" w:gutter="0"/>
          <w:cols w:space="720" w:num="1"/>
        </w:sectPr>
      </w:pPr>
    </w:p>
    <w:p w14:paraId="3484D236">
      <w:pPr>
        <w:spacing w:line="242" w:lineRule="auto"/>
        <w:rPr>
          <w:rFonts w:ascii="Arial"/>
          <w:sz w:val="21"/>
        </w:rPr>
      </w:pPr>
    </w:p>
    <w:p w14:paraId="7793CBB7">
      <w:pPr>
        <w:spacing w:line="243" w:lineRule="auto"/>
        <w:rPr>
          <w:rFonts w:ascii="Arial"/>
          <w:sz w:val="21"/>
        </w:rPr>
      </w:pPr>
    </w:p>
    <w:p w14:paraId="3815AF0F">
      <w:pPr>
        <w:spacing w:line="243" w:lineRule="auto"/>
        <w:rPr>
          <w:rFonts w:ascii="Arial"/>
          <w:sz w:val="21"/>
        </w:rPr>
      </w:pPr>
    </w:p>
    <w:p w14:paraId="7EFBC0E7">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BFE66A3">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328EB33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33C6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3580C0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471D465">
            <w:pPr>
              <w:spacing w:line="449" w:lineRule="auto"/>
              <w:rPr>
                <w:rFonts w:ascii="Arial"/>
                <w:sz w:val="21"/>
              </w:rPr>
            </w:pPr>
          </w:p>
          <w:p w14:paraId="519C46D4">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EAC6BAE">
            <w:pPr>
              <w:spacing w:line="362" w:lineRule="auto"/>
              <w:rPr>
                <w:rFonts w:ascii="Arial"/>
                <w:sz w:val="21"/>
              </w:rPr>
            </w:pPr>
          </w:p>
          <w:p w14:paraId="168F8094">
            <w:pPr>
              <w:pStyle w:val="6"/>
              <w:spacing w:before="46" w:line="219" w:lineRule="auto"/>
              <w:ind w:left="81"/>
              <w:rPr>
                <w:sz w:val="14"/>
                <w:szCs w:val="14"/>
              </w:rPr>
            </w:pPr>
            <w:r>
              <w:rPr>
                <w:color w:val="494949"/>
                <w:spacing w:val="-1"/>
                <w:sz w:val="14"/>
                <w:szCs w:val="14"/>
              </w:rPr>
              <w:t>单位（科目名称</w:t>
            </w:r>
          </w:p>
          <w:p w14:paraId="321039D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A5BD1D9">
            <w:pPr>
              <w:spacing w:line="450" w:lineRule="auto"/>
              <w:rPr>
                <w:rFonts w:ascii="Arial"/>
                <w:sz w:val="21"/>
              </w:rPr>
            </w:pPr>
          </w:p>
          <w:p w14:paraId="0297846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88CAE4F">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2D54293">
            <w:pPr>
              <w:pStyle w:val="6"/>
              <w:spacing w:before="62" w:line="220" w:lineRule="auto"/>
              <w:ind w:left="1494"/>
              <w:rPr>
                <w:sz w:val="14"/>
                <w:szCs w:val="14"/>
              </w:rPr>
            </w:pPr>
            <w:r>
              <w:rPr>
                <w:color w:val="494949"/>
                <w:spacing w:val="-2"/>
                <w:sz w:val="14"/>
                <w:szCs w:val="14"/>
              </w:rPr>
              <w:t>项目支出</w:t>
            </w:r>
          </w:p>
        </w:tc>
      </w:tr>
      <w:tr w14:paraId="34A7D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E658F32">
            <w:pPr>
              <w:rPr>
                <w:rFonts w:ascii="Arial"/>
                <w:sz w:val="21"/>
              </w:rPr>
            </w:pPr>
          </w:p>
        </w:tc>
        <w:tc>
          <w:tcPr>
            <w:tcW w:w="1158" w:type="dxa"/>
            <w:vMerge w:val="continue"/>
            <w:tcBorders>
              <w:top w:val="nil"/>
              <w:bottom w:val="nil"/>
            </w:tcBorders>
            <w:vAlign w:val="top"/>
          </w:tcPr>
          <w:p w14:paraId="3F94798A">
            <w:pPr>
              <w:rPr>
                <w:rFonts w:ascii="Arial"/>
                <w:sz w:val="21"/>
              </w:rPr>
            </w:pPr>
          </w:p>
        </w:tc>
        <w:tc>
          <w:tcPr>
            <w:tcW w:w="1159" w:type="dxa"/>
            <w:vMerge w:val="continue"/>
            <w:tcBorders>
              <w:top w:val="nil"/>
              <w:bottom w:val="nil"/>
            </w:tcBorders>
            <w:vAlign w:val="top"/>
          </w:tcPr>
          <w:p w14:paraId="059644FE">
            <w:pPr>
              <w:rPr>
                <w:rFonts w:ascii="Arial"/>
                <w:sz w:val="21"/>
              </w:rPr>
            </w:pPr>
          </w:p>
        </w:tc>
        <w:tc>
          <w:tcPr>
            <w:tcW w:w="1158" w:type="dxa"/>
            <w:vMerge w:val="continue"/>
            <w:tcBorders>
              <w:top w:val="nil"/>
              <w:bottom w:val="nil"/>
            </w:tcBorders>
            <w:vAlign w:val="top"/>
          </w:tcPr>
          <w:p w14:paraId="22699B6B">
            <w:pPr>
              <w:rPr>
                <w:rFonts w:ascii="Arial"/>
                <w:sz w:val="21"/>
              </w:rPr>
            </w:pPr>
          </w:p>
        </w:tc>
        <w:tc>
          <w:tcPr>
            <w:tcW w:w="1158" w:type="dxa"/>
            <w:vMerge w:val="restart"/>
            <w:tcBorders>
              <w:bottom w:val="nil"/>
            </w:tcBorders>
            <w:vAlign w:val="top"/>
          </w:tcPr>
          <w:p w14:paraId="6C2002F2">
            <w:pPr>
              <w:spacing w:line="304" w:lineRule="auto"/>
              <w:rPr>
                <w:rFonts w:ascii="Arial"/>
                <w:sz w:val="21"/>
              </w:rPr>
            </w:pPr>
          </w:p>
          <w:p w14:paraId="1BCDD4D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7399D4A">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1602DB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A3593FE">
            <w:pPr>
              <w:spacing w:line="304" w:lineRule="auto"/>
              <w:rPr>
                <w:rFonts w:ascii="Arial"/>
                <w:sz w:val="21"/>
              </w:rPr>
            </w:pPr>
          </w:p>
          <w:p w14:paraId="27477E9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4AE8E93">
            <w:pPr>
              <w:spacing w:line="304" w:lineRule="auto"/>
              <w:rPr>
                <w:rFonts w:ascii="Arial"/>
                <w:sz w:val="21"/>
              </w:rPr>
            </w:pPr>
          </w:p>
          <w:p w14:paraId="5102ABB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DED0918">
            <w:pPr>
              <w:spacing w:line="304" w:lineRule="auto"/>
              <w:rPr>
                <w:rFonts w:ascii="Arial"/>
                <w:sz w:val="21"/>
              </w:rPr>
            </w:pPr>
          </w:p>
          <w:p w14:paraId="77FB20C8">
            <w:pPr>
              <w:pStyle w:val="6"/>
              <w:spacing w:before="45" w:line="220" w:lineRule="auto"/>
              <w:ind w:left="265"/>
              <w:rPr>
                <w:sz w:val="14"/>
                <w:szCs w:val="14"/>
              </w:rPr>
            </w:pPr>
            <w:r>
              <w:rPr>
                <w:color w:val="494949"/>
                <w:spacing w:val="-1"/>
                <w:sz w:val="14"/>
                <w:szCs w:val="14"/>
              </w:rPr>
              <w:t>特定目标类</w:t>
            </w:r>
          </w:p>
        </w:tc>
      </w:tr>
      <w:tr w14:paraId="13CA1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505F289">
            <w:pPr>
              <w:pStyle w:val="6"/>
              <w:spacing w:before="209" w:line="220" w:lineRule="auto"/>
              <w:ind w:left="112"/>
              <w:rPr>
                <w:sz w:val="14"/>
                <w:szCs w:val="14"/>
              </w:rPr>
            </w:pPr>
            <w:r>
              <w:rPr>
                <w:color w:val="494949"/>
                <w:sz w:val="14"/>
                <w:szCs w:val="14"/>
              </w:rPr>
              <w:t>类</w:t>
            </w:r>
          </w:p>
        </w:tc>
        <w:tc>
          <w:tcPr>
            <w:tcW w:w="380" w:type="dxa"/>
            <w:vAlign w:val="top"/>
          </w:tcPr>
          <w:p w14:paraId="63FEC860">
            <w:pPr>
              <w:pStyle w:val="6"/>
              <w:spacing w:before="210" w:line="221" w:lineRule="auto"/>
              <w:ind w:left="108"/>
              <w:rPr>
                <w:sz w:val="14"/>
                <w:szCs w:val="14"/>
              </w:rPr>
            </w:pPr>
            <w:r>
              <w:rPr>
                <w:color w:val="494949"/>
                <w:sz w:val="14"/>
                <w:szCs w:val="14"/>
              </w:rPr>
              <w:t>款</w:t>
            </w:r>
          </w:p>
        </w:tc>
        <w:tc>
          <w:tcPr>
            <w:tcW w:w="380" w:type="dxa"/>
            <w:vAlign w:val="top"/>
          </w:tcPr>
          <w:p w14:paraId="5CE637F2">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86040AA">
            <w:pPr>
              <w:rPr>
                <w:rFonts w:ascii="Arial"/>
                <w:sz w:val="21"/>
              </w:rPr>
            </w:pPr>
          </w:p>
        </w:tc>
        <w:tc>
          <w:tcPr>
            <w:tcW w:w="1159" w:type="dxa"/>
            <w:vMerge w:val="continue"/>
            <w:tcBorders>
              <w:top w:val="nil"/>
            </w:tcBorders>
            <w:vAlign w:val="top"/>
          </w:tcPr>
          <w:p w14:paraId="773FD50E">
            <w:pPr>
              <w:rPr>
                <w:rFonts w:ascii="Arial"/>
                <w:sz w:val="21"/>
              </w:rPr>
            </w:pPr>
          </w:p>
        </w:tc>
        <w:tc>
          <w:tcPr>
            <w:tcW w:w="1158" w:type="dxa"/>
            <w:vMerge w:val="continue"/>
            <w:tcBorders>
              <w:top w:val="nil"/>
            </w:tcBorders>
            <w:vAlign w:val="top"/>
          </w:tcPr>
          <w:p w14:paraId="466EDE7F">
            <w:pPr>
              <w:rPr>
                <w:rFonts w:ascii="Arial"/>
                <w:sz w:val="21"/>
              </w:rPr>
            </w:pPr>
          </w:p>
        </w:tc>
        <w:tc>
          <w:tcPr>
            <w:tcW w:w="1158" w:type="dxa"/>
            <w:vMerge w:val="continue"/>
            <w:tcBorders>
              <w:top w:val="nil"/>
            </w:tcBorders>
            <w:vAlign w:val="top"/>
          </w:tcPr>
          <w:p w14:paraId="48BF963B">
            <w:pPr>
              <w:rPr>
                <w:rFonts w:ascii="Arial"/>
                <w:sz w:val="21"/>
              </w:rPr>
            </w:pPr>
          </w:p>
        </w:tc>
        <w:tc>
          <w:tcPr>
            <w:tcW w:w="1158" w:type="dxa"/>
            <w:vAlign w:val="top"/>
          </w:tcPr>
          <w:p w14:paraId="1E3E6EBC">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FE588BC">
            <w:pPr>
              <w:pStyle w:val="6"/>
              <w:spacing w:before="121" w:line="220" w:lineRule="auto"/>
              <w:ind w:left="86"/>
              <w:rPr>
                <w:sz w:val="14"/>
                <w:szCs w:val="14"/>
              </w:rPr>
            </w:pPr>
            <w:r>
              <w:rPr>
                <w:color w:val="494949"/>
                <w:spacing w:val="-1"/>
                <w:sz w:val="14"/>
                <w:szCs w:val="14"/>
              </w:rPr>
              <w:t>对个人和家庭的</w:t>
            </w:r>
          </w:p>
          <w:p w14:paraId="6F579F83">
            <w:pPr>
              <w:pStyle w:val="6"/>
              <w:spacing w:before="9" w:line="220" w:lineRule="auto"/>
              <w:ind w:left="436"/>
              <w:rPr>
                <w:sz w:val="14"/>
                <w:szCs w:val="14"/>
              </w:rPr>
            </w:pPr>
            <w:r>
              <w:rPr>
                <w:color w:val="494949"/>
                <w:spacing w:val="-2"/>
                <w:sz w:val="14"/>
                <w:szCs w:val="14"/>
              </w:rPr>
              <w:t>补助</w:t>
            </w:r>
          </w:p>
        </w:tc>
        <w:tc>
          <w:tcPr>
            <w:tcW w:w="1158" w:type="dxa"/>
            <w:vAlign w:val="top"/>
          </w:tcPr>
          <w:p w14:paraId="096E165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5262D92">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4145098">
            <w:pPr>
              <w:rPr>
                <w:rFonts w:ascii="Arial"/>
                <w:sz w:val="21"/>
              </w:rPr>
            </w:pPr>
          </w:p>
        </w:tc>
        <w:tc>
          <w:tcPr>
            <w:tcW w:w="1158" w:type="dxa"/>
            <w:vMerge w:val="continue"/>
            <w:tcBorders>
              <w:top w:val="nil"/>
            </w:tcBorders>
            <w:vAlign w:val="top"/>
          </w:tcPr>
          <w:p w14:paraId="720E91AC">
            <w:pPr>
              <w:rPr>
                <w:rFonts w:ascii="Arial"/>
                <w:sz w:val="21"/>
              </w:rPr>
            </w:pPr>
          </w:p>
        </w:tc>
        <w:tc>
          <w:tcPr>
            <w:tcW w:w="1226" w:type="dxa"/>
            <w:vMerge w:val="continue"/>
            <w:tcBorders>
              <w:top w:val="nil"/>
            </w:tcBorders>
            <w:vAlign w:val="top"/>
          </w:tcPr>
          <w:p w14:paraId="72C43C29">
            <w:pPr>
              <w:rPr>
                <w:rFonts w:ascii="Arial"/>
                <w:sz w:val="21"/>
              </w:rPr>
            </w:pPr>
          </w:p>
        </w:tc>
      </w:tr>
      <w:tr w14:paraId="70F85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3B55F7C">
            <w:pPr>
              <w:rPr>
                <w:rFonts w:ascii="Arial"/>
                <w:sz w:val="21"/>
              </w:rPr>
            </w:pPr>
          </w:p>
        </w:tc>
        <w:tc>
          <w:tcPr>
            <w:tcW w:w="380" w:type="dxa"/>
            <w:vAlign w:val="top"/>
          </w:tcPr>
          <w:p w14:paraId="68AACF35">
            <w:pPr>
              <w:rPr>
                <w:rFonts w:ascii="Arial"/>
                <w:sz w:val="21"/>
              </w:rPr>
            </w:pPr>
          </w:p>
        </w:tc>
        <w:tc>
          <w:tcPr>
            <w:tcW w:w="380" w:type="dxa"/>
            <w:vAlign w:val="top"/>
          </w:tcPr>
          <w:p w14:paraId="74B35B11">
            <w:pPr>
              <w:rPr>
                <w:rFonts w:ascii="Arial"/>
                <w:sz w:val="21"/>
              </w:rPr>
            </w:pPr>
          </w:p>
        </w:tc>
        <w:tc>
          <w:tcPr>
            <w:tcW w:w="1158" w:type="dxa"/>
            <w:vAlign w:val="top"/>
          </w:tcPr>
          <w:p w14:paraId="71493BE4">
            <w:pPr>
              <w:rPr>
                <w:rFonts w:ascii="Arial"/>
                <w:sz w:val="21"/>
              </w:rPr>
            </w:pPr>
          </w:p>
        </w:tc>
        <w:tc>
          <w:tcPr>
            <w:tcW w:w="1159" w:type="dxa"/>
            <w:vAlign w:val="top"/>
          </w:tcPr>
          <w:p w14:paraId="14EB65BF">
            <w:pPr>
              <w:rPr>
                <w:rFonts w:ascii="Arial"/>
                <w:sz w:val="21"/>
              </w:rPr>
            </w:pPr>
          </w:p>
        </w:tc>
        <w:tc>
          <w:tcPr>
            <w:tcW w:w="1158" w:type="dxa"/>
            <w:vAlign w:val="top"/>
          </w:tcPr>
          <w:p w14:paraId="1888BA8E">
            <w:pPr>
              <w:rPr>
                <w:rFonts w:ascii="Arial"/>
                <w:sz w:val="21"/>
              </w:rPr>
            </w:pPr>
          </w:p>
        </w:tc>
        <w:tc>
          <w:tcPr>
            <w:tcW w:w="1158" w:type="dxa"/>
            <w:vAlign w:val="top"/>
          </w:tcPr>
          <w:p w14:paraId="1BDFC3BE">
            <w:pPr>
              <w:rPr>
                <w:rFonts w:ascii="Arial"/>
                <w:sz w:val="21"/>
              </w:rPr>
            </w:pPr>
          </w:p>
        </w:tc>
        <w:tc>
          <w:tcPr>
            <w:tcW w:w="1158" w:type="dxa"/>
            <w:vAlign w:val="top"/>
          </w:tcPr>
          <w:p w14:paraId="212595DB">
            <w:pPr>
              <w:rPr>
                <w:rFonts w:ascii="Arial"/>
                <w:sz w:val="21"/>
              </w:rPr>
            </w:pPr>
          </w:p>
        </w:tc>
        <w:tc>
          <w:tcPr>
            <w:tcW w:w="1158" w:type="dxa"/>
            <w:vAlign w:val="top"/>
          </w:tcPr>
          <w:p w14:paraId="7F288778">
            <w:pPr>
              <w:rPr>
                <w:rFonts w:ascii="Arial"/>
                <w:sz w:val="21"/>
              </w:rPr>
            </w:pPr>
          </w:p>
        </w:tc>
        <w:tc>
          <w:tcPr>
            <w:tcW w:w="1158" w:type="dxa"/>
            <w:vAlign w:val="top"/>
          </w:tcPr>
          <w:p w14:paraId="4532CE8A">
            <w:pPr>
              <w:rPr>
                <w:rFonts w:ascii="Arial"/>
                <w:sz w:val="21"/>
              </w:rPr>
            </w:pPr>
          </w:p>
        </w:tc>
        <w:tc>
          <w:tcPr>
            <w:tcW w:w="1158" w:type="dxa"/>
            <w:vAlign w:val="top"/>
          </w:tcPr>
          <w:p w14:paraId="7CEAB79F">
            <w:pPr>
              <w:rPr>
                <w:rFonts w:ascii="Arial"/>
                <w:sz w:val="21"/>
              </w:rPr>
            </w:pPr>
          </w:p>
        </w:tc>
        <w:tc>
          <w:tcPr>
            <w:tcW w:w="1158" w:type="dxa"/>
            <w:vAlign w:val="top"/>
          </w:tcPr>
          <w:p w14:paraId="50E56124">
            <w:pPr>
              <w:rPr>
                <w:rFonts w:ascii="Arial"/>
                <w:sz w:val="21"/>
              </w:rPr>
            </w:pPr>
          </w:p>
        </w:tc>
        <w:tc>
          <w:tcPr>
            <w:tcW w:w="1158" w:type="dxa"/>
            <w:vAlign w:val="top"/>
          </w:tcPr>
          <w:p w14:paraId="51C8E6DD">
            <w:pPr>
              <w:rPr>
                <w:rFonts w:ascii="Arial"/>
                <w:sz w:val="21"/>
              </w:rPr>
            </w:pPr>
          </w:p>
        </w:tc>
        <w:tc>
          <w:tcPr>
            <w:tcW w:w="1226" w:type="dxa"/>
            <w:vAlign w:val="top"/>
          </w:tcPr>
          <w:p w14:paraId="4E688AAB">
            <w:pPr>
              <w:rPr>
                <w:rFonts w:ascii="Arial"/>
                <w:sz w:val="21"/>
              </w:rPr>
            </w:pPr>
          </w:p>
        </w:tc>
      </w:tr>
      <w:tr w14:paraId="5146A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6EE5D1C">
            <w:pPr>
              <w:rPr>
                <w:rFonts w:ascii="Arial"/>
                <w:sz w:val="21"/>
              </w:rPr>
            </w:pPr>
          </w:p>
        </w:tc>
        <w:tc>
          <w:tcPr>
            <w:tcW w:w="380" w:type="dxa"/>
            <w:vAlign w:val="top"/>
          </w:tcPr>
          <w:p w14:paraId="33F85363">
            <w:pPr>
              <w:rPr>
                <w:rFonts w:ascii="Arial"/>
                <w:sz w:val="21"/>
              </w:rPr>
            </w:pPr>
          </w:p>
        </w:tc>
        <w:tc>
          <w:tcPr>
            <w:tcW w:w="380" w:type="dxa"/>
            <w:vAlign w:val="top"/>
          </w:tcPr>
          <w:p w14:paraId="600F751F">
            <w:pPr>
              <w:rPr>
                <w:rFonts w:ascii="Arial"/>
                <w:sz w:val="21"/>
              </w:rPr>
            </w:pPr>
          </w:p>
        </w:tc>
        <w:tc>
          <w:tcPr>
            <w:tcW w:w="1158" w:type="dxa"/>
            <w:vAlign w:val="top"/>
          </w:tcPr>
          <w:p w14:paraId="1335492C">
            <w:pPr>
              <w:rPr>
                <w:rFonts w:ascii="Arial"/>
                <w:sz w:val="21"/>
              </w:rPr>
            </w:pPr>
          </w:p>
        </w:tc>
        <w:tc>
          <w:tcPr>
            <w:tcW w:w="1159" w:type="dxa"/>
            <w:vAlign w:val="top"/>
          </w:tcPr>
          <w:p w14:paraId="4F7B656A">
            <w:pPr>
              <w:rPr>
                <w:rFonts w:ascii="Arial"/>
                <w:sz w:val="21"/>
              </w:rPr>
            </w:pPr>
          </w:p>
        </w:tc>
        <w:tc>
          <w:tcPr>
            <w:tcW w:w="1158" w:type="dxa"/>
            <w:vAlign w:val="top"/>
          </w:tcPr>
          <w:p w14:paraId="4FB45013">
            <w:pPr>
              <w:rPr>
                <w:rFonts w:ascii="Arial"/>
                <w:sz w:val="21"/>
              </w:rPr>
            </w:pPr>
          </w:p>
        </w:tc>
        <w:tc>
          <w:tcPr>
            <w:tcW w:w="1158" w:type="dxa"/>
            <w:vAlign w:val="top"/>
          </w:tcPr>
          <w:p w14:paraId="204E53FF">
            <w:pPr>
              <w:rPr>
                <w:rFonts w:ascii="Arial"/>
                <w:sz w:val="21"/>
              </w:rPr>
            </w:pPr>
          </w:p>
        </w:tc>
        <w:tc>
          <w:tcPr>
            <w:tcW w:w="1158" w:type="dxa"/>
            <w:vAlign w:val="top"/>
          </w:tcPr>
          <w:p w14:paraId="31E286CE">
            <w:pPr>
              <w:rPr>
                <w:rFonts w:ascii="Arial"/>
                <w:sz w:val="21"/>
              </w:rPr>
            </w:pPr>
          </w:p>
        </w:tc>
        <w:tc>
          <w:tcPr>
            <w:tcW w:w="1158" w:type="dxa"/>
            <w:vAlign w:val="top"/>
          </w:tcPr>
          <w:p w14:paraId="5A2B26C9">
            <w:pPr>
              <w:rPr>
                <w:rFonts w:ascii="Arial"/>
                <w:sz w:val="21"/>
              </w:rPr>
            </w:pPr>
          </w:p>
        </w:tc>
        <w:tc>
          <w:tcPr>
            <w:tcW w:w="1158" w:type="dxa"/>
            <w:vAlign w:val="top"/>
          </w:tcPr>
          <w:p w14:paraId="07AF5EC6">
            <w:pPr>
              <w:rPr>
                <w:rFonts w:ascii="Arial"/>
                <w:sz w:val="21"/>
              </w:rPr>
            </w:pPr>
          </w:p>
        </w:tc>
        <w:tc>
          <w:tcPr>
            <w:tcW w:w="1158" w:type="dxa"/>
            <w:vAlign w:val="top"/>
          </w:tcPr>
          <w:p w14:paraId="54906338">
            <w:pPr>
              <w:rPr>
                <w:rFonts w:ascii="Arial"/>
                <w:sz w:val="21"/>
              </w:rPr>
            </w:pPr>
          </w:p>
        </w:tc>
        <w:tc>
          <w:tcPr>
            <w:tcW w:w="1158" w:type="dxa"/>
            <w:vAlign w:val="top"/>
          </w:tcPr>
          <w:p w14:paraId="579E5DE2">
            <w:pPr>
              <w:rPr>
                <w:rFonts w:ascii="Arial"/>
                <w:sz w:val="21"/>
              </w:rPr>
            </w:pPr>
          </w:p>
        </w:tc>
        <w:tc>
          <w:tcPr>
            <w:tcW w:w="1158" w:type="dxa"/>
            <w:vAlign w:val="top"/>
          </w:tcPr>
          <w:p w14:paraId="4B77F3B0">
            <w:pPr>
              <w:rPr>
                <w:rFonts w:ascii="Arial"/>
                <w:sz w:val="21"/>
              </w:rPr>
            </w:pPr>
          </w:p>
        </w:tc>
        <w:tc>
          <w:tcPr>
            <w:tcW w:w="1226" w:type="dxa"/>
            <w:vAlign w:val="top"/>
          </w:tcPr>
          <w:p w14:paraId="06B3178B">
            <w:pPr>
              <w:rPr>
                <w:rFonts w:ascii="Arial"/>
                <w:sz w:val="21"/>
              </w:rPr>
            </w:pPr>
          </w:p>
        </w:tc>
      </w:tr>
    </w:tbl>
    <w:p w14:paraId="1C3C9C2B">
      <w:pPr>
        <w:spacing w:line="280" w:lineRule="auto"/>
        <w:rPr>
          <w:rFonts w:ascii="Arial"/>
          <w:sz w:val="21"/>
        </w:rPr>
      </w:pPr>
    </w:p>
    <w:p w14:paraId="5CFE062D">
      <w:pPr>
        <w:spacing w:line="281" w:lineRule="auto"/>
        <w:rPr>
          <w:rFonts w:ascii="Arial"/>
          <w:sz w:val="21"/>
        </w:rPr>
      </w:pPr>
    </w:p>
    <w:p w14:paraId="5C0215A6">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61A38B55">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485BA739">
      <w:pPr>
        <w:spacing w:line="242" w:lineRule="auto"/>
        <w:rPr>
          <w:rFonts w:ascii="Arial"/>
          <w:sz w:val="21"/>
        </w:rPr>
      </w:pPr>
    </w:p>
    <w:p w14:paraId="55DDA6D5">
      <w:pPr>
        <w:spacing w:line="243" w:lineRule="auto"/>
        <w:rPr>
          <w:rFonts w:ascii="Arial"/>
          <w:sz w:val="21"/>
        </w:rPr>
      </w:pPr>
    </w:p>
    <w:p w14:paraId="4E3DDBB6">
      <w:pPr>
        <w:spacing w:line="243" w:lineRule="auto"/>
        <w:rPr>
          <w:rFonts w:ascii="Arial"/>
          <w:sz w:val="21"/>
        </w:rPr>
      </w:pPr>
    </w:p>
    <w:p w14:paraId="5746D4E2">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3BFE1017">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0000001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1AD31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3981D58E">
            <w:pPr>
              <w:spacing w:line="305" w:lineRule="auto"/>
              <w:rPr>
                <w:rFonts w:ascii="Arial"/>
                <w:sz w:val="21"/>
              </w:rPr>
            </w:pPr>
          </w:p>
          <w:p w14:paraId="6CF9E869">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0B2CE7B2">
            <w:pPr>
              <w:spacing w:line="305" w:lineRule="auto"/>
              <w:rPr>
                <w:rFonts w:ascii="Arial"/>
                <w:sz w:val="21"/>
              </w:rPr>
            </w:pPr>
          </w:p>
          <w:p w14:paraId="2A01EF57">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32E851C">
            <w:pPr>
              <w:spacing w:line="305" w:lineRule="auto"/>
              <w:rPr>
                <w:rFonts w:ascii="Arial"/>
                <w:sz w:val="21"/>
              </w:rPr>
            </w:pPr>
          </w:p>
          <w:p w14:paraId="16F4F457">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2227975">
            <w:pPr>
              <w:spacing w:line="305" w:lineRule="auto"/>
              <w:rPr>
                <w:rFonts w:ascii="Arial"/>
                <w:sz w:val="21"/>
              </w:rPr>
            </w:pPr>
          </w:p>
          <w:p w14:paraId="5E2BF238">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2DF6DC7">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74166B35">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5367AA85">
            <w:pPr>
              <w:pStyle w:val="6"/>
              <w:spacing w:before="264" w:line="220" w:lineRule="auto"/>
              <w:ind w:left="95"/>
              <w:rPr>
                <w:sz w:val="14"/>
                <w:szCs w:val="14"/>
              </w:rPr>
            </w:pPr>
            <w:r>
              <w:rPr>
                <w:color w:val="494949"/>
                <w:spacing w:val="-1"/>
                <w:sz w:val="14"/>
                <w:szCs w:val="14"/>
              </w:rPr>
              <w:t>财政专户管理资</w:t>
            </w:r>
          </w:p>
          <w:p w14:paraId="5C0ADBF6">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5BDC4A37">
            <w:pPr>
              <w:spacing w:line="305" w:lineRule="auto"/>
              <w:rPr>
                <w:rFonts w:ascii="Arial"/>
                <w:sz w:val="21"/>
              </w:rPr>
            </w:pPr>
          </w:p>
          <w:p w14:paraId="118BEA72">
            <w:pPr>
              <w:pStyle w:val="6"/>
              <w:spacing w:before="46" w:line="220" w:lineRule="auto"/>
              <w:ind w:left="326"/>
              <w:rPr>
                <w:sz w:val="14"/>
                <w:szCs w:val="14"/>
              </w:rPr>
            </w:pPr>
            <w:r>
              <w:rPr>
                <w:color w:val="494949"/>
                <w:spacing w:val="-2"/>
                <w:sz w:val="14"/>
                <w:szCs w:val="14"/>
              </w:rPr>
              <w:t>单位资金</w:t>
            </w:r>
          </w:p>
        </w:tc>
      </w:tr>
      <w:tr w14:paraId="60B00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14B7EC1C">
            <w:pPr>
              <w:rPr>
                <w:rFonts w:ascii="Arial"/>
                <w:sz w:val="21"/>
              </w:rPr>
            </w:pPr>
          </w:p>
        </w:tc>
        <w:tc>
          <w:tcPr>
            <w:tcW w:w="1158" w:type="dxa"/>
            <w:vMerge w:val="continue"/>
            <w:tcBorders>
              <w:top w:val="nil"/>
            </w:tcBorders>
            <w:vAlign w:val="top"/>
          </w:tcPr>
          <w:p w14:paraId="74F466CF">
            <w:pPr>
              <w:rPr>
                <w:rFonts w:ascii="Arial"/>
                <w:sz w:val="21"/>
              </w:rPr>
            </w:pPr>
          </w:p>
        </w:tc>
        <w:tc>
          <w:tcPr>
            <w:tcW w:w="1159" w:type="dxa"/>
            <w:vMerge w:val="continue"/>
            <w:tcBorders>
              <w:top w:val="nil"/>
            </w:tcBorders>
            <w:vAlign w:val="top"/>
          </w:tcPr>
          <w:p w14:paraId="3D1A4FE7">
            <w:pPr>
              <w:rPr>
                <w:rFonts w:ascii="Arial"/>
                <w:sz w:val="21"/>
              </w:rPr>
            </w:pPr>
          </w:p>
        </w:tc>
        <w:tc>
          <w:tcPr>
            <w:tcW w:w="1158" w:type="dxa"/>
            <w:vMerge w:val="continue"/>
            <w:tcBorders>
              <w:top w:val="nil"/>
            </w:tcBorders>
            <w:vAlign w:val="top"/>
          </w:tcPr>
          <w:p w14:paraId="0A4EAACC">
            <w:pPr>
              <w:rPr>
                <w:rFonts w:ascii="Arial"/>
                <w:sz w:val="21"/>
              </w:rPr>
            </w:pPr>
          </w:p>
        </w:tc>
        <w:tc>
          <w:tcPr>
            <w:tcW w:w="1158" w:type="dxa"/>
            <w:vAlign w:val="top"/>
          </w:tcPr>
          <w:p w14:paraId="5FC5EBF7">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459EB22B">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1BF1C810">
            <w:pPr>
              <w:pStyle w:val="6"/>
              <w:spacing w:before="116" w:line="219" w:lineRule="auto"/>
              <w:ind w:left="102"/>
              <w:rPr>
                <w:sz w:val="14"/>
                <w:szCs w:val="14"/>
              </w:rPr>
            </w:pPr>
            <w:r>
              <w:rPr>
                <w:color w:val="494949"/>
                <w:spacing w:val="-3"/>
                <w:sz w:val="14"/>
                <w:szCs w:val="14"/>
              </w:rPr>
              <w:t>国有资本经营预</w:t>
            </w:r>
          </w:p>
          <w:p w14:paraId="4357A8D7">
            <w:pPr>
              <w:pStyle w:val="6"/>
              <w:spacing w:before="9" w:line="220" w:lineRule="auto"/>
              <w:ind w:left="510"/>
              <w:rPr>
                <w:sz w:val="14"/>
                <w:szCs w:val="14"/>
              </w:rPr>
            </w:pPr>
            <w:r>
              <w:rPr>
                <w:color w:val="494949"/>
                <w:sz w:val="14"/>
                <w:szCs w:val="14"/>
              </w:rPr>
              <w:t>算</w:t>
            </w:r>
          </w:p>
        </w:tc>
        <w:tc>
          <w:tcPr>
            <w:tcW w:w="1158" w:type="dxa"/>
            <w:vAlign w:val="top"/>
          </w:tcPr>
          <w:p w14:paraId="3A146265">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1BFEFA34">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3D650AF0">
            <w:pPr>
              <w:pStyle w:val="6"/>
              <w:spacing w:before="116" w:line="219" w:lineRule="auto"/>
              <w:ind w:left="107"/>
              <w:rPr>
                <w:sz w:val="14"/>
                <w:szCs w:val="14"/>
              </w:rPr>
            </w:pPr>
            <w:r>
              <w:rPr>
                <w:color w:val="494949"/>
                <w:spacing w:val="-3"/>
                <w:sz w:val="14"/>
                <w:szCs w:val="14"/>
              </w:rPr>
              <w:t>国有资本经营预</w:t>
            </w:r>
          </w:p>
          <w:p w14:paraId="23FE0142">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FC01DFC">
            <w:pPr>
              <w:rPr>
                <w:rFonts w:ascii="Arial"/>
                <w:sz w:val="21"/>
              </w:rPr>
            </w:pPr>
          </w:p>
        </w:tc>
        <w:tc>
          <w:tcPr>
            <w:tcW w:w="1206" w:type="dxa"/>
            <w:vMerge w:val="continue"/>
            <w:tcBorders>
              <w:top w:val="nil"/>
            </w:tcBorders>
            <w:vAlign w:val="top"/>
          </w:tcPr>
          <w:p w14:paraId="44D451A8">
            <w:pPr>
              <w:rPr>
                <w:rFonts w:ascii="Arial"/>
                <w:sz w:val="21"/>
              </w:rPr>
            </w:pPr>
          </w:p>
        </w:tc>
      </w:tr>
      <w:tr w14:paraId="5C115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2489365">
            <w:pPr>
              <w:rPr>
                <w:rFonts w:ascii="Arial"/>
                <w:sz w:val="21"/>
              </w:rPr>
            </w:pPr>
          </w:p>
        </w:tc>
        <w:tc>
          <w:tcPr>
            <w:tcW w:w="1158" w:type="dxa"/>
            <w:vAlign w:val="top"/>
          </w:tcPr>
          <w:p w14:paraId="2E81728A">
            <w:pPr>
              <w:rPr>
                <w:rFonts w:ascii="Arial"/>
                <w:sz w:val="21"/>
              </w:rPr>
            </w:pPr>
          </w:p>
        </w:tc>
        <w:tc>
          <w:tcPr>
            <w:tcW w:w="1159" w:type="dxa"/>
            <w:vAlign w:val="top"/>
          </w:tcPr>
          <w:p w14:paraId="1F487604">
            <w:pPr>
              <w:rPr>
                <w:rFonts w:ascii="Arial"/>
                <w:sz w:val="21"/>
              </w:rPr>
            </w:pPr>
          </w:p>
        </w:tc>
        <w:tc>
          <w:tcPr>
            <w:tcW w:w="1158" w:type="dxa"/>
            <w:vAlign w:val="top"/>
          </w:tcPr>
          <w:p w14:paraId="7D0C36A9">
            <w:pPr>
              <w:pStyle w:val="6"/>
              <w:spacing w:before="61" w:line="239" w:lineRule="auto"/>
              <w:ind w:left="654"/>
              <w:rPr>
                <w:sz w:val="14"/>
                <w:szCs w:val="14"/>
              </w:rPr>
            </w:pPr>
            <w:r>
              <w:rPr>
                <w:spacing w:val="-1"/>
                <w:sz w:val="14"/>
                <w:szCs w:val="14"/>
              </w:rPr>
              <w:t>624.00</w:t>
            </w:r>
          </w:p>
        </w:tc>
        <w:tc>
          <w:tcPr>
            <w:tcW w:w="1158" w:type="dxa"/>
            <w:vAlign w:val="top"/>
          </w:tcPr>
          <w:p w14:paraId="5A54653F">
            <w:pPr>
              <w:pStyle w:val="6"/>
              <w:spacing w:before="61" w:line="239" w:lineRule="auto"/>
              <w:ind w:left="656"/>
              <w:rPr>
                <w:sz w:val="14"/>
                <w:szCs w:val="14"/>
              </w:rPr>
            </w:pPr>
            <w:r>
              <w:rPr>
                <w:spacing w:val="-1"/>
                <w:sz w:val="14"/>
                <w:szCs w:val="14"/>
              </w:rPr>
              <w:t>624.00</w:t>
            </w:r>
          </w:p>
        </w:tc>
        <w:tc>
          <w:tcPr>
            <w:tcW w:w="1158" w:type="dxa"/>
            <w:vAlign w:val="top"/>
          </w:tcPr>
          <w:p w14:paraId="7C1A0E72">
            <w:pPr>
              <w:rPr>
                <w:rFonts w:ascii="Arial"/>
                <w:sz w:val="21"/>
              </w:rPr>
            </w:pPr>
          </w:p>
        </w:tc>
        <w:tc>
          <w:tcPr>
            <w:tcW w:w="1158" w:type="dxa"/>
            <w:vAlign w:val="top"/>
          </w:tcPr>
          <w:p w14:paraId="54E5BCD8">
            <w:pPr>
              <w:rPr>
                <w:rFonts w:ascii="Arial"/>
                <w:sz w:val="21"/>
              </w:rPr>
            </w:pPr>
          </w:p>
        </w:tc>
        <w:tc>
          <w:tcPr>
            <w:tcW w:w="1158" w:type="dxa"/>
            <w:vAlign w:val="top"/>
          </w:tcPr>
          <w:p w14:paraId="5A5EB2C4">
            <w:pPr>
              <w:rPr>
                <w:rFonts w:ascii="Arial"/>
                <w:sz w:val="21"/>
              </w:rPr>
            </w:pPr>
          </w:p>
        </w:tc>
        <w:tc>
          <w:tcPr>
            <w:tcW w:w="1159" w:type="dxa"/>
            <w:vAlign w:val="top"/>
          </w:tcPr>
          <w:p w14:paraId="1E2A9826">
            <w:pPr>
              <w:rPr>
                <w:rFonts w:ascii="Arial"/>
                <w:sz w:val="21"/>
              </w:rPr>
            </w:pPr>
          </w:p>
        </w:tc>
        <w:tc>
          <w:tcPr>
            <w:tcW w:w="1159" w:type="dxa"/>
            <w:vAlign w:val="top"/>
          </w:tcPr>
          <w:p w14:paraId="44CA58DE">
            <w:pPr>
              <w:rPr>
                <w:rFonts w:ascii="Arial"/>
                <w:sz w:val="21"/>
              </w:rPr>
            </w:pPr>
          </w:p>
        </w:tc>
        <w:tc>
          <w:tcPr>
            <w:tcW w:w="1159" w:type="dxa"/>
            <w:vAlign w:val="top"/>
          </w:tcPr>
          <w:p w14:paraId="2B24247C">
            <w:pPr>
              <w:rPr>
                <w:rFonts w:ascii="Arial"/>
                <w:sz w:val="21"/>
              </w:rPr>
            </w:pPr>
          </w:p>
        </w:tc>
        <w:tc>
          <w:tcPr>
            <w:tcW w:w="1206" w:type="dxa"/>
            <w:vAlign w:val="top"/>
          </w:tcPr>
          <w:p w14:paraId="6BB0D46C">
            <w:pPr>
              <w:rPr>
                <w:rFonts w:ascii="Arial"/>
                <w:sz w:val="21"/>
              </w:rPr>
            </w:pPr>
          </w:p>
        </w:tc>
      </w:tr>
      <w:tr w14:paraId="43B9E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EC82C35">
            <w:pPr>
              <w:rPr>
                <w:rFonts w:ascii="Arial"/>
                <w:sz w:val="21"/>
              </w:rPr>
            </w:pPr>
          </w:p>
        </w:tc>
        <w:tc>
          <w:tcPr>
            <w:tcW w:w="1158" w:type="dxa"/>
            <w:vAlign w:val="top"/>
          </w:tcPr>
          <w:p w14:paraId="6C32D1E0">
            <w:pPr>
              <w:pStyle w:val="6"/>
              <w:spacing w:before="62"/>
              <w:ind w:left="71"/>
              <w:rPr>
                <w:sz w:val="14"/>
                <w:szCs w:val="14"/>
              </w:rPr>
            </w:pPr>
            <w:r>
              <w:rPr>
                <w:spacing w:val="-1"/>
                <w:sz w:val="14"/>
                <w:szCs w:val="14"/>
              </w:rPr>
              <w:t>214001</w:t>
            </w:r>
          </w:p>
        </w:tc>
        <w:tc>
          <w:tcPr>
            <w:tcW w:w="1159" w:type="dxa"/>
            <w:vAlign w:val="top"/>
          </w:tcPr>
          <w:p w14:paraId="74F26B30">
            <w:pPr>
              <w:pStyle w:val="6"/>
              <w:spacing w:before="12" w:line="220" w:lineRule="auto"/>
              <w:ind w:left="72"/>
              <w:rPr>
                <w:sz w:val="14"/>
                <w:szCs w:val="14"/>
              </w:rPr>
            </w:pPr>
            <w:r>
              <w:rPr>
                <w:spacing w:val="-1"/>
                <w:sz w:val="14"/>
                <w:szCs w:val="14"/>
              </w:rPr>
              <w:t>渑池县先进制造</w:t>
            </w:r>
          </w:p>
        </w:tc>
        <w:tc>
          <w:tcPr>
            <w:tcW w:w="1158" w:type="dxa"/>
            <w:vAlign w:val="top"/>
          </w:tcPr>
          <w:p w14:paraId="515D7AB9">
            <w:pPr>
              <w:pStyle w:val="6"/>
              <w:spacing w:before="62" w:line="239" w:lineRule="auto"/>
              <w:ind w:left="654"/>
              <w:rPr>
                <w:sz w:val="14"/>
                <w:szCs w:val="14"/>
              </w:rPr>
            </w:pPr>
            <w:r>
              <w:rPr>
                <w:spacing w:val="-1"/>
                <w:sz w:val="14"/>
                <w:szCs w:val="14"/>
              </w:rPr>
              <w:t>624.00</w:t>
            </w:r>
          </w:p>
        </w:tc>
        <w:tc>
          <w:tcPr>
            <w:tcW w:w="1158" w:type="dxa"/>
            <w:vAlign w:val="top"/>
          </w:tcPr>
          <w:p w14:paraId="18C98F07">
            <w:pPr>
              <w:pStyle w:val="6"/>
              <w:spacing w:before="62" w:line="239" w:lineRule="auto"/>
              <w:ind w:left="656"/>
              <w:rPr>
                <w:sz w:val="14"/>
                <w:szCs w:val="14"/>
              </w:rPr>
            </w:pPr>
            <w:r>
              <w:rPr>
                <w:spacing w:val="-1"/>
                <w:sz w:val="14"/>
                <w:szCs w:val="14"/>
              </w:rPr>
              <w:t>624.00</w:t>
            </w:r>
          </w:p>
        </w:tc>
        <w:tc>
          <w:tcPr>
            <w:tcW w:w="1158" w:type="dxa"/>
            <w:vAlign w:val="top"/>
          </w:tcPr>
          <w:p w14:paraId="17BFC3D7">
            <w:pPr>
              <w:rPr>
                <w:rFonts w:ascii="Arial"/>
                <w:sz w:val="21"/>
              </w:rPr>
            </w:pPr>
          </w:p>
        </w:tc>
        <w:tc>
          <w:tcPr>
            <w:tcW w:w="1158" w:type="dxa"/>
            <w:vAlign w:val="top"/>
          </w:tcPr>
          <w:p w14:paraId="748F96DC">
            <w:pPr>
              <w:rPr>
                <w:rFonts w:ascii="Arial"/>
                <w:sz w:val="21"/>
              </w:rPr>
            </w:pPr>
          </w:p>
        </w:tc>
        <w:tc>
          <w:tcPr>
            <w:tcW w:w="1158" w:type="dxa"/>
            <w:vAlign w:val="top"/>
          </w:tcPr>
          <w:p w14:paraId="27297CF4">
            <w:pPr>
              <w:rPr>
                <w:rFonts w:ascii="Arial"/>
                <w:sz w:val="21"/>
              </w:rPr>
            </w:pPr>
          </w:p>
        </w:tc>
        <w:tc>
          <w:tcPr>
            <w:tcW w:w="1159" w:type="dxa"/>
            <w:vAlign w:val="top"/>
          </w:tcPr>
          <w:p w14:paraId="0631F930">
            <w:pPr>
              <w:rPr>
                <w:rFonts w:ascii="Arial"/>
                <w:sz w:val="21"/>
              </w:rPr>
            </w:pPr>
          </w:p>
        </w:tc>
        <w:tc>
          <w:tcPr>
            <w:tcW w:w="1159" w:type="dxa"/>
            <w:vAlign w:val="top"/>
          </w:tcPr>
          <w:p w14:paraId="7DED751A">
            <w:pPr>
              <w:rPr>
                <w:rFonts w:ascii="Arial"/>
                <w:sz w:val="21"/>
              </w:rPr>
            </w:pPr>
          </w:p>
        </w:tc>
        <w:tc>
          <w:tcPr>
            <w:tcW w:w="1159" w:type="dxa"/>
            <w:vAlign w:val="top"/>
          </w:tcPr>
          <w:p w14:paraId="013778D9">
            <w:pPr>
              <w:rPr>
                <w:rFonts w:ascii="Arial"/>
                <w:sz w:val="21"/>
              </w:rPr>
            </w:pPr>
          </w:p>
        </w:tc>
        <w:tc>
          <w:tcPr>
            <w:tcW w:w="1206" w:type="dxa"/>
            <w:vAlign w:val="top"/>
          </w:tcPr>
          <w:p w14:paraId="710CB961">
            <w:pPr>
              <w:rPr>
                <w:rFonts w:ascii="Arial"/>
                <w:sz w:val="21"/>
              </w:rPr>
            </w:pPr>
          </w:p>
        </w:tc>
      </w:tr>
      <w:tr w14:paraId="68B1B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A99F27C">
            <w:pPr>
              <w:pStyle w:val="6"/>
              <w:spacing w:before="62" w:line="220" w:lineRule="auto"/>
              <w:ind w:left="73"/>
              <w:rPr>
                <w:sz w:val="14"/>
                <w:szCs w:val="14"/>
              </w:rPr>
            </w:pPr>
            <w:r>
              <w:rPr>
                <w:spacing w:val="-1"/>
                <w:sz w:val="14"/>
                <w:szCs w:val="14"/>
              </w:rPr>
              <w:t>其他运转类</w:t>
            </w:r>
          </w:p>
        </w:tc>
        <w:tc>
          <w:tcPr>
            <w:tcW w:w="1158" w:type="dxa"/>
            <w:vAlign w:val="top"/>
          </w:tcPr>
          <w:p w14:paraId="327DC040">
            <w:pPr>
              <w:pStyle w:val="6"/>
              <w:spacing w:before="62" w:line="220" w:lineRule="auto"/>
              <w:ind w:left="71"/>
              <w:rPr>
                <w:sz w:val="14"/>
                <w:szCs w:val="14"/>
              </w:rPr>
            </w:pPr>
            <w:r>
              <w:rPr>
                <w:spacing w:val="-1"/>
                <w:sz w:val="14"/>
                <w:szCs w:val="14"/>
              </w:rPr>
              <w:t>2024年业务专款</w:t>
            </w:r>
          </w:p>
        </w:tc>
        <w:tc>
          <w:tcPr>
            <w:tcW w:w="1159" w:type="dxa"/>
            <w:vAlign w:val="top"/>
          </w:tcPr>
          <w:p w14:paraId="5ECB73BB">
            <w:pPr>
              <w:pStyle w:val="6"/>
              <w:spacing w:before="13" w:line="220" w:lineRule="auto"/>
              <w:ind w:left="72"/>
              <w:rPr>
                <w:sz w:val="14"/>
                <w:szCs w:val="14"/>
              </w:rPr>
            </w:pPr>
            <w:r>
              <w:pict>
                <v:shape id="_x0000_s1027" o:spid="_x0000_s1027" o:spt="202" type="#_x0000_t202" style="position:absolute;left:0pt;margin-left:2.55pt;margin-top:-6.05pt;height:10.35pt;width:50.8pt;z-index:251676672;mso-width-relative:page;mso-height-relative:page;" filled="f" stroked="f" coordsize="21600,21600">
                  <v:path/>
                  <v:fill on="f" focussize="0,0"/>
                  <v:stroke on="f"/>
                  <v:imagedata o:title=""/>
                  <o:lock v:ext="edit" aspectratio="f"/>
                  <v:textbox inset="0mm,0mm,0mm,0mm">
                    <w:txbxContent>
                      <w:p w14:paraId="6A0E0CF2">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62548B61">
            <w:pPr>
              <w:pStyle w:val="6"/>
              <w:spacing w:before="63" w:line="239" w:lineRule="auto"/>
              <w:ind w:left="663"/>
              <w:rPr>
                <w:sz w:val="14"/>
                <w:szCs w:val="14"/>
              </w:rPr>
            </w:pPr>
            <w:r>
              <w:rPr>
                <w:spacing w:val="-3"/>
                <w:sz w:val="14"/>
                <w:szCs w:val="14"/>
              </w:rPr>
              <w:t>100.00</w:t>
            </w:r>
          </w:p>
        </w:tc>
        <w:tc>
          <w:tcPr>
            <w:tcW w:w="1158" w:type="dxa"/>
            <w:vAlign w:val="top"/>
          </w:tcPr>
          <w:p w14:paraId="2FA2A2E5">
            <w:pPr>
              <w:pStyle w:val="6"/>
              <w:spacing w:before="63" w:line="239" w:lineRule="auto"/>
              <w:ind w:left="665"/>
              <w:rPr>
                <w:sz w:val="14"/>
                <w:szCs w:val="14"/>
              </w:rPr>
            </w:pPr>
            <w:r>
              <w:rPr>
                <w:spacing w:val="-3"/>
                <w:sz w:val="14"/>
                <w:szCs w:val="14"/>
              </w:rPr>
              <w:t>100.00</w:t>
            </w:r>
          </w:p>
        </w:tc>
        <w:tc>
          <w:tcPr>
            <w:tcW w:w="1158" w:type="dxa"/>
            <w:vAlign w:val="top"/>
          </w:tcPr>
          <w:p w14:paraId="1DBF2384">
            <w:pPr>
              <w:rPr>
                <w:rFonts w:ascii="Arial"/>
                <w:sz w:val="21"/>
              </w:rPr>
            </w:pPr>
          </w:p>
        </w:tc>
        <w:tc>
          <w:tcPr>
            <w:tcW w:w="1158" w:type="dxa"/>
            <w:vAlign w:val="top"/>
          </w:tcPr>
          <w:p w14:paraId="33C5A913">
            <w:pPr>
              <w:rPr>
                <w:rFonts w:ascii="Arial"/>
                <w:sz w:val="21"/>
              </w:rPr>
            </w:pPr>
          </w:p>
        </w:tc>
        <w:tc>
          <w:tcPr>
            <w:tcW w:w="1158" w:type="dxa"/>
            <w:vAlign w:val="top"/>
          </w:tcPr>
          <w:p w14:paraId="764CC4EB">
            <w:pPr>
              <w:rPr>
                <w:rFonts w:ascii="Arial"/>
                <w:sz w:val="21"/>
              </w:rPr>
            </w:pPr>
          </w:p>
        </w:tc>
        <w:tc>
          <w:tcPr>
            <w:tcW w:w="1159" w:type="dxa"/>
            <w:vAlign w:val="top"/>
          </w:tcPr>
          <w:p w14:paraId="3B219BBC">
            <w:pPr>
              <w:rPr>
                <w:rFonts w:ascii="Arial"/>
                <w:sz w:val="21"/>
              </w:rPr>
            </w:pPr>
          </w:p>
        </w:tc>
        <w:tc>
          <w:tcPr>
            <w:tcW w:w="1159" w:type="dxa"/>
            <w:vAlign w:val="top"/>
          </w:tcPr>
          <w:p w14:paraId="536360B5">
            <w:pPr>
              <w:rPr>
                <w:rFonts w:ascii="Arial"/>
                <w:sz w:val="21"/>
              </w:rPr>
            </w:pPr>
          </w:p>
        </w:tc>
        <w:tc>
          <w:tcPr>
            <w:tcW w:w="1159" w:type="dxa"/>
            <w:vAlign w:val="top"/>
          </w:tcPr>
          <w:p w14:paraId="65765755">
            <w:pPr>
              <w:rPr>
                <w:rFonts w:ascii="Arial"/>
                <w:sz w:val="21"/>
              </w:rPr>
            </w:pPr>
          </w:p>
        </w:tc>
        <w:tc>
          <w:tcPr>
            <w:tcW w:w="1206" w:type="dxa"/>
            <w:vAlign w:val="top"/>
          </w:tcPr>
          <w:p w14:paraId="0EB3362A">
            <w:pPr>
              <w:rPr>
                <w:rFonts w:ascii="Arial"/>
                <w:sz w:val="21"/>
              </w:rPr>
            </w:pPr>
          </w:p>
        </w:tc>
      </w:tr>
      <w:tr w14:paraId="36227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47EC6B6">
            <w:pPr>
              <w:pStyle w:val="6"/>
              <w:spacing w:before="63" w:line="220" w:lineRule="auto"/>
              <w:ind w:left="73"/>
              <w:rPr>
                <w:sz w:val="14"/>
                <w:szCs w:val="14"/>
              </w:rPr>
            </w:pPr>
            <w:r>
              <w:rPr>
                <w:spacing w:val="-1"/>
                <w:sz w:val="14"/>
                <w:szCs w:val="14"/>
              </w:rPr>
              <w:t>其他运转类</w:t>
            </w:r>
          </w:p>
        </w:tc>
        <w:tc>
          <w:tcPr>
            <w:tcW w:w="1158" w:type="dxa"/>
            <w:vAlign w:val="top"/>
          </w:tcPr>
          <w:p w14:paraId="213F007B">
            <w:pPr>
              <w:pStyle w:val="6"/>
              <w:spacing w:before="14" w:line="162" w:lineRule="auto"/>
              <w:ind w:left="70" w:right="93" w:firstLine="1"/>
              <w:rPr>
                <w:sz w:val="14"/>
                <w:szCs w:val="14"/>
              </w:rPr>
            </w:pPr>
            <w:r>
              <w:rPr>
                <w:spacing w:val="-1"/>
                <w:sz w:val="14"/>
                <w:szCs w:val="14"/>
              </w:rPr>
              <w:t>2024年招商引资</w:t>
            </w:r>
            <w:r>
              <w:rPr>
                <w:sz w:val="14"/>
                <w:szCs w:val="14"/>
              </w:rPr>
              <w:t xml:space="preserve"> </w:t>
            </w:r>
            <w:r>
              <w:rPr>
                <w:spacing w:val="-2"/>
                <w:sz w:val="14"/>
                <w:szCs w:val="14"/>
              </w:rPr>
              <w:t>专项经费</w:t>
            </w:r>
          </w:p>
        </w:tc>
        <w:tc>
          <w:tcPr>
            <w:tcW w:w="1159" w:type="dxa"/>
            <w:vAlign w:val="top"/>
          </w:tcPr>
          <w:p w14:paraId="17102DD0">
            <w:pPr>
              <w:pStyle w:val="6"/>
              <w:spacing w:before="13" w:line="220" w:lineRule="auto"/>
              <w:ind w:left="72"/>
              <w:rPr>
                <w:sz w:val="14"/>
                <w:szCs w:val="14"/>
              </w:rPr>
            </w:pPr>
            <w:r>
              <w:pict>
                <v:shape id="_x0000_s1028" o:spid="_x0000_s1028" o:spt="202" type="#_x0000_t202" style="position:absolute;left:0pt;margin-left:2.55pt;margin-top:-6pt;height:10.35pt;width:50.8pt;z-index:251677696;mso-width-relative:page;mso-height-relative:page;" filled="f" stroked="f" coordsize="21600,21600">
                  <v:path/>
                  <v:fill on="f" focussize="0,0"/>
                  <v:stroke on="f"/>
                  <v:imagedata o:title=""/>
                  <o:lock v:ext="edit" aspectratio="f"/>
                  <v:textbox inset="0mm,0mm,0mm,0mm">
                    <w:txbxContent>
                      <w:p w14:paraId="47D57ABC">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54EE8831">
            <w:pPr>
              <w:pStyle w:val="6"/>
              <w:spacing w:before="64" w:line="239" w:lineRule="auto"/>
              <w:ind w:left="722"/>
              <w:rPr>
                <w:sz w:val="14"/>
                <w:szCs w:val="14"/>
              </w:rPr>
            </w:pPr>
            <w:r>
              <w:rPr>
                <w:spacing w:val="-1"/>
                <w:sz w:val="14"/>
                <w:szCs w:val="14"/>
              </w:rPr>
              <w:t>40.00</w:t>
            </w:r>
          </w:p>
        </w:tc>
        <w:tc>
          <w:tcPr>
            <w:tcW w:w="1158" w:type="dxa"/>
            <w:vAlign w:val="top"/>
          </w:tcPr>
          <w:p w14:paraId="25137AE2">
            <w:pPr>
              <w:pStyle w:val="6"/>
              <w:spacing w:before="64" w:line="239" w:lineRule="auto"/>
              <w:ind w:left="724"/>
              <w:rPr>
                <w:sz w:val="14"/>
                <w:szCs w:val="14"/>
              </w:rPr>
            </w:pPr>
            <w:r>
              <w:rPr>
                <w:spacing w:val="-1"/>
                <w:sz w:val="14"/>
                <w:szCs w:val="14"/>
              </w:rPr>
              <w:t>40.00</w:t>
            </w:r>
          </w:p>
        </w:tc>
        <w:tc>
          <w:tcPr>
            <w:tcW w:w="1158" w:type="dxa"/>
            <w:vAlign w:val="top"/>
          </w:tcPr>
          <w:p w14:paraId="73E72837">
            <w:pPr>
              <w:rPr>
                <w:rFonts w:ascii="Arial"/>
                <w:sz w:val="21"/>
              </w:rPr>
            </w:pPr>
          </w:p>
        </w:tc>
        <w:tc>
          <w:tcPr>
            <w:tcW w:w="1158" w:type="dxa"/>
            <w:vAlign w:val="top"/>
          </w:tcPr>
          <w:p w14:paraId="1EBDA576">
            <w:pPr>
              <w:rPr>
                <w:rFonts w:ascii="Arial"/>
                <w:sz w:val="21"/>
              </w:rPr>
            </w:pPr>
          </w:p>
        </w:tc>
        <w:tc>
          <w:tcPr>
            <w:tcW w:w="1158" w:type="dxa"/>
            <w:vAlign w:val="top"/>
          </w:tcPr>
          <w:p w14:paraId="05FF097C">
            <w:pPr>
              <w:rPr>
                <w:rFonts w:ascii="Arial"/>
                <w:sz w:val="21"/>
              </w:rPr>
            </w:pPr>
          </w:p>
        </w:tc>
        <w:tc>
          <w:tcPr>
            <w:tcW w:w="1159" w:type="dxa"/>
            <w:vAlign w:val="top"/>
          </w:tcPr>
          <w:p w14:paraId="0C608592">
            <w:pPr>
              <w:rPr>
                <w:rFonts w:ascii="Arial"/>
                <w:sz w:val="21"/>
              </w:rPr>
            </w:pPr>
          </w:p>
        </w:tc>
        <w:tc>
          <w:tcPr>
            <w:tcW w:w="1159" w:type="dxa"/>
            <w:vAlign w:val="top"/>
          </w:tcPr>
          <w:p w14:paraId="51C6E8E2">
            <w:pPr>
              <w:rPr>
                <w:rFonts w:ascii="Arial"/>
                <w:sz w:val="21"/>
              </w:rPr>
            </w:pPr>
          </w:p>
        </w:tc>
        <w:tc>
          <w:tcPr>
            <w:tcW w:w="1159" w:type="dxa"/>
            <w:vAlign w:val="top"/>
          </w:tcPr>
          <w:p w14:paraId="2CF4C4F5">
            <w:pPr>
              <w:rPr>
                <w:rFonts w:ascii="Arial"/>
                <w:sz w:val="21"/>
              </w:rPr>
            </w:pPr>
          </w:p>
        </w:tc>
        <w:tc>
          <w:tcPr>
            <w:tcW w:w="1206" w:type="dxa"/>
            <w:vAlign w:val="top"/>
          </w:tcPr>
          <w:p w14:paraId="324AB05D">
            <w:pPr>
              <w:rPr>
                <w:rFonts w:ascii="Arial"/>
                <w:sz w:val="21"/>
              </w:rPr>
            </w:pPr>
          </w:p>
        </w:tc>
      </w:tr>
      <w:tr w14:paraId="584B1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6832385">
            <w:pPr>
              <w:pStyle w:val="6"/>
              <w:spacing w:before="64" w:line="220" w:lineRule="auto"/>
              <w:ind w:left="73"/>
              <w:rPr>
                <w:sz w:val="14"/>
                <w:szCs w:val="14"/>
              </w:rPr>
            </w:pPr>
            <w:r>
              <w:rPr>
                <w:spacing w:val="-1"/>
                <w:sz w:val="14"/>
                <w:szCs w:val="14"/>
              </w:rPr>
              <w:t>其他运转类</w:t>
            </w:r>
          </w:p>
        </w:tc>
        <w:tc>
          <w:tcPr>
            <w:tcW w:w="1158" w:type="dxa"/>
            <w:vAlign w:val="top"/>
          </w:tcPr>
          <w:p w14:paraId="2F76BFA0">
            <w:pPr>
              <w:pStyle w:val="6"/>
              <w:spacing w:before="14" w:line="162" w:lineRule="auto"/>
              <w:ind w:left="71" w:right="93"/>
              <w:rPr>
                <w:sz w:val="14"/>
                <w:szCs w:val="14"/>
              </w:rPr>
            </w:pPr>
            <w:r>
              <w:rPr>
                <w:spacing w:val="-1"/>
                <w:sz w:val="14"/>
                <w:szCs w:val="14"/>
              </w:rPr>
              <w:t>2024年纬一路截</w:t>
            </w:r>
            <w:r>
              <w:rPr>
                <w:sz w:val="14"/>
                <w:szCs w:val="14"/>
              </w:rPr>
              <w:t xml:space="preserve"> </w:t>
            </w:r>
            <w:r>
              <w:rPr>
                <w:spacing w:val="-2"/>
                <w:sz w:val="14"/>
                <w:szCs w:val="14"/>
              </w:rPr>
              <w:t>污干管工程</w:t>
            </w:r>
          </w:p>
        </w:tc>
        <w:tc>
          <w:tcPr>
            <w:tcW w:w="1159" w:type="dxa"/>
            <w:vAlign w:val="top"/>
          </w:tcPr>
          <w:p w14:paraId="33577898">
            <w:pPr>
              <w:pStyle w:val="6"/>
              <w:spacing w:before="14" w:line="220" w:lineRule="auto"/>
              <w:ind w:left="72"/>
              <w:rPr>
                <w:sz w:val="14"/>
                <w:szCs w:val="14"/>
              </w:rPr>
            </w:pPr>
            <w:r>
              <w:pict>
                <v:shape id="_x0000_s1029" o:spid="_x0000_s1029" o:spt="202" type="#_x0000_t202" style="position:absolute;left:0pt;margin-left:2.55pt;margin-top:-6pt;height:10.35pt;width:50.8pt;z-index:251679744;mso-width-relative:page;mso-height-relative:page;" filled="f" stroked="f" coordsize="21600,21600">
                  <v:path/>
                  <v:fill on="f" focussize="0,0"/>
                  <v:stroke on="f"/>
                  <v:imagedata o:title=""/>
                  <o:lock v:ext="edit" aspectratio="f"/>
                  <v:textbox inset="0mm,0mm,0mm,0mm">
                    <w:txbxContent>
                      <w:p w14:paraId="707EC886">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575332E9">
            <w:pPr>
              <w:pStyle w:val="6"/>
              <w:spacing w:before="64" w:line="239" w:lineRule="auto"/>
              <w:ind w:left="723"/>
              <w:rPr>
                <w:sz w:val="14"/>
                <w:szCs w:val="14"/>
              </w:rPr>
            </w:pPr>
            <w:r>
              <w:rPr>
                <w:spacing w:val="-1"/>
                <w:sz w:val="14"/>
                <w:szCs w:val="14"/>
              </w:rPr>
              <w:t>95.00</w:t>
            </w:r>
          </w:p>
        </w:tc>
        <w:tc>
          <w:tcPr>
            <w:tcW w:w="1158" w:type="dxa"/>
            <w:vAlign w:val="top"/>
          </w:tcPr>
          <w:p w14:paraId="124D6BA1">
            <w:pPr>
              <w:pStyle w:val="6"/>
              <w:spacing w:before="64" w:line="239" w:lineRule="auto"/>
              <w:ind w:left="725"/>
              <w:rPr>
                <w:sz w:val="14"/>
                <w:szCs w:val="14"/>
              </w:rPr>
            </w:pPr>
            <w:r>
              <w:rPr>
                <w:spacing w:val="-1"/>
                <w:sz w:val="14"/>
                <w:szCs w:val="14"/>
              </w:rPr>
              <w:t>95.00</w:t>
            </w:r>
          </w:p>
        </w:tc>
        <w:tc>
          <w:tcPr>
            <w:tcW w:w="1158" w:type="dxa"/>
            <w:vAlign w:val="top"/>
          </w:tcPr>
          <w:p w14:paraId="332CBFFD">
            <w:pPr>
              <w:rPr>
                <w:rFonts w:ascii="Arial"/>
                <w:sz w:val="21"/>
              </w:rPr>
            </w:pPr>
          </w:p>
        </w:tc>
        <w:tc>
          <w:tcPr>
            <w:tcW w:w="1158" w:type="dxa"/>
            <w:vAlign w:val="top"/>
          </w:tcPr>
          <w:p w14:paraId="0911CE4F">
            <w:pPr>
              <w:rPr>
                <w:rFonts w:ascii="Arial"/>
                <w:sz w:val="21"/>
              </w:rPr>
            </w:pPr>
          </w:p>
        </w:tc>
        <w:tc>
          <w:tcPr>
            <w:tcW w:w="1158" w:type="dxa"/>
            <w:vAlign w:val="top"/>
          </w:tcPr>
          <w:p w14:paraId="442428F4">
            <w:pPr>
              <w:rPr>
                <w:rFonts w:ascii="Arial"/>
                <w:sz w:val="21"/>
              </w:rPr>
            </w:pPr>
          </w:p>
        </w:tc>
        <w:tc>
          <w:tcPr>
            <w:tcW w:w="1159" w:type="dxa"/>
            <w:vAlign w:val="top"/>
          </w:tcPr>
          <w:p w14:paraId="083C1C02">
            <w:pPr>
              <w:rPr>
                <w:rFonts w:ascii="Arial"/>
                <w:sz w:val="21"/>
              </w:rPr>
            </w:pPr>
          </w:p>
        </w:tc>
        <w:tc>
          <w:tcPr>
            <w:tcW w:w="1159" w:type="dxa"/>
            <w:vAlign w:val="top"/>
          </w:tcPr>
          <w:p w14:paraId="6CA161AC">
            <w:pPr>
              <w:rPr>
                <w:rFonts w:ascii="Arial"/>
                <w:sz w:val="21"/>
              </w:rPr>
            </w:pPr>
          </w:p>
        </w:tc>
        <w:tc>
          <w:tcPr>
            <w:tcW w:w="1159" w:type="dxa"/>
            <w:vAlign w:val="top"/>
          </w:tcPr>
          <w:p w14:paraId="51B83495">
            <w:pPr>
              <w:rPr>
                <w:rFonts w:ascii="Arial"/>
                <w:sz w:val="21"/>
              </w:rPr>
            </w:pPr>
          </w:p>
        </w:tc>
        <w:tc>
          <w:tcPr>
            <w:tcW w:w="1206" w:type="dxa"/>
            <w:vAlign w:val="top"/>
          </w:tcPr>
          <w:p w14:paraId="0D4F7364">
            <w:pPr>
              <w:rPr>
                <w:rFonts w:ascii="Arial"/>
                <w:sz w:val="21"/>
              </w:rPr>
            </w:pPr>
          </w:p>
        </w:tc>
      </w:tr>
      <w:tr w14:paraId="1B6B5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F8C3934">
            <w:pPr>
              <w:pStyle w:val="6"/>
              <w:spacing w:before="65" w:line="220" w:lineRule="auto"/>
              <w:ind w:left="73"/>
              <w:rPr>
                <w:sz w:val="14"/>
                <w:szCs w:val="14"/>
              </w:rPr>
            </w:pPr>
            <w:r>
              <w:rPr>
                <w:spacing w:val="-1"/>
                <w:sz w:val="14"/>
                <w:szCs w:val="14"/>
              </w:rPr>
              <w:t>其他运转类</w:t>
            </w:r>
          </w:p>
        </w:tc>
        <w:tc>
          <w:tcPr>
            <w:tcW w:w="1158" w:type="dxa"/>
            <w:vAlign w:val="top"/>
          </w:tcPr>
          <w:p w14:paraId="108CDF29">
            <w:pPr>
              <w:pStyle w:val="6"/>
              <w:spacing w:before="65" w:line="220" w:lineRule="auto"/>
              <w:ind w:left="71"/>
              <w:rPr>
                <w:sz w:val="14"/>
                <w:szCs w:val="14"/>
              </w:rPr>
            </w:pPr>
            <w:r>
              <w:rPr>
                <w:spacing w:val="-1"/>
                <w:sz w:val="14"/>
                <w:szCs w:val="14"/>
              </w:rPr>
              <w:t>2024年外事费</w:t>
            </w:r>
          </w:p>
        </w:tc>
        <w:tc>
          <w:tcPr>
            <w:tcW w:w="1159" w:type="dxa"/>
            <w:vAlign w:val="top"/>
          </w:tcPr>
          <w:p w14:paraId="5A4A58F5">
            <w:pPr>
              <w:pStyle w:val="6"/>
              <w:spacing w:before="15" w:line="220" w:lineRule="auto"/>
              <w:ind w:left="72"/>
              <w:rPr>
                <w:sz w:val="14"/>
                <w:szCs w:val="14"/>
              </w:rPr>
            </w:pPr>
            <w:r>
              <w:pict>
                <v:shape id="_x0000_s1030" o:spid="_x0000_s1030" o:spt="202" type="#_x0000_t202" style="position:absolute;left:0pt;margin-left:2.55pt;margin-top:-5.95pt;height:10.35pt;width:50.8pt;z-index:251675648;mso-width-relative:page;mso-height-relative:page;" filled="f" stroked="f" coordsize="21600,21600">
                  <v:path/>
                  <v:fill on="f" focussize="0,0"/>
                  <v:stroke on="f"/>
                  <v:imagedata o:title=""/>
                  <o:lock v:ext="edit" aspectratio="f"/>
                  <v:textbox inset="0mm,0mm,0mm,0mm">
                    <w:txbxContent>
                      <w:p w14:paraId="03B648EC">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6DE0CB54">
            <w:pPr>
              <w:pStyle w:val="6"/>
              <w:spacing w:before="65" w:line="239" w:lineRule="auto"/>
              <w:ind w:left="793"/>
              <w:rPr>
                <w:sz w:val="14"/>
                <w:szCs w:val="14"/>
              </w:rPr>
            </w:pPr>
            <w:r>
              <w:rPr>
                <w:spacing w:val="-2"/>
                <w:sz w:val="14"/>
                <w:szCs w:val="14"/>
              </w:rPr>
              <w:t>8.00</w:t>
            </w:r>
          </w:p>
        </w:tc>
        <w:tc>
          <w:tcPr>
            <w:tcW w:w="1158" w:type="dxa"/>
            <w:vAlign w:val="top"/>
          </w:tcPr>
          <w:p w14:paraId="30417BB3">
            <w:pPr>
              <w:pStyle w:val="6"/>
              <w:spacing w:before="65" w:line="239" w:lineRule="auto"/>
              <w:ind w:left="795"/>
              <w:rPr>
                <w:sz w:val="14"/>
                <w:szCs w:val="14"/>
              </w:rPr>
            </w:pPr>
            <w:r>
              <w:rPr>
                <w:spacing w:val="-2"/>
                <w:sz w:val="14"/>
                <w:szCs w:val="14"/>
              </w:rPr>
              <w:t>8.00</w:t>
            </w:r>
          </w:p>
        </w:tc>
        <w:tc>
          <w:tcPr>
            <w:tcW w:w="1158" w:type="dxa"/>
            <w:vAlign w:val="top"/>
          </w:tcPr>
          <w:p w14:paraId="1F838AAA">
            <w:pPr>
              <w:rPr>
                <w:rFonts w:ascii="Arial"/>
                <w:sz w:val="21"/>
              </w:rPr>
            </w:pPr>
          </w:p>
        </w:tc>
        <w:tc>
          <w:tcPr>
            <w:tcW w:w="1158" w:type="dxa"/>
            <w:vAlign w:val="top"/>
          </w:tcPr>
          <w:p w14:paraId="44FCFA8E">
            <w:pPr>
              <w:rPr>
                <w:rFonts w:ascii="Arial"/>
                <w:sz w:val="21"/>
              </w:rPr>
            </w:pPr>
          </w:p>
        </w:tc>
        <w:tc>
          <w:tcPr>
            <w:tcW w:w="1158" w:type="dxa"/>
            <w:vAlign w:val="top"/>
          </w:tcPr>
          <w:p w14:paraId="1ADF856A">
            <w:pPr>
              <w:rPr>
                <w:rFonts w:ascii="Arial"/>
                <w:sz w:val="21"/>
              </w:rPr>
            </w:pPr>
          </w:p>
        </w:tc>
        <w:tc>
          <w:tcPr>
            <w:tcW w:w="1159" w:type="dxa"/>
            <w:vAlign w:val="top"/>
          </w:tcPr>
          <w:p w14:paraId="35805B26">
            <w:pPr>
              <w:rPr>
                <w:rFonts w:ascii="Arial"/>
                <w:sz w:val="21"/>
              </w:rPr>
            </w:pPr>
          </w:p>
        </w:tc>
        <w:tc>
          <w:tcPr>
            <w:tcW w:w="1159" w:type="dxa"/>
            <w:vAlign w:val="top"/>
          </w:tcPr>
          <w:p w14:paraId="74EA160D">
            <w:pPr>
              <w:rPr>
                <w:rFonts w:ascii="Arial"/>
                <w:sz w:val="21"/>
              </w:rPr>
            </w:pPr>
          </w:p>
        </w:tc>
        <w:tc>
          <w:tcPr>
            <w:tcW w:w="1159" w:type="dxa"/>
            <w:vAlign w:val="top"/>
          </w:tcPr>
          <w:p w14:paraId="3B5A4F3B">
            <w:pPr>
              <w:rPr>
                <w:rFonts w:ascii="Arial"/>
                <w:sz w:val="21"/>
              </w:rPr>
            </w:pPr>
          </w:p>
        </w:tc>
        <w:tc>
          <w:tcPr>
            <w:tcW w:w="1206" w:type="dxa"/>
            <w:vAlign w:val="top"/>
          </w:tcPr>
          <w:p w14:paraId="36A5E4CC">
            <w:pPr>
              <w:rPr>
                <w:rFonts w:ascii="Arial"/>
                <w:sz w:val="21"/>
              </w:rPr>
            </w:pPr>
          </w:p>
        </w:tc>
      </w:tr>
      <w:tr w14:paraId="0E525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1F61A48">
            <w:pPr>
              <w:pStyle w:val="6"/>
              <w:spacing w:before="66" w:line="220" w:lineRule="auto"/>
              <w:ind w:left="73"/>
              <w:rPr>
                <w:sz w:val="14"/>
                <w:szCs w:val="14"/>
              </w:rPr>
            </w:pPr>
            <w:r>
              <w:rPr>
                <w:spacing w:val="-1"/>
                <w:sz w:val="14"/>
                <w:szCs w:val="14"/>
              </w:rPr>
              <w:t>其他运转类</w:t>
            </w:r>
          </w:p>
        </w:tc>
        <w:tc>
          <w:tcPr>
            <w:tcW w:w="1158" w:type="dxa"/>
            <w:vAlign w:val="top"/>
          </w:tcPr>
          <w:p w14:paraId="4BD61662">
            <w:pPr>
              <w:pStyle w:val="6"/>
              <w:spacing w:before="16" w:line="220" w:lineRule="auto"/>
              <w:ind w:left="70"/>
              <w:rPr>
                <w:sz w:val="14"/>
                <w:szCs w:val="14"/>
              </w:rPr>
            </w:pPr>
            <w:r>
              <w:rPr>
                <w:spacing w:val="-2"/>
                <w:sz w:val="14"/>
                <w:szCs w:val="14"/>
              </w:rPr>
              <w:t>《安全生产事故</w:t>
            </w:r>
          </w:p>
        </w:tc>
        <w:tc>
          <w:tcPr>
            <w:tcW w:w="1159" w:type="dxa"/>
            <w:vAlign w:val="top"/>
          </w:tcPr>
          <w:p w14:paraId="3ECF924B">
            <w:pPr>
              <w:pStyle w:val="6"/>
              <w:spacing w:before="16" w:line="220" w:lineRule="auto"/>
              <w:ind w:left="72"/>
              <w:rPr>
                <w:sz w:val="14"/>
                <w:szCs w:val="14"/>
              </w:rPr>
            </w:pPr>
            <w:r>
              <w:pict>
                <v:shape id="_x0000_s1031" o:spid="_x0000_s1031" o:spt="202" type="#_x0000_t202" style="position:absolute;left:0pt;margin-left:2.55pt;margin-top:-5.9pt;height:10.35pt;width:50.8pt;z-index:251680768;mso-width-relative:page;mso-height-relative:page;" filled="f" stroked="f" coordsize="21600,21600">
                  <v:path/>
                  <v:fill on="f" focussize="0,0"/>
                  <v:stroke on="f"/>
                  <v:imagedata o:title=""/>
                  <o:lock v:ext="edit" aspectratio="f"/>
                  <v:textbox inset="0mm,0mm,0mm,0mm">
                    <w:txbxContent>
                      <w:p w14:paraId="0D61A821">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7A62AC98">
            <w:pPr>
              <w:pStyle w:val="6"/>
              <w:spacing w:before="66" w:line="239" w:lineRule="auto"/>
              <w:ind w:left="733"/>
              <w:rPr>
                <w:sz w:val="14"/>
                <w:szCs w:val="14"/>
              </w:rPr>
            </w:pPr>
            <w:r>
              <w:rPr>
                <w:spacing w:val="-3"/>
                <w:sz w:val="14"/>
                <w:szCs w:val="14"/>
              </w:rPr>
              <w:t>15.00</w:t>
            </w:r>
          </w:p>
        </w:tc>
        <w:tc>
          <w:tcPr>
            <w:tcW w:w="1158" w:type="dxa"/>
            <w:vAlign w:val="top"/>
          </w:tcPr>
          <w:p w14:paraId="72937308">
            <w:pPr>
              <w:pStyle w:val="6"/>
              <w:spacing w:before="66" w:line="239" w:lineRule="auto"/>
              <w:ind w:left="735"/>
              <w:rPr>
                <w:sz w:val="14"/>
                <w:szCs w:val="14"/>
              </w:rPr>
            </w:pPr>
            <w:r>
              <w:rPr>
                <w:spacing w:val="-3"/>
                <w:sz w:val="14"/>
                <w:szCs w:val="14"/>
              </w:rPr>
              <w:t>15.00</w:t>
            </w:r>
          </w:p>
        </w:tc>
        <w:tc>
          <w:tcPr>
            <w:tcW w:w="1158" w:type="dxa"/>
            <w:vAlign w:val="top"/>
          </w:tcPr>
          <w:p w14:paraId="7FC3AF4D">
            <w:pPr>
              <w:rPr>
                <w:rFonts w:ascii="Arial"/>
                <w:sz w:val="21"/>
              </w:rPr>
            </w:pPr>
          </w:p>
        </w:tc>
        <w:tc>
          <w:tcPr>
            <w:tcW w:w="1158" w:type="dxa"/>
            <w:vAlign w:val="top"/>
          </w:tcPr>
          <w:p w14:paraId="615D7428">
            <w:pPr>
              <w:rPr>
                <w:rFonts w:ascii="Arial"/>
                <w:sz w:val="21"/>
              </w:rPr>
            </w:pPr>
          </w:p>
        </w:tc>
        <w:tc>
          <w:tcPr>
            <w:tcW w:w="1158" w:type="dxa"/>
            <w:vAlign w:val="top"/>
          </w:tcPr>
          <w:p w14:paraId="7A60838A">
            <w:pPr>
              <w:rPr>
                <w:rFonts w:ascii="Arial"/>
                <w:sz w:val="21"/>
              </w:rPr>
            </w:pPr>
          </w:p>
        </w:tc>
        <w:tc>
          <w:tcPr>
            <w:tcW w:w="1159" w:type="dxa"/>
            <w:vAlign w:val="top"/>
          </w:tcPr>
          <w:p w14:paraId="3A65388F">
            <w:pPr>
              <w:rPr>
                <w:rFonts w:ascii="Arial"/>
                <w:sz w:val="21"/>
              </w:rPr>
            </w:pPr>
          </w:p>
        </w:tc>
        <w:tc>
          <w:tcPr>
            <w:tcW w:w="1159" w:type="dxa"/>
            <w:vAlign w:val="top"/>
          </w:tcPr>
          <w:p w14:paraId="7FC90235">
            <w:pPr>
              <w:rPr>
                <w:rFonts w:ascii="Arial"/>
                <w:sz w:val="21"/>
              </w:rPr>
            </w:pPr>
          </w:p>
        </w:tc>
        <w:tc>
          <w:tcPr>
            <w:tcW w:w="1159" w:type="dxa"/>
            <w:vAlign w:val="top"/>
          </w:tcPr>
          <w:p w14:paraId="129485E4">
            <w:pPr>
              <w:rPr>
                <w:rFonts w:ascii="Arial"/>
                <w:sz w:val="21"/>
              </w:rPr>
            </w:pPr>
          </w:p>
        </w:tc>
        <w:tc>
          <w:tcPr>
            <w:tcW w:w="1206" w:type="dxa"/>
            <w:vAlign w:val="top"/>
          </w:tcPr>
          <w:p w14:paraId="6C608137">
            <w:pPr>
              <w:rPr>
                <w:rFonts w:ascii="Arial"/>
                <w:sz w:val="21"/>
              </w:rPr>
            </w:pPr>
          </w:p>
        </w:tc>
      </w:tr>
      <w:tr w14:paraId="5971C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D2BBB69">
            <w:pPr>
              <w:pStyle w:val="6"/>
              <w:spacing w:before="66" w:line="220" w:lineRule="auto"/>
              <w:ind w:left="73"/>
              <w:rPr>
                <w:sz w:val="14"/>
                <w:szCs w:val="14"/>
              </w:rPr>
            </w:pPr>
            <w:r>
              <w:rPr>
                <w:spacing w:val="-1"/>
                <w:sz w:val="14"/>
                <w:szCs w:val="14"/>
              </w:rPr>
              <w:t>其他运转类</w:t>
            </w:r>
          </w:p>
        </w:tc>
        <w:tc>
          <w:tcPr>
            <w:tcW w:w="1158" w:type="dxa"/>
            <w:vAlign w:val="top"/>
          </w:tcPr>
          <w:p w14:paraId="623D31CA">
            <w:pPr>
              <w:pStyle w:val="6"/>
              <w:spacing w:before="17" w:line="220" w:lineRule="auto"/>
              <w:ind w:left="70"/>
              <w:rPr>
                <w:sz w:val="14"/>
                <w:szCs w:val="14"/>
              </w:rPr>
            </w:pPr>
            <w:r>
              <w:pict>
                <v:shape id="_x0000_s1032" o:spid="_x0000_s1032" o:spt="202" type="#_x0000_t202" style="position:absolute;left:0pt;margin-left:2.45pt;margin-top:-5.85pt;height:10.4pt;width:50.05pt;z-index:251681792;mso-width-relative:page;mso-height-relative:page;" filled="f" stroked="f" coordsize="21600,21600">
                  <v:path/>
                  <v:fill on="f" focussize="0,0"/>
                  <v:stroke on="f"/>
                  <v:imagedata o:title=""/>
                  <o:lock v:ext="edit" aspectratio="f"/>
                  <v:textbox inset="0mm,0mm,0mm,0mm">
                    <w:txbxContent>
                      <w:p w14:paraId="77AB0A7D">
                        <w:pPr>
                          <w:pStyle w:val="6"/>
                          <w:spacing w:before="20" w:line="220" w:lineRule="auto"/>
                          <w:ind w:left="20"/>
                          <w:rPr>
                            <w:sz w:val="14"/>
                            <w:szCs w:val="14"/>
                          </w:rPr>
                        </w:pPr>
                        <w:r>
                          <w:rPr>
                            <w:spacing w:val="-3"/>
                            <w:sz w:val="14"/>
                            <w:szCs w:val="14"/>
                          </w:rPr>
                          <w:t>应急预案》、《</w:t>
                        </w:r>
                      </w:p>
                    </w:txbxContent>
                  </v:textbox>
                </v:shape>
              </w:pict>
            </w:r>
            <w:r>
              <w:rPr>
                <w:spacing w:val="-2"/>
                <w:sz w:val="14"/>
                <w:szCs w:val="14"/>
              </w:rPr>
              <w:t>《渑池县产业集</w:t>
            </w:r>
          </w:p>
        </w:tc>
        <w:tc>
          <w:tcPr>
            <w:tcW w:w="1159" w:type="dxa"/>
            <w:vAlign w:val="top"/>
          </w:tcPr>
          <w:p w14:paraId="3A8477F1">
            <w:pPr>
              <w:pStyle w:val="6"/>
              <w:spacing w:before="17" w:line="220" w:lineRule="auto"/>
              <w:ind w:left="72"/>
              <w:rPr>
                <w:sz w:val="14"/>
                <w:szCs w:val="14"/>
              </w:rPr>
            </w:pPr>
            <w:r>
              <w:pict>
                <v:shape id="_x0000_s1033" o:spid="_x0000_s1033" o:spt="202" type="#_x0000_t202" style="position:absolute;left:0pt;margin-left:2.55pt;margin-top:-5.85pt;height:10.35pt;width:50.8pt;z-index:251678720;mso-width-relative:page;mso-height-relative:page;" filled="f" stroked="f" coordsize="21600,21600">
                  <v:path/>
                  <v:fill on="f" focussize="0,0"/>
                  <v:stroke on="f"/>
                  <v:imagedata o:title=""/>
                  <o:lock v:ext="edit" aspectratio="f"/>
                  <v:textbox inset="0mm,0mm,0mm,0mm">
                    <w:txbxContent>
                      <w:p w14:paraId="566BC390">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5BAAFCEE">
            <w:pPr>
              <w:pStyle w:val="6"/>
              <w:spacing w:before="67" w:line="239" w:lineRule="auto"/>
              <w:ind w:left="722"/>
              <w:rPr>
                <w:sz w:val="14"/>
                <w:szCs w:val="14"/>
              </w:rPr>
            </w:pPr>
            <w:r>
              <w:rPr>
                <w:spacing w:val="-1"/>
                <w:sz w:val="14"/>
                <w:szCs w:val="14"/>
              </w:rPr>
              <w:t>45.00</w:t>
            </w:r>
          </w:p>
        </w:tc>
        <w:tc>
          <w:tcPr>
            <w:tcW w:w="1158" w:type="dxa"/>
            <w:vAlign w:val="top"/>
          </w:tcPr>
          <w:p w14:paraId="6C51948F">
            <w:pPr>
              <w:pStyle w:val="6"/>
              <w:spacing w:before="67" w:line="239" w:lineRule="auto"/>
              <w:ind w:left="724"/>
              <w:rPr>
                <w:sz w:val="14"/>
                <w:szCs w:val="14"/>
              </w:rPr>
            </w:pPr>
            <w:r>
              <w:rPr>
                <w:spacing w:val="-1"/>
                <w:sz w:val="14"/>
                <w:szCs w:val="14"/>
              </w:rPr>
              <w:t>45.00</w:t>
            </w:r>
          </w:p>
        </w:tc>
        <w:tc>
          <w:tcPr>
            <w:tcW w:w="1158" w:type="dxa"/>
            <w:vAlign w:val="top"/>
          </w:tcPr>
          <w:p w14:paraId="5BF08165">
            <w:pPr>
              <w:rPr>
                <w:rFonts w:ascii="Arial"/>
                <w:sz w:val="21"/>
              </w:rPr>
            </w:pPr>
          </w:p>
        </w:tc>
        <w:tc>
          <w:tcPr>
            <w:tcW w:w="1158" w:type="dxa"/>
            <w:vAlign w:val="top"/>
          </w:tcPr>
          <w:p w14:paraId="3041FE19">
            <w:pPr>
              <w:rPr>
                <w:rFonts w:ascii="Arial"/>
                <w:sz w:val="21"/>
              </w:rPr>
            </w:pPr>
          </w:p>
        </w:tc>
        <w:tc>
          <w:tcPr>
            <w:tcW w:w="1158" w:type="dxa"/>
            <w:vAlign w:val="top"/>
          </w:tcPr>
          <w:p w14:paraId="6A48D784">
            <w:pPr>
              <w:rPr>
                <w:rFonts w:ascii="Arial"/>
                <w:sz w:val="21"/>
              </w:rPr>
            </w:pPr>
          </w:p>
        </w:tc>
        <w:tc>
          <w:tcPr>
            <w:tcW w:w="1159" w:type="dxa"/>
            <w:vAlign w:val="top"/>
          </w:tcPr>
          <w:p w14:paraId="46851D46">
            <w:pPr>
              <w:rPr>
                <w:rFonts w:ascii="Arial"/>
                <w:sz w:val="21"/>
              </w:rPr>
            </w:pPr>
          </w:p>
        </w:tc>
        <w:tc>
          <w:tcPr>
            <w:tcW w:w="1159" w:type="dxa"/>
            <w:vAlign w:val="top"/>
          </w:tcPr>
          <w:p w14:paraId="5D078E5B">
            <w:pPr>
              <w:rPr>
                <w:rFonts w:ascii="Arial"/>
                <w:sz w:val="21"/>
              </w:rPr>
            </w:pPr>
          </w:p>
        </w:tc>
        <w:tc>
          <w:tcPr>
            <w:tcW w:w="1159" w:type="dxa"/>
            <w:vAlign w:val="top"/>
          </w:tcPr>
          <w:p w14:paraId="0DC2762E">
            <w:pPr>
              <w:rPr>
                <w:rFonts w:ascii="Arial"/>
                <w:sz w:val="21"/>
              </w:rPr>
            </w:pPr>
          </w:p>
        </w:tc>
        <w:tc>
          <w:tcPr>
            <w:tcW w:w="1206" w:type="dxa"/>
            <w:vAlign w:val="top"/>
          </w:tcPr>
          <w:p w14:paraId="5D9C11C7">
            <w:pPr>
              <w:rPr>
                <w:rFonts w:ascii="Arial"/>
                <w:sz w:val="21"/>
              </w:rPr>
            </w:pPr>
          </w:p>
        </w:tc>
      </w:tr>
      <w:tr w14:paraId="2BDF5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60EBDB3">
            <w:pPr>
              <w:pStyle w:val="6"/>
              <w:spacing w:before="67" w:line="220" w:lineRule="auto"/>
              <w:ind w:left="73"/>
              <w:rPr>
                <w:sz w:val="14"/>
                <w:szCs w:val="14"/>
              </w:rPr>
            </w:pPr>
            <w:r>
              <w:rPr>
                <w:spacing w:val="-1"/>
                <w:sz w:val="14"/>
                <w:szCs w:val="14"/>
              </w:rPr>
              <w:t>其他运转类</w:t>
            </w:r>
          </w:p>
        </w:tc>
        <w:tc>
          <w:tcPr>
            <w:tcW w:w="1158" w:type="dxa"/>
            <w:vAlign w:val="top"/>
          </w:tcPr>
          <w:p w14:paraId="7B9DEE28">
            <w:pPr>
              <w:pStyle w:val="6"/>
              <w:spacing w:before="18" w:line="159" w:lineRule="auto"/>
              <w:ind w:left="70" w:right="93" w:firstLine="1"/>
              <w:rPr>
                <w:sz w:val="14"/>
                <w:szCs w:val="14"/>
              </w:rPr>
            </w:pPr>
            <w:r>
              <w:pict>
                <v:shape id="_x0000_s1034" o:spid="_x0000_s1034" o:spt="202" type="#_x0000_t202" style="position:absolute;left:0pt;margin-left:2.75pt;margin-top:-5.75pt;height:10.4pt;width:50.5pt;z-index:251672576;mso-width-relative:page;mso-height-relative:page;" filled="f" stroked="f" coordsize="21600,21600">
                  <v:path/>
                  <v:fill on="f" focussize="0,0"/>
                  <v:stroke on="f"/>
                  <v:imagedata o:title=""/>
                  <o:lock v:ext="edit" aspectratio="f"/>
                  <v:textbox inset="0mm,0mm,0mm,0mm">
                    <w:txbxContent>
                      <w:p w14:paraId="7E8B4A38">
                        <w:pPr>
                          <w:pStyle w:val="6"/>
                          <w:spacing w:before="20" w:line="220" w:lineRule="auto"/>
                          <w:ind w:left="20"/>
                          <w:rPr>
                            <w:sz w:val="14"/>
                            <w:szCs w:val="14"/>
                          </w:rPr>
                        </w:pPr>
                        <w:r>
                          <w:rPr>
                            <w:spacing w:val="-2"/>
                            <w:sz w:val="14"/>
                            <w:szCs w:val="14"/>
                          </w:rPr>
                          <w:t>聚区总体发展规</w:t>
                        </w:r>
                      </w:p>
                    </w:txbxContent>
                  </v:textbox>
                </v:shape>
              </w:pict>
            </w:r>
            <w:r>
              <w:rPr>
                <w:spacing w:val="-1"/>
                <w:sz w:val="14"/>
                <w:szCs w:val="14"/>
              </w:rPr>
              <w:t>2024年国土空间</w:t>
            </w:r>
            <w:r>
              <w:rPr>
                <w:sz w:val="14"/>
                <w:szCs w:val="14"/>
              </w:rPr>
              <w:t xml:space="preserve"> </w:t>
            </w:r>
            <w:r>
              <w:rPr>
                <w:spacing w:val="-2"/>
                <w:sz w:val="14"/>
                <w:szCs w:val="14"/>
              </w:rPr>
              <w:t>规划</w:t>
            </w:r>
          </w:p>
        </w:tc>
        <w:tc>
          <w:tcPr>
            <w:tcW w:w="1159" w:type="dxa"/>
            <w:vAlign w:val="top"/>
          </w:tcPr>
          <w:p w14:paraId="76AF1D25">
            <w:pPr>
              <w:pStyle w:val="6"/>
              <w:spacing w:before="17" w:line="220" w:lineRule="auto"/>
              <w:ind w:left="72"/>
              <w:rPr>
                <w:sz w:val="14"/>
                <w:szCs w:val="14"/>
              </w:rPr>
            </w:pPr>
            <w:r>
              <w:pict>
                <v:shape id="_x0000_s1035" o:spid="_x0000_s1035" o:spt="202" type="#_x0000_t202" style="position:absolute;left:0pt;margin-left:2.55pt;margin-top:-5.8pt;height:10.35pt;width:50.8pt;z-index:251673600;mso-width-relative:page;mso-height-relative:page;" filled="f" stroked="f" coordsize="21600,21600">
                  <v:path/>
                  <v:fill on="f" focussize="0,0"/>
                  <v:stroke on="f"/>
                  <v:imagedata o:title=""/>
                  <o:lock v:ext="edit" aspectratio="f"/>
                  <v:textbox inset="0mm,0mm,0mm,0mm">
                    <w:txbxContent>
                      <w:p w14:paraId="0F8ABFAE">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0CA4E0D0">
            <w:pPr>
              <w:pStyle w:val="6"/>
              <w:spacing w:before="68" w:line="239" w:lineRule="auto"/>
              <w:ind w:left="733"/>
              <w:rPr>
                <w:sz w:val="14"/>
                <w:szCs w:val="14"/>
              </w:rPr>
            </w:pPr>
            <w:r>
              <w:rPr>
                <w:spacing w:val="-3"/>
                <w:sz w:val="14"/>
                <w:szCs w:val="14"/>
              </w:rPr>
              <w:t>10.00</w:t>
            </w:r>
          </w:p>
        </w:tc>
        <w:tc>
          <w:tcPr>
            <w:tcW w:w="1158" w:type="dxa"/>
            <w:vAlign w:val="top"/>
          </w:tcPr>
          <w:p w14:paraId="20252BCC">
            <w:pPr>
              <w:pStyle w:val="6"/>
              <w:spacing w:before="68" w:line="239" w:lineRule="auto"/>
              <w:ind w:left="735"/>
              <w:rPr>
                <w:sz w:val="14"/>
                <w:szCs w:val="14"/>
              </w:rPr>
            </w:pPr>
            <w:r>
              <w:rPr>
                <w:spacing w:val="-3"/>
                <w:sz w:val="14"/>
                <w:szCs w:val="14"/>
              </w:rPr>
              <w:t>10.00</w:t>
            </w:r>
          </w:p>
        </w:tc>
        <w:tc>
          <w:tcPr>
            <w:tcW w:w="1158" w:type="dxa"/>
            <w:vAlign w:val="top"/>
          </w:tcPr>
          <w:p w14:paraId="36C6C63A">
            <w:pPr>
              <w:rPr>
                <w:rFonts w:ascii="Arial"/>
                <w:sz w:val="21"/>
              </w:rPr>
            </w:pPr>
          </w:p>
        </w:tc>
        <w:tc>
          <w:tcPr>
            <w:tcW w:w="1158" w:type="dxa"/>
            <w:vAlign w:val="top"/>
          </w:tcPr>
          <w:p w14:paraId="34D10CDF">
            <w:pPr>
              <w:rPr>
                <w:rFonts w:ascii="Arial"/>
                <w:sz w:val="21"/>
              </w:rPr>
            </w:pPr>
          </w:p>
        </w:tc>
        <w:tc>
          <w:tcPr>
            <w:tcW w:w="1158" w:type="dxa"/>
            <w:vAlign w:val="top"/>
          </w:tcPr>
          <w:p w14:paraId="1CF9F416">
            <w:pPr>
              <w:rPr>
                <w:rFonts w:ascii="Arial"/>
                <w:sz w:val="21"/>
              </w:rPr>
            </w:pPr>
          </w:p>
        </w:tc>
        <w:tc>
          <w:tcPr>
            <w:tcW w:w="1159" w:type="dxa"/>
            <w:vAlign w:val="top"/>
          </w:tcPr>
          <w:p w14:paraId="19D42DC6">
            <w:pPr>
              <w:rPr>
                <w:rFonts w:ascii="Arial"/>
                <w:sz w:val="21"/>
              </w:rPr>
            </w:pPr>
          </w:p>
        </w:tc>
        <w:tc>
          <w:tcPr>
            <w:tcW w:w="1159" w:type="dxa"/>
            <w:vAlign w:val="top"/>
          </w:tcPr>
          <w:p w14:paraId="7ADD7DEF">
            <w:pPr>
              <w:rPr>
                <w:rFonts w:ascii="Arial"/>
                <w:sz w:val="21"/>
              </w:rPr>
            </w:pPr>
          </w:p>
        </w:tc>
        <w:tc>
          <w:tcPr>
            <w:tcW w:w="1159" w:type="dxa"/>
            <w:vAlign w:val="top"/>
          </w:tcPr>
          <w:p w14:paraId="584B61CF">
            <w:pPr>
              <w:rPr>
                <w:rFonts w:ascii="Arial"/>
                <w:sz w:val="21"/>
              </w:rPr>
            </w:pPr>
          </w:p>
        </w:tc>
        <w:tc>
          <w:tcPr>
            <w:tcW w:w="1206" w:type="dxa"/>
            <w:vAlign w:val="top"/>
          </w:tcPr>
          <w:p w14:paraId="69716EB9">
            <w:pPr>
              <w:rPr>
                <w:rFonts w:ascii="Arial"/>
                <w:sz w:val="21"/>
              </w:rPr>
            </w:pPr>
          </w:p>
        </w:tc>
      </w:tr>
      <w:tr w14:paraId="280CC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2CFD514">
            <w:pPr>
              <w:pStyle w:val="6"/>
              <w:spacing w:before="68" w:line="220" w:lineRule="auto"/>
              <w:ind w:left="73"/>
              <w:rPr>
                <w:sz w:val="14"/>
                <w:szCs w:val="14"/>
              </w:rPr>
            </w:pPr>
            <w:r>
              <w:rPr>
                <w:spacing w:val="-1"/>
                <w:sz w:val="14"/>
                <w:szCs w:val="14"/>
              </w:rPr>
              <w:t>其他运转类</w:t>
            </w:r>
          </w:p>
        </w:tc>
        <w:tc>
          <w:tcPr>
            <w:tcW w:w="1158" w:type="dxa"/>
            <w:vAlign w:val="top"/>
          </w:tcPr>
          <w:p w14:paraId="5B0BE6FB">
            <w:pPr>
              <w:pStyle w:val="6"/>
              <w:spacing w:before="18" w:line="220" w:lineRule="auto"/>
              <w:ind w:left="70"/>
              <w:rPr>
                <w:sz w:val="14"/>
                <w:szCs w:val="14"/>
              </w:rPr>
            </w:pPr>
            <w:r>
              <w:rPr>
                <w:spacing w:val="-1"/>
                <w:sz w:val="14"/>
                <w:szCs w:val="14"/>
              </w:rPr>
              <w:t>渑池县先进制造</w:t>
            </w:r>
          </w:p>
        </w:tc>
        <w:tc>
          <w:tcPr>
            <w:tcW w:w="1159" w:type="dxa"/>
            <w:vAlign w:val="top"/>
          </w:tcPr>
          <w:p w14:paraId="499216D9">
            <w:pPr>
              <w:pStyle w:val="6"/>
              <w:spacing w:before="18" w:line="220" w:lineRule="auto"/>
              <w:ind w:left="72"/>
              <w:rPr>
                <w:sz w:val="14"/>
                <w:szCs w:val="14"/>
              </w:rPr>
            </w:pPr>
            <w:r>
              <w:pict>
                <v:shape id="_x0000_s1036" o:spid="_x0000_s1036" o:spt="202" type="#_x0000_t202" style="position:absolute;left:0pt;margin-left:2.55pt;margin-top:-5.8pt;height:10.35pt;width:50.8pt;z-index:251668480;mso-width-relative:page;mso-height-relative:page;" filled="f" stroked="f" coordsize="21600,21600">
                  <v:path/>
                  <v:fill on="f" focussize="0,0"/>
                  <v:stroke on="f"/>
                  <v:imagedata o:title=""/>
                  <o:lock v:ext="edit" aspectratio="f"/>
                  <v:textbox inset="0mm,0mm,0mm,0mm">
                    <w:txbxContent>
                      <w:p w14:paraId="5EF217D8">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09EAB94B">
            <w:pPr>
              <w:pStyle w:val="6"/>
              <w:spacing w:before="68" w:line="239" w:lineRule="auto"/>
              <w:ind w:left="725"/>
              <w:rPr>
                <w:sz w:val="14"/>
                <w:szCs w:val="14"/>
              </w:rPr>
            </w:pPr>
            <w:r>
              <w:rPr>
                <w:spacing w:val="-2"/>
                <w:sz w:val="14"/>
                <w:szCs w:val="14"/>
              </w:rPr>
              <w:t>30.00</w:t>
            </w:r>
          </w:p>
        </w:tc>
        <w:tc>
          <w:tcPr>
            <w:tcW w:w="1158" w:type="dxa"/>
            <w:vAlign w:val="top"/>
          </w:tcPr>
          <w:p w14:paraId="0BD1ED67">
            <w:pPr>
              <w:pStyle w:val="6"/>
              <w:spacing w:before="68" w:line="239" w:lineRule="auto"/>
              <w:ind w:left="727"/>
              <w:rPr>
                <w:sz w:val="14"/>
                <w:szCs w:val="14"/>
              </w:rPr>
            </w:pPr>
            <w:r>
              <w:rPr>
                <w:spacing w:val="-2"/>
                <w:sz w:val="14"/>
                <w:szCs w:val="14"/>
              </w:rPr>
              <w:t>30.00</w:t>
            </w:r>
          </w:p>
        </w:tc>
        <w:tc>
          <w:tcPr>
            <w:tcW w:w="1158" w:type="dxa"/>
            <w:vAlign w:val="top"/>
          </w:tcPr>
          <w:p w14:paraId="6096056D">
            <w:pPr>
              <w:rPr>
                <w:rFonts w:ascii="Arial"/>
                <w:sz w:val="21"/>
              </w:rPr>
            </w:pPr>
          </w:p>
        </w:tc>
        <w:tc>
          <w:tcPr>
            <w:tcW w:w="1158" w:type="dxa"/>
            <w:vAlign w:val="top"/>
          </w:tcPr>
          <w:p w14:paraId="76256223">
            <w:pPr>
              <w:rPr>
                <w:rFonts w:ascii="Arial"/>
                <w:sz w:val="21"/>
              </w:rPr>
            </w:pPr>
          </w:p>
        </w:tc>
        <w:tc>
          <w:tcPr>
            <w:tcW w:w="1158" w:type="dxa"/>
            <w:vAlign w:val="top"/>
          </w:tcPr>
          <w:p w14:paraId="07CB697D">
            <w:pPr>
              <w:rPr>
                <w:rFonts w:ascii="Arial"/>
                <w:sz w:val="21"/>
              </w:rPr>
            </w:pPr>
          </w:p>
        </w:tc>
        <w:tc>
          <w:tcPr>
            <w:tcW w:w="1159" w:type="dxa"/>
            <w:vAlign w:val="top"/>
          </w:tcPr>
          <w:p w14:paraId="2D5C0F03">
            <w:pPr>
              <w:rPr>
                <w:rFonts w:ascii="Arial"/>
                <w:sz w:val="21"/>
              </w:rPr>
            </w:pPr>
          </w:p>
        </w:tc>
        <w:tc>
          <w:tcPr>
            <w:tcW w:w="1159" w:type="dxa"/>
            <w:vAlign w:val="top"/>
          </w:tcPr>
          <w:p w14:paraId="2A02CA10">
            <w:pPr>
              <w:rPr>
                <w:rFonts w:ascii="Arial"/>
                <w:sz w:val="21"/>
              </w:rPr>
            </w:pPr>
          </w:p>
        </w:tc>
        <w:tc>
          <w:tcPr>
            <w:tcW w:w="1159" w:type="dxa"/>
            <w:vAlign w:val="top"/>
          </w:tcPr>
          <w:p w14:paraId="5FCDC54D">
            <w:pPr>
              <w:rPr>
                <w:rFonts w:ascii="Arial"/>
                <w:sz w:val="21"/>
              </w:rPr>
            </w:pPr>
          </w:p>
        </w:tc>
        <w:tc>
          <w:tcPr>
            <w:tcW w:w="1206" w:type="dxa"/>
            <w:vAlign w:val="top"/>
          </w:tcPr>
          <w:p w14:paraId="233F7236">
            <w:pPr>
              <w:rPr>
                <w:rFonts w:ascii="Arial"/>
                <w:sz w:val="21"/>
              </w:rPr>
            </w:pPr>
          </w:p>
        </w:tc>
      </w:tr>
      <w:tr w14:paraId="04CF7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C1AABDB">
            <w:pPr>
              <w:pStyle w:val="6"/>
              <w:spacing w:before="69" w:line="220" w:lineRule="auto"/>
              <w:ind w:left="73"/>
              <w:rPr>
                <w:sz w:val="14"/>
                <w:szCs w:val="14"/>
              </w:rPr>
            </w:pPr>
            <w:r>
              <w:rPr>
                <w:spacing w:val="-1"/>
                <w:sz w:val="14"/>
                <w:szCs w:val="14"/>
              </w:rPr>
              <w:t>其他运转类</w:t>
            </w:r>
          </w:p>
        </w:tc>
        <w:tc>
          <w:tcPr>
            <w:tcW w:w="1158" w:type="dxa"/>
            <w:vAlign w:val="top"/>
          </w:tcPr>
          <w:p w14:paraId="4CBF67D3">
            <w:pPr>
              <w:pStyle w:val="6"/>
              <w:spacing w:before="20" w:line="158" w:lineRule="auto"/>
              <w:ind w:left="71" w:right="93"/>
              <w:rPr>
                <w:sz w:val="14"/>
                <w:szCs w:val="14"/>
              </w:rPr>
            </w:pPr>
            <w:r>
              <w:pict>
                <v:shape id="_x0000_s1037" o:spid="_x0000_s1037" o:spt="202" type="#_x0000_t202" style="position:absolute;left:0pt;margin-left:2.45pt;margin-top:-5.7pt;height:10.4pt;width:50.8pt;z-index:251667456;mso-width-relative:page;mso-height-relative:page;" filled="f" stroked="f" coordsize="21600,21600">
                  <v:path/>
                  <v:fill on="f" focussize="0,0"/>
                  <v:stroke on="f"/>
                  <v:imagedata o:title=""/>
                  <o:lock v:ext="edit" aspectratio="f"/>
                  <v:textbox inset="0mm,0mm,0mm,0mm">
                    <w:txbxContent>
                      <w:p w14:paraId="1DC695FB">
                        <w:pPr>
                          <w:pStyle w:val="6"/>
                          <w:spacing w:before="20" w:line="220" w:lineRule="auto"/>
                          <w:ind w:left="20"/>
                          <w:rPr>
                            <w:sz w:val="14"/>
                            <w:szCs w:val="14"/>
                          </w:rPr>
                        </w:pPr>
                        <w:r>
                          <w:rPr>
                            <w:spacing w:val="-1"/>
                            <w:sz w:val="14"/>
                            <w:szCs w:val="14"/>
                          </w:rPr>
                          <w:t>业开发区总体规</w:t>
                        </w:r>
                      </w:p>
                    </w:txbxContent>
                  </v:textbox>
                </v:shape>
              </w:pict>
            </w:r>
            <w:r>
              <w:rPr>
                <w:spacing w:val="-1"/>
                <w:sz w:val="14"/>
                <w:szCs w:val="14"/>
              </w:rPr>
              <w:t>2024年天坛工业</w:t>
            </w:r>
            <w:r>
              <w:rPr>
                <w:sz w:val="14"/>
                <w:szCs w:val="14"/>
              </w:rPr>
              <w:t xml:space="preserve"> </w:t>
            </w:r>
            <w:r>
              <w:rPr>
                <w:spacing w:val="-2"/>
                <w:sz w:val="14"/>
                <w:szCs w:val="14"/>
              </w:rPr>
              <w:t>大道（希望池泥</w:t>
            </w:r>
          </w:p>
        </w:tc>
        <w:tc>
          <w:tcPr>
            <w:tcW w:w="1159" w:type="dxa"/>
            <w:vAlign w:val="top"/>
          </w:tcPr>
          <w:p w14:paraId="325596C5">
            <w:pPr>
              <w:pStyle w:val="6"/>
              <w:spacing w:before="19" w:line="220" w:lineRule="auto"/>
              <w:ind w:left="72"/>
              <w:rPr>
                <w:sz w:val="14"/>
                <w:szCs w:val="14"/>
              </w:rPr>
            </w:pPr>
            <w:r>
              <w:pict>
                <v:shape id="_x0000_s1038" o:spid="_x0000_s1038" o:spt="202" type="#_x0000_t202" style="position:absolute;left:0pt;margin-left:2.55pt;margin-top:-5.75pt;height:10.35pt;width:50.8pt;z-index:251671552;mso-width-relative:page;mso-height-relative:page;" filled="f" stroked="f" coordsize="21600,21600">
                  <v:path/>
                  <v:fill on="f" focussize="0,0"/>
                  <v:stroke on="f"/>
                  <v:imagedata o:title=""/>
                  <o:lock v:ext="edit" aspectratio="f"/>
                  <v:textbox inset="0mm,0mm,0mm,0mm">
                    <w:txbxContent>
                      <w:p w14:paraId="7DF501B0">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07A5BCB2">
            <w:pPr>
              <w:pStyle w:val="6"/>
              <w:spacing w:before="69" w:line="239" w:lineRule="auto"/>
              <w:ind w:left="733"/>
              <w:rPr>
                <w:sz w:val="14"/>
                <w:szCs w:val="14"/>
              </w:rPr>
            </w:pPr>
            <w:r>
              <w:rPr>
                <w:spacing w:val="-3"/>
                <w:sz w:val="14"/>
                <w:szCs w:val="14"/>
              </w:rPr>
              <w:t>17.30</w:t>
            </w:r>
          </w:p>
        </w:tc>
        <w:tc>
          <w:tcPr>
            <w:tcW w:w="1158" w:type="dxa"/>
            <w:vAlign w:val="top"/>
          </w:tcPr>
          <w:p w14:paraId="5A741448">
            <w:pPr>
              <w:pStyle w:val="6"/>
              <w:spacing w:before="69" w:line="239" w:lineRule="auto"/>
              <w:ind w:left="735"/>
              <w:rPr>
                <w:sz w:val="14"/>
                <w:szCs w:val="14"/>
              </w:rPr>
            </w:pPr>
            <w:r>
              <w:rPr>
                <w:spacing w:val="-3"/>
                <w:sz w:val="14"/>
                <w:szCs w:val="14"/>
              </w:rPr>
              <w:t>17.30</w:t>
            </w:r>
          </w:p>
        </w:tc>
        <w:tc>
          <w:tcPr>
            <w:tcW w:w="1158" w:type="dxa"/>
            <w:vAlign w:val="top"/>
          </w:tcPr>
          <w:p w14:paraId="4625A5F4">
            <w:pPr>
              <w:rPr>
                <w:rFonts w:ascii="Arial"/>
                <w:sz w:val="21"/>
              </w:rPr>
            </w:pPr>
          </w:p>
        </w:tc>
        <w:tc>
          <w:tcPr>
            <w:tcW w:w="1158" w:type="dxa"/>
            <w:vAlign w:val="top"/>
          </w:tcPr>
          <w:p w14:paraId="32C473EF">
            <w:pPr>
              <w:rPr>
                <w:rFonts w:ascii="Arial"/>
                <w:sz w:val="21"/>
              </w:rPr>
            </w:pPr>
          </w:p>
        </w:tc>
        <w:tc>
          <w:tcPr>
            <w:tcW w:w="1158" w:type="dxa"/>
            <w:vAlign w:val="top"/>
          </w:tcPr>
          <w:p w14:paraId="599EB1E5">
            <w:pPr>
              <w:rPr>
                <w:rFonts w:ascii="Arial"/>
                <w:sz w:val="21"/>
              </w:rPr>
            </w:pPr>
          </w:p>
        </w:tc>
        <w:tc>
          <w:tcPr>
            <w:tcW w:w="1159" w:type="dxa"/>
            <w:vAlign w:val="top"/>
          </w:tcPr>
          <w:p w14:paraId="35FA3D33">
            <w:pPr>
              <w:rPr>
                <w:rFonts w:ascii="Arial"/>
                <w:sz w:val="21"/>
              </w:rPr>
            </w:pPr>
          </w:p>
        </w:tc>
        <w:tc>
          <w:tcPr>
            <w:tcW w:w="1159" w:type="dxa"/>
            <w:vAlign w:val="top"/>
          </w:tcPr>
          <w:p w14:paraId="45DDDD25">
            <w:pPr>
              <w:rPr>
                <w:rFonts w:ascii="Arial"/>
                <w:sz w:val="21"/>
              </w:rPr>
            </w:pPr>
          </w:p>
        </w:tc>
        <w:tc>
          <w:tcPr>
            <w:tcW w:w="1159" w:type="dxa"/>
            <w:vAlign w:val="top"/>
          </w:tcPr>
          <w:p w14:paraId="12DFC4AD">
            <w:pPr>
              <w:rPr>
                <w:rFonts w:ascii="Arial"/>
                <w:sz w:val="21"/>
              </w:rPr>
            </w:pPr>
          </w:p>
        </w:tc>
        <w:tc>
          <w:tcPr>
            <w:tcW w:w="1206" w:type="dxa"/>
            <w:vAlign w:val="top"/>
          </w:tcPr>
          <w:p w14:paraId="4F6DDA21">
            <w:pPr>
              <w:rPr>
                <w:rFonts w:ascii="Arial"/>
                <w:sz w:val="21"/>
              </w:rPr>
            </w:pPr>
          </w:p>
        </w:tc>
      </w:tr>
      <w:tr w14:paraId="36423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AB7B841">
            <w:pPr>
              <w:pStyle w:val="6"/>
              <w:spacing w:before="70" w:line="220" w:lineRule="auto"/>
              <w:ind w:left="73"/>
              <w:rPr>
                <w:sz w:val="14"/>
                <w:szCs w:val="14"/>
              </w:rPr>
            </w:pPr>
            <w:r>
              <w:rPr>
                <w:spacing w:val="-1"/>
                <w:sz w:val="14"/>
                <w:szCs w:val="14"/>
              </w:rPr>
              <w:t>其他运转类</w:t>
            </w:r>
          </w:p>
        </w:tc>
        <w:tc>
          <w:tcPr>
            <w:tcW w:w="1158" w:type="dxa"/>
            <w:vAlign w:val="top"/>
          </w:tcPr>
          <w:p w14:paraId="426A282E">
            <w:pPr>
              <w:pStyle w:val="6"/>
              <w:spacing w:before="20" w:line="158" w:lineRule="auto"/>
              <w:ind w:left="70" w:right="93" w:firstLine="1"/>
              <w:rPr>
                <w:sz w:val="14"/>
                <w:szCs w:val="14"/>
              </w:rPr>
            </w:pPr>
            <w:r>
              <w:rPr>
                <w:spacing w:val="-1"/>
                <w:sz w:val="14"/>
                <w:szCs w:val="14"/>
              </w:rPr>
              <w:t>2024年纬三路绿</w:t>
            </w:r>
            <w:r>
              <w:rPr>
                <w:sz w:val="14"/>
                <w:szCs w:val="14"/>
              </w:rPr>
              <w:t xml:space="preserve"> </w:t>
            </w:r>
            <w:r>
              <w:rPr>
                <w:spacing w:val="-2"/>
                <w:sz w:val="14"/>
                <w:szCs w:val="14"/>
              </w:rPr>
              <w:t>化工程</w:t>
            </w:r>
          </w:p>
        </w:tc>
        <w:tc>
          <w:tcPr>
            <w:tcW w:w="1159" w:type="dxa"/>
            <w:vAlign w:val="top"/>
          </w:tcPr>
          <w:p w14:paraId="582512FC">
            <w:pPr>
              <w:pStyle w:val="6"/>
              <w:spacing w:before="20" w:line="220" w:lineRule="auto"/>
              <w:ind w:left="72"/>
              <w:rPr>
                <w:sz w:val="14"/>
                <w:szCs w:val="14"/>
              </w:rPr>
            </w:pPr>
            <w:r>
              <w:pict>
                <v:shape id="_x0000_s1039" o:spid="_x0000_s1039" o:spt="202" type="#_x0000_t202" style="position:absolute;left:0pt;margin-left:2.55pt;margin-top:-5.7pt;height:10.35pt;width:50.8pt;z-index:251674624;mso-width-relative:page;mso-height-relative:page;" filled="f" stroked="f" coordsize="21600,21600">
                  <v:path/>
                  <v:fill on="f" focussize="0,0"/>
                  <v:stroke on="f"/>
                  <v:imagedata o:title=""/>
                  <o:lock v:ext="edit" aspectratio="f"/>
                  <v:textbox inset="0mm,0mm,0mm,0mm">
                    <w:txbxContent>
                      <w:p w14:paraId="1BA72BD0">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346279FB">
            <w:pPr>
              <w:pStyle w:val="6"/>
              <w:spacing w:before="70" w:line="239" w:lineRule="auto"/>
              <w:ind w:left="793"/>
              <w:rPr>
                <w:sz w:val="14"/>
                <w:szCs w:val="14"/>
              </w:rPr>
            </w:pPr>
            <w:r>
              <w:rPr>
                <w:spacing w:val="-2"/>
                <w:sz w:val="14"/>
                <w:szCs w:val="14"/>
              </w:rPr>
              <w:t>9.50</w:t>
            </w:r>
          </w:p>
        </w:tc>
        <w:tc>
          <w:tcPr>
            <w:tcW w:w="1158" w:type="dxa"/>
            <w:vAlign w:val="top"/>
          </w:tcPr>
          <w:p w14:paraId="6435C3A0">
            <w:pPr>
              <w:pStyle w:val="6"/>
              <w:spacing w:before="70" w:line="239" w:lineRule="auto"/>
              <w:ind w:left="795"/>
              <w:rPr>
                <w:sz w:val="14"/>
                <w:szCs w:val="14"/>
              </w:rPr>
            </w:pPr>
            <w:r>
              <w:rPr>
                <w:spacing w:val="-2"/>
                <w:sz w:val="14"/>
                <w:szCs w:val="14"/>
              </w:rPr>
              <w:t>9.50</w:t>
            </w:r>
          </w:p>
        </w:tc>
        <w:tc>
          <w:tcPr>
            <w:tcW w:w="1158" w:type="dxa"/>
            <w:vAlign w:val="top"/>
          </w:tcPr>
          <w:p w14:paraId="2D4CE238">
            <w:pPr>
              <w:rPr>
                <w:rFonts w:ascii="Arial"/>
                <w:sz w:val="21"/>
              </w:rPr>
            </w:pPr>
          </w:p>
        </w:tc>
        <w:tc>
          <w:tcPr>
            <w:tcW w:w="1158" w:type="dxa"/>
            <w:vAlign w:val="top"/>
          </w:tcPr>
          <w:p w14:paraId="62CBF510">
            <w:pPr>
              <w:rPr>
                <w:rFonts w:ascii="Arial"/>
                <w:sz w:val="21"/>
              </w:rPr>
            </w:pPr>
          </w:p>
        </w:tc>
        <w:tc>
          <w:tcPr>
            <w:tcW w:w="1158" w:type="dxa"/>
            <w:vAlign w:val="top"/>
          </w:tcPr>
          <w:p w14:paraId="7090A3A4">
            <w:pPr>
              <w:rPr>
                <w:rFonts w:ascii="Arial"/>
                <w:sz w:val="21"/>
              </w:rPr>
            </w:pPr>
          </w:p>
        </w:tc>
        <w:tc>
          <w:tcPr>
            <w:tcW w:w="1159" w:type="dxa"/>
            <w:vAlign w:val="top"/>
          </w:tcPr>
          <w:p w14:paraId="22F00417">
            <w:pPr>
              <w:rPr>
                <w:rFonts w:ascii="Arial"/>
                <w:sz w:val="21"/>
              </w:rPr>
            </w:pPr>
          </w:p>
        </w:tc>
        <w:tc>
          <w:tcPr>
            <w:tcW w:w="1159" w:type="dxa"/>
            <w:vAlign w:val="top"/>
          </w:tcPr>
          <w:p w14:paraId="16EDF4FE">
            <w:pPr>
              <w:rPr>
                <w:rFonts w:ascii="Arial"/>
                <w:sz w:val="21"/>
              </w:rPr>
            </w:pPr>
          </w:p>
        </w:tc>
        <w:tc>
          <w:tcPr>
            <w:tcW w:w="1159" w:type="dxa"/>
            <w:vAlign w:val="top"/>
          </w:tcPr>
          <w:p w14:paraId="23B4A6BD">
            <w:pPr>
              <w:rPr>
                <w:rFonts w:ascii="Arial"/>
                <w:sz w:val="21"/>
              </w:rPr>
            </w:pPr>
          </w:p>
        </w:tc>
        <w:tc>
          <w:tcPr>
            <w:tcW w:w="1206" w:type="dxa"/>
            <w:vAlign w:val="top"/>
          </w:tcPr>
          <w:p w14:paraId="796D1FAF">
            <w:pPr>
              <w:rPr>
                <w:rFonts w:ascii="Arial"/>
                <w:sz w:val="21"/>
              </w:rPr>
            </w:pPr>
          </w:p>
        </w:tc>
      </w:tr>
      <w:tr w14:paraId="7EDCD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B2D3B46">
            <w:pPr>
              <w:pStyle w:val="6"/>
              <w:spacing w:before="70" w:line="220" w:lineRule="auto"/>
              <w:ind w:left="73"/>
              <w:rPr>
                <w:sz w:val="14"/>
                <w:szCs w:val="14"/>
              </w:rPr>
            </w:pPr>
            <w:r>
              <w:rPr>
                <w:spacing w:val="-1"/>
                <w:sz w:val="14"/>
                <w:szCs w:val="14"/>
              </w:rPr>
              <w:t>其他运转类</w:t>
            </w:r>
          </w:p>
        </w:tc>
        <w:tc>
          <w:tcPr>
            <w:tcW w:w="1158" w:type="dxa"/>
            <w:vAlign w:val="top"/>
          </w:tcPr>
          <w:p w14:paraId="001D6FE3">
            <w:pPr>
              <w:pStyle w:val="6"/>
              <w:spacing w:before="21" w:line="157" w:lineRule="auto"/>
              <w:ind w:left="69" w:right="93" w:firstLine="1"/>
              <w:rPr>
                <w:sz w:val="14"/>
                <w:szCs w:val="14"/>
              </w:rPr>
            </w:pPr>
            <w:r>
              <w:rPr>
                <w:spacing w:val="-1"/>
                <w:sz w:val="14"/>
                <w:szCs w:val="14"/>
              </w:rPr>
              <w:t>2024年工业大道</w:t>
            </w:r>
            <w:r>
              <w:rPr>
                <w:sz w:val="14"/>
                <w:szCs w:val="14"/>
              </w:rPr>
              <w:t xml:space="preserve"> </w:t>
            </w:r>
            <w:r>
              <w:rPr>
                <w:spacing w:val="-1"/>
                <w:sz w:val="14"/>
                <w:szCs w:val="14"/>
              </w:rPr>
              <w:t>补植补栽工程</w:t>
            </w:r>
          </w:p>
        </w:tc>
        <w:tc>
          <w:tcPr>
            <w:tcW w:w="1159" w:type="dxa"/>
            <w:vAlign w:val="top"/>
          </w:tcPr>
          <w:p w14:paraId="1A2D43DE">
            <w:pPr>
              <w:pStyle w:val="6"/>
              <w:spacing w:before="21" w:line="220" w:lineRule="auto"/>
              <w:ind w:left="72"/>
              <w:rPr>
                <w:sz w:val="14"/>
                <w:szCs w:val="14"/>
              </w:rPr>
            </w:pPr>
            <w:r>
              <w:pict>
                <v:shape id="_x0000_s1040" o:spid="_x0000_s1040" o:spt="202" type="#_x0000_t202" style="position:absolute;left:0pt;margin-left:2.55pt;margin-top:-5.65pt;height:10.35pt;width:50.8pt;z-index:251670528;mso-width-relative:page;mso-height-relative:page;" filled="f" stroked="f" coordsize="21600,21600">
                  <v:path/>
                  <v:fill on="f" focussize="0,0"/>
                  <v:stroke on="f"/>
                  <v:imagedata o:title=""/>
                  <o:lock v:ext="edit" aspectratio="f"/>
                  <v:textbox inset="0mm,0mm,0mm,0mm">
                    <w:txbxContent>
                      <w:p w14:paraId="540BAF25">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2008C290">
            <w:pPr>
              <w:pStyle w:val="6"/>
              <w:spacing w:before="71" w:line="239" w:lineRule="auto"/>
              <w:ind w:left="725"/>
              <w:rPr>
                <w:sz w:val="14"/>
                <w:szCs w:val="14"/>
              </w:rPr>
            </w:pPr>
            <w:r>
              <w:rPr>
                <w:spacing w:val="-2"/>
                <w:sz w:val="14"/>
                <w:szCs w:val="14"/>
              </w:rPr>
              <w:t>35.00</w:t>
            </w:r>
          </w:p>
        </w:tc>
        <w:tc>
          <w:tcPr>
            <w:tcW w:w="1158" w:type="dxa"/>
            <w:vAlign w:val="top"/>
          </w:tcPr>
          <w:p w14:paraId="42A6A98F">
            <w:pPr>
              <w:pStyle w:val="6"/>
              <w:spacing w:before="71" w:line="239" w:lineRule="auto"/>
              <w:ind w:left="727"/>
              <w:rPr>
                <w:sz w:val="14"/>
                <w:szCs w:val="14"/>
              </w:rPr>
            </w:pPr>
            <w:r>
              <w:rPr>
                <w:spacing w:val="-2"/>
                <w:sz w:val="14"/>
                <w:szCs w:val="14"/>
              </w:rPr>
              <w:t>35.00</w:t>
            </w:r>
          </w:p>
        </w:tc>
        <w:tc>
          <w:tcPr>
            <w:tcW w:w="1158" w:type="dxa"/>
            <w:vAlign w:val="top"/>
          </w:tcPr>
          <w:p w14:paraId="3F79AA3A">
            <w:pPr>
              <w:rPr>
                <w:rFonts w:ascii="Arial"/>
                <w:sz w:val="21"/>
              </w:rPr>
            </w:pPr>
          </w:p>
        </w:tc>
        <w:tc>
          <w:tcPr>
            <w:tcW w:w="1158" w:type="dxa"/>
            <w:vAlign w:val="top"/>
          </w:tcPr>
          <w:p w14:paraId="2CF6754A">
            <w:pPr>
              <w:rPr>
                <w:rFonts w:ascii="Arial"/>
                <w:sz w:val="21"/>
              </w:rPr>
            </w:pPr>
          </w:p>
        </w:tc>
        <w:tc>
          <w:tcPr>
            <w:tcW w:w="1158" w:type="dxa"/>
            <w:vAlign w:val="top"/>
          </w:tcPr>
          <w:p w14:paraId="20336902">
            <w:pPr>
              <w:rPr>
                <w:rFonts w:ascii="Arial"/>
                <w:sz w:val="21"/>
              </w:rPr>
            </w:pPr>
          </w:p>
        </w:tc>
        <w:tc>
          <w:tcPr>
            <w:tcW w:w="1159" w:type="dxa"/>
            <w:vAlign w:val="top"/>
          </w:tcPr>
          <w:p w14:paraId="2C29815D">
            <w:pPr>
              <w:rPr>
                <w:rFonts w:ascii="Arial"/>
                <w:sz w:val="21"/>
              </w:rPr>
            </w:pPr>
          </w:p>
        </w:tc>
        <w:tc>
          <w:tcPr>
            <w:tcW w:w="1159" w:type="dxa"/>
            <w:vAlign w:val="top"/>
          </w:tcPr>
          <w:p w14:paraId="57710D57">
            <w:pPr>
              <w:rPr>
                <w:rFonts w:ascii="Arial"/>
                <w:sz w:val="21"/>
              </w:rPr>
            </w:pPr>
          </w:p>
        </w:tc>
        <w:tc>
          <w:tcPr>
            <w:tcW w:w="1159" w:type="dxa"/>
            <w:vAlign w:val="top"/>
          </w:tcPr>
          <w:p w14:paraId="612419C7">
            <w:pPr>
              <w:rPr>
                <w:rFonts w:ascii="Arial"/>
                <w:sz w:val="21"/>
              </w:rPr>
            </w:pPr>
          </w:p>
        </w:tc>
        <w:tc>
          <w:tcPr>
            <w:tcW w:w="1206" w:type="dxa"/>
            <w:vAlign w:val="top"/>
          </w:tcPr>
          <w:p w14:paraId="0F351241">
            <w:pPr>
              <w:rPr>
                <w:rFonts w:ascii="Arial"/>
                <w:sz w:val="21"/>
              </w:rPr>
            </w:pPr>
          </w:p>
        </w:tc>
      </w:tr>
      <w:tr w14:paraId="3B50D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29D9802">
            <w:pPr>
              <w:pStyle w:val="6"/>
              <w:spacing w:before="71" w:line="220" w:lineRule="auto"/>
              <w:ind w:left="73"/>
              <w:rPr>
                <w:sz w:val="14"/>
                <w:szCs w:val="14"/>
              </w:rPr>
            </w:pPr>
            <w:r>
              <w:rPr>
                <w:spacing w:val="-1"/>
                <w:sz w:val="14"/>
                <w:szCs w:val="14"/>
              </w:rPr>
              <w:t>其他运转类</w:t>
            </w:r>
          </w:p>
        </w:tc>
        <w:tc>
          <w:tcPr>
            <w:tcW w:w="1158" w:type="dxa"/>
            <w:vAlign w:val="top"/>
          </w:tcPr>
          <w:p w14:paraId="53F02CFD">
            <w:pPr>
              <w:pStyle w:val="6"/>
              <w:spacing w:before="21" w:line="220" w:lineRule="auto"/>
              <w:ind w:left="70"/>
              <w:rPr>
                <w:sz w:val="14"/>
                <w:szCs w:val="14"/>
              </w:rPr>
            </w:pPr>
            <w:r>
              <w:rPr>
                <w:spacing w:val="-1"/>
                <w:sz w:val="14"/>
                <w:szCs w:val="14"/>
              </w:rPr>
              <w:t>渑池县先进制造</w:t>
            </w:r>
          </w:p>
        </w:tc>
        <w:tc>
          <w:tcPr>
            <w:tcW w:w="1159" w:type="dxa"/>
            <w:vAlign w:val="top"/>
          </w:tcPr>
          <w:p w14:paraId="19F0FC48">
            <w:pPr>
              <w:pStyle w:val="6"/>
              <w:spacing w:before="21" w:line="220" w:lineRule="auto"/>
              <w:ind w:left="72"/>
              <w:rPr>
                <w:sz w:val="14"/>
                <w:szCs w:val="14"/>
              </w:rPr>
            </w:pPr>
            <w:r>
              <w:pict>
                <v:shape id="_x0000_s1041" o:spid="_x0000_s1041" o:spt="202" type="#_x0000_t202" style="position:absolute;left:0pt;margin-left:2.55pt;margin-top:-5.6pt;height:10.35pt;width:50.8pt;z-index:251669504;mso-width-relative:page;mso-height-relative:page;" filled="f" stroked="f" coordsize="21600,21600">
                  <v:path/>
                  <v:fill on="f" focussize="0,0"/>
                  <v:stroke on="f"/>
                  <v:imagedata o:title=""/>
                  <o:lock v:ext="edit" aspectratio="f"/>
                  <v:textbox inset="0mm,0mm,0mm,0mm">
                    <w:txbxContent>
                      <w:p w14:paraId="31D764D3">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76D36AED">
            <w:pPr>
              <w:pStyle w:val="6"/>
              <w:spacing w:before="72" w:line="239" w:lineRule="auto"/>
              <w:ind w:left="725"/>
              <w:rPr>
                <w:sz w:val="14"/>
                <w:szCs w:val="14"/>
              </w:rPr>
            </w:pPr>
            <w:r>
              <w:rPr>
                <w:spacing w:val="-2"/>
                <w:sz w:val="14"/>
                <w:szCs w:val="14"/>
              </w:rPr>
              <w:t>35.00</w:t>
            </w:r>
          </w:p>
        </w:tc>
        <w:tc>
          <w:tcPr>
            <w:tcW w:w="1158" w:type="dxa"/>
            <w:vAlign w:val="top"/>
          </w:tcPr>
          <w:p w14:paraId="19BBA2D2">
            <w:pPr>
              <w:pStyle w:val="6"/>
              <w:spacing w:before="72" w:line="239" w:lineRule="auto"/>
              <w:ind w:left="727"/>
              <w:rPr>
                <w:sz w:val="14"/>
                <w:szCs w:val="14"/>
              </w:rPr>
            </w:pPr>
            <w:r>
              <w:rPr>
                <w:spacing w:val="-2"/>
                <w:sz w:val="14"/>
                <w:szCs w:val="14"/>
              </w:rPr>
              <w:t>35.00</w:t>
            </w:r>
          </w:p>
        </w:tc>
        <w:tc>
          <w:tcPr>
            <w:tcW w:w="1158" w:type="dxa"/>
            <w:vAlign w:val="top"/>
          </w:tcPr>
          <w:p w14:paraId="2BDF919B">
            <w:pPr>
              <w:rPr>
                <w:rFonts w:ascii="Arial"/>
                <w:sz w:val="21"/>
              </w:rPr>
            </w:pPr>
          </w:p>
        </w:tc>
        <w:tc>
          <w:tcPr>
            <w:tcW w:w="1158" w:type="dxa"/>
            <w:vAlign w:val="top"/>
          </w:tcPr>
          <w:p w14:paraId="27B3CA10">
            <w:pPr>
              <w:rPr>
                <w:rFonts w:ascii="Arial"/>
                <w:sz w:val="21"/>
              </w:rPr>
            </w:pPr>
          </w:p>
        </w:tc>
        <w:tc>
          <w:tcPr>
            <w:tcW w:w="1158" w:type="dxa"/>
            <w:vAlign w:val="top"/>
          </w:tcPr>
          <w:p w14:paraId="26D8D928">
            <w:pPr>
              <w:rPr>
                <w:rFonts w:ascii="Arial"/>
                <w:sz w:val="21"/>
              </w:rPr>
            </w:pPr>
          </w:p>
        </w:tc>
        <w:tc>
          <w:tcPr>
            <w:tcW w:w="1159" w:type="dxa"/>
            <w:vAlign w:val="top"/>
          </w:tcPr>
          <w:p w14:paraId="1B1720F7">
            <w:pPr>
              <w:rPr>
                <w:rFonts w:ascii="Arial"/>
                <w:sz w:val="21"/>
              </w:rPr>
            </w:pPr>
          </w:p>
        </w:tc>
        <w:tc>
          <w:tcPr>
            <w:tcW w:w="1159" w:type="dxa"/>
            <w:vAlign w:val="top"/>
          </w:tcPr>
          <w:p w14:paraId="784F52D0">
            <w:pPr>
              <w:rPr>
                <w:rFonts w:ascii="Arial"/>
                <w:sz w:val="21"/>
              </w:rPr>
            </w:pPr>
          </w:p>
        </w:tc>
        <w:tc>
          <w:tcPr>
            <w:tcW w:w="1159" w:type="dxa"/>
            <w:vAlign w:val="top"/>
          </w:tcPr>
          <w:p w14:paraId="5263DED8">
            <w:pPr>
              <w:rPr>
                <w:rFonts w:ascii="Arial"/>
                <w:sz w:val="21"/>
              </w:rPr>
            </w:pPr>
          </w:p>
        </w:tc>
        <w:tc>
          <w:tcPr>
            <w:tcW w:w="1206" w:type="dxa"/>
            <w:vAlign w:val="top"/>
          </w:tcPr>
          <w:p w14:paraId="064CBEB6">
            <w:pPr>
              <w:rPr>
                <w:rFonts w:ascii="Arial"/>
                <w:sz w:val="21"/>
              </w:rPr>
            </w:pPr>
          </w:p>
        </w:tc>
      </w:tr>
      <w:tr w14:paraId="6F50D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062872B">
            <w:pPr>
              <w:pStyle w:val="6"/>
              <w:spacing w:before="72" w:line="220" w:lineRule="auto"/>
              <w:ind w:left="73"/>
              <w:rPr>
                <w:sz w:val="14"/>
                <w:szCs w:val="14"/>
              </w:rPr>
            </w:pPr>
            <w:r>
              <w:rPr>
                <w:spacing w:val="-1"/>
                <w:sz w:val="14"/>
                <w:szCs w:val="14"/>
              </w:rPr>
              <w:t>其他运转类</w:t>
            </w:r>
          </w:p>
        </w:tc>
        <w:tc>
          <w:tcPr>
            <w:tcW w:w="1158" w:type="dxa"/>
            <w:vAlign w:val="top"/>
          </w:tcPr>
          <w:p w14:paraId="10E8AB87">
            <w:pPr>
              <w:pStyle w:val="6"/>
              <w:spacing w:before="23" w:line="220" w:lineRule="auto"/>
              <w:ind w:left="70"/>
              <w:rPr>
                <w:sz w:val="14"/>
                <w:szCs w:val="14"/>
              </w:rPr>
            </w:pPr>
            <w:r>
              <w:pict>
                <v:shape id="_x0000_s1042" o:spid="_x0000_s1042" o:spt="202" type="#_x0000_t202" style="position:absolute;left:0pt;margin-left:2.45pt;margin-top:-5.55pt;height:10.35pt;width:50.8pt;z-index:251664384;mso-width-relative:page;mso-height-relative:page;" filled="f" stroked="f" coordsize="21600,21600">
                  <v:path/>
                  <v:fill on="f" focussize="0,0"/>
                  <v:stroke on="f"/>
                  <v:imagedata o:title=""/>
                  <o:lock v:ext="edit" aspectratio="f"/>
                  <v:textbox inset="0mm,0mm,0mm,0mm">
                    <w:txbxContent>
                      <w:p w14:paraId="4A07D2AD">
                        <w:pPr>
                          <w:pStyle w:val="6"/>
                          <w:spacing w:before="19" w:line="220" w:lineRule="auto"/>
                          <w:ind w:left="20"/>
                          <w:rPr>
                            <w:sz w:val="14"/>
                            <w:szCs w:val="14"/>
                          </w:rPr>
                        </w:pPr>
                        <w:r>
                          <w:rPr>
                            <w:spacing w:val="-1"/>
                            <w:sz w:val="14"/>
                            <w:szCs w:val="14"/>
                          </w:rPr>
                          <w:t>业开发区水资源</w:t>
                        </w:r>
                      </w:p>
                    </w:txbxContent>
                  </v:textbox>
                </v:shape>
              </w:pict>
            </w:r>
            <w:r>
              <w:rPr>
                <w:spacing w:val="-1"/>
                <w:sz w:val="14"/>
                <w:szCs w:val="14"/>
              </w:rPr>
              <w:t>渑池县大宗固废</w:t>
            </w:r>
          </w:p>
        </w:tc>
        <w:tc>
          <w:tcPr>
            <w:tcW w:w="1159" w:type="dxa"/>
            <w:vAlign w:val="top"/>
          </w:tcPr>
          <w:p w14:paraId="6F29DA3F">
            <w:pPr>
              <w:pStyle w:val="6"/>
              <w:spacing w:before="22" w:line="220" w:lineRule="auto"/>
              <w:ind w:left="72"/>
              <w:rPr>
                <w:sz w:val="14"/>
                <w:szCs w:val="14"/>
              </w:rPr>
            </w:pPr>
            <w:r>
              <w:pict>
                <v:shape id="_x0000_s1043" o:spid="_x0000_s1043" o:spt="202" type="#_x0000_t202" style="position:absolute;left:0pt;margin-left:2.55pt;margin-top:-5.6pt;height:10.35pt;width:50.8pt;z-index:251666432;mso-width-relative:page;mso-height-relative:page;" filled="f" stroked="f" coordsize="21600,21600">
                  <v:path/>
                  <v:fill on="f" focussize="0,0"/>
                  <v:stroke on="f"/>
                  <v:imagedata o:title=""/>
                  <o:lock v:ext="edit" aspectratio="f"/>
                  <v:textbox inset="0mm,0mm,0mm,0mm">
                    <w:txbxContent>
                      <w:p w14:paraId="7D6ECA76">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079C000A">
            <w:pPr>
              <w:pStyle w:val="6"/>
              <w:spacing w:before="72" w:line="239" w:lineRule="auto"/>
              <w:ind w:left="803"/>
              <w:rPr>
                <w:sz w:val="14"/>
                <w:szCs w:val="14"/>
              </w:rPr>
            </w:pPr>
            <w:r>
              <w:rPr>
                <w:spacing w:val="-3"/>
                <w:sz w:val="14"/>
                <w:szCs w:val="14"/>
              </w:rPr>
              <w:t>1.20</w:t>
            </w:r>
          </w:p>
        </w:tc>
        <w:tc>
          <w:tcPr>
            <w:tcW w:w="1158" w:type="dxa"/>
            <w:vAlign w:val="top"/>
          </w:tcPr>
          <w:p w14:paraId="2C4F5466">
            <w:pPr>
              <w:pStyle w:val="6"/>
              <w:spacing w:before="72" w:line="239" w:lineRule="auto"/>
              <w:ind w:left="805"/>
              <w:rPr>
                <w:sz w:val="14"/>
                <w:szCs w:val="14"/>
              </w:rPr>
            </w:pPr>
            <w:r>
              <w:rPr>
                <w:spacing w:val="-3"/>
                <w:sz w:val="14"/>
                <w:szCs w:val="14"/>
              </w:rPr>
              <w:t>1.20</w:t>
            </w:r>
          </w:p>
        </w:tc>
        <w:tc>
          <w:tcPr>
            <w:tcW w:w="1158" w:type="dxa"/>
            <w:vAlign w:val="top"/>
          </w:tcPr>
          <w:p w14:paraId="7C931B3A">
            <w:pPr>
              <w:rPr>
                <w:rFonts w:ascii="Arial"/>
                <w:sz w:val="21"/>
              </w:rPr>
            </w:pPr>
          </w:p>
        </w:tc>
        <w:tc>
          <w:tcPr>
            <w:tcW w:w="1158" w:type="dxa"/>
            <w:vAlign w:val="top"/>
          </w:tcPr>
          <w:p w14:paraId="4660CC85">
            <w:pPr>
              <w:rPr>
                <w:rFonts w:ascii="Arial"/>
                <w:sz w:val="21"/>
              </w:rPr>
            </w:pPr>
          </w:p>
        </w:tc>
        <w:tc>
          <w:tcPr>
            <w:tcW w:w="1158" w:type="dxa"/>
            <w:vAlign w:val="top"/>
          </w:tcPr>
          <w:p w14:paraId="1C2972DD">
            <w:pPr>
              <w:rPr>
                <w:rFonts w:ascii="Arial"/>
                <w:sz w:val="21"/>
              </w:rPr>
            </w:pPr>
          </w:p>
        </w:tc>
        <w:tc>
          <w:tcPr>
            <w:tcW w:w="1159" w:type="dxa"/>
            <w:vAlign w:val="top"/>
          </w:tcPr>
          <w:p w14:paraId="260363BE">
            <w:pPr>
              <w:rPr>
                <w:rFonts w:ascii="Arial"/>
                <w:sz w:val="21"/>
              </w:rPr>
            </w:pPr>
          </w:p>
        </w:tc>
        <w:tc>
          <w:tcPr>
            <w:tcW w:w="1159" w:type="dxa"/>
            <w:vAlign w:val="top"/>
          </w:tcPr>
          <w:p w14:paraId="3C2B9AF6">
            <w:pPr>
              <w:rPr>
                <w:rFonts w:ascii="Arial"/>
                <w:sz w:val="21"/>
              </w:rPr>
            </w:pPr>
          </w:p>
        </w:tc>
        <w:tc>
          <w:tcPr>
            <w:tcW w:w="1159" w:type="dxa"/>
            <w:vAlign w:val="top"/>
          </w:tcPr>
          <w:p w14:paraId="5AFBAD4D">
            <w:pPr>
              <w:rPr>
                <w:rFonts w:ascii="Arial"/>
                <w:sz w:val="21"/>
              </w:rPr>
            </w:pPr>
          </w:p>
        </w:tc>
        <w:tc>
          <w:tcPr>
            <w:tcW w:w="1206" w:type="dxa"/>
            <w:vAlign w:val="top"/>
          </w:tcPr>
          <w:p w14:paraId="44AF06BD">
            <w:pPr>
              <w:rPr>
                <w:rFonts w:ascii="Arial"/>
                <w:sz w:val="21"/>
              </w:rPr>
            </w:pPr>
          </w:p>
        </w:tc>
      </w:tr>
      <w:tr w14:paraId="72184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2E611B1">
            <w:pPr>
              <w:pStyle w:val="6"/>
              <w:spacing w:before="73" w:line="220" w:lineRule="auto"/>
              <w:ind w:left="73"/>
              <w:rPr>
                <w:sz w:val="14"/>
                <w:szCs w:val="14"/>
              </w:rPr>
            </w:pPr>
            <w:r>
              <w:rPr>
                <w:spacing w:val="-1"/>
                <w:sz w:val="14"/>
                <w:szCs w:val="14"/>
              </w:rPr>
              <w:t>其他运转类</w:t>
            </w:r>
          </w:p>
        </w:tc>
        <w:tc>
          <w:tcPr>
            <w:tcW w:w="1158" w:type="dxa"/>
            <w:vAlign w:val="top"/>
          </w:tcPr>
          <w:p w14:paraId="63FB50A3">
            <w:pPr>
              <w:pStyle w:val="6"/>
              <w:spacing w:before="23" w:line="118" w:lineRule="exact"/>
              <w:ind w:left="70" w:right="93"/>
              <w:rPr>
                <w:sz w:val="14"/>
                <w:szCs w:val="14"/>
              </w:rPr>
            </w:pPr>
            <w:r>
              <w:pict>
                <v:shape id="_x0000_s1044" o:spid="_x0000_s1044" o:spt="202" type="#_x0000_t202" style="position:absolute;left:0pt;margin-left:2.55pt;margin-top:-5.55pt;height:10.4pt;width:50.65pt;z-index:251665408;mso-width-relative:page;mso-height-relative:page;" filled="f" stroked="f" coordsize="21600,21600">
                  <v:path/>
                  <v:fill on="f" focussize="0,0"/>
                  <v:stroke on="f"/>
                  <v:imagedata o:title=""/>
                  <o:lock v:ext="edit" aspectratio="f"/>
                  <v:textbox inset="0mm,0mm,0mm,0mm">
                    <w:txbxContent>
                      <w:p w14:paraId="5C6F9150">
                        <w:pPr>
                          <w:pStyle w:val="6"/>
                          <w:spacing w:before="20" w:line="220" w:lineRule="auto"/>
                          <w:ind w:left="20"/>
                          <w:rPr>
                            <w:sz w:val="14"/>
                            <w:szCs w:val="14"/>
                          </w:rPr>
                        </w:pPr>
                        <w:r>
                          <w:rPr>
                            <w:spacing w:val="-1"/>
                            <w:sz w:val="14"/>
                            <w:szCs w:val="14"/>
                          </w:rPr>
                          <w:t>综合利用展厅项</w:t>
                        </w:r>
                      </w:p>
                    </w:txbxContent>
                  </v:textbox>
                </v:shape>
              </w:pict>
            </w:r>
            <w:r>
              <w:rPr>
                <w:spacing w:val="-1"/>
                <w:position w:val="-2"/>
                <w:sz w:val="14"/>
                <w:szCs w:val="14"/>
              </w:rPr>
              <w:t>渑池县仰韶彩陶</w:t>
            </w:r>
            <w:r>
              <w:rPr>
                <w:position w:val="-2"/>
                <w:sz w:val="14"/>
                <w:szCs w:val="14"/>
              </w:rPr>
              <w:t xml:space="preserve"> </w:t>
            </w:r>
            <w:r>
              <w:rPr>
                <w:spacing w:val="-1"/>
                <w:position w:val="-3"/>
                <w:sz w:val="14"/>
                <w:szCs w:val="14"/>
              </w:rPr>
              <w:t>文化10KV供电工</w:t>
            </w:r>
          </w:p>
        </w:tc>
        <w:tc>
          <w:tcPr>
            <w:tcW w:w="1159" w:type="dxa"/>
            <w:vAlign w:val="top"/>
          </w:tcPr>
          <w:p w14:paraId="519B50A5">
            <w:pPr>
              <w:pStyle w:val="6"/>
              <w:spacing w:before="23" w:line="220" w:lineRule="auto"/>
              <w:ind w:left="72"/>
              <w:rPr>
                <w:sz w:val="14"/>
                <w:szCs w:val="14"/>
              </w:rPr>
            </w:pPr>
            <w:r>
              <w:pict>
                <v:shape id="_x0000_s1045" o:spid="_x0000_s1045" o:spt="202" type="#_x0000_t202" style="position:absolute;left:0pt;margin-left:2.55pt;margin-top:-5.55pt;height:10.35pt;width:50.8pt;z-index:251663360;mso-width-relative:page;mso-height-relative:page;" filled="f" stroked="f" coordsize="21600,21600">
                  <v:path/>
                  <v:fill on="f" focussize="0,0"/>
                  <v:stroke on="f"/>
                  <v:imagedata o:title=""/>
                  <o:lock v:ext="edit" aspectratio="f"/>
                  <v:textbox inset="0mm,0mm,0mm,0mm">
                    <w:txbxContent>
                      <w:p w14:paraId="2D06CE94">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0014280A">
            <w:pPr>
              <w:pStyle w:val="6"/>
              <w:spacing w:before="73" w:line="239" w:lineRule="auto"/>
              <w:ind w:left="725"/>
              <w:rPr>
                <w:sz w:val="14"/>
                <w:szCs w:val="14"/>
              </w:rPr>
            </w:pPr>
            <w:r>
              <w:rPr>
                <w:spacing w:val="-2"/>
                <w:sz w:val="14"/>
                <w:szCs w:val="14"/>
              </w:rPr>
              <w:t>30.00</w:t>
            </w:r>
          </w:p>
        </w:tc>
        <w:tc>
          <w:tcPr>
            <w:tcW w:w="1158" w:type="dxa"/>
            <w:vAlign w:val="top"/>
          </w:tcPr>
          <w:p w14:paraId="6773150A">
            <w:pPr>
              <w:pStyle w:val="6"/>
              <w:spacing w:before="73" w:line="239" w:lineRule="auto"/>
              <w:ind w:left="727"/>
              <w:rPr>
                <w:sz w:val="14"/>
                <w:szCs w:val="14"/>
              </w:rPr>
            </w:pPr>
            <w:r>
              <w:rPr>
                <w:spacing w:val="-2"/>
                <w:sz w:val="14"/>
                <w:szCs w:val="14"/>
              </w:rPr>
              <w:t>30.00</w:t>
            </w:r>
          </w:p>
        </w:tc>
        <w:tc>
          <w:tcPr>
            <w:tcW w:w="1158" w:type="dxa"/>
            <w:vAlign w:val="top"/>
          </w:tcPr>
          <w:p w14:paraId="2EEE4A43">
            <w:pPr>
              <w:rPr>
                <w:rFonts w:ascii="Arial"/>
                <w:sz w:val="21"/>
              </w:rPr>
            </w:pPr>
          </w:p>
        </w:tc>
        <w:tc>
          <w:tcPr>
            <w:tcW w:w="1158" w:type="dxa"/>
            <w:vAlign w:val="top"/>
          </w:tcPr>
          <w:p w14:paraId="4997EA8E">
            <w:pPr>
              <w:rPr>
                <w:rFonts w:ascii="Arial"/>
                <w:sz w:val="21"/>
              </w:rPr>
            </w:pPr>
          </w:p>
        </w:tc>
        <w:tc>
          <w:tcPr>
            <w:tcW w:w="1158" w:type="dxa"/>
            <w:vAlign w:val="top"/>
          </w:tcPr>
          <w:p w14:paraId="75AA9522">
            <w:pPr>
              <w:rPr>
                <w:rFonts w:ascii="Arial"/>
                <w:sz w:val="21"/>
              </w:rPr>
            </w:pPr>
          </w:p>
        </w:tc>
        <w:tc>
          <w:tcPr>
            <w:tcW w:w="1159" w:type="dxa"/>
            <w:vAlign w:val="top"/>
          </w:tcPr>
          <w:p w14:paraId="776BABE0">
            <w:pPr>
              <w:rPr>
                <w:rFonts w:ascii="Arial"/>
                <w:sz w:val="21"/>
              </w:rPr>
            </w:pPr>
          </w:p>
        </w:tc>
        <w:tc>
          <w:tcPr>
            <w:tcW w:w="1159" w:type="dxa"/>
            <w:vAlign w:val="top"/>
          </w:tcPr>
          <w:p w14:paraId="13FCDE82">
            <w:pPr>
              <w:rPr>
                <w:rFonts w:ascii="Arial"/>
                <w:sz w:val="21"/>
              </w:rPr>
            </w:pPr>
          </w:p>
        </w:tc>
        <w:tc>
          <w:tcPr>
            <w:tcW w:w="1159" w:type="dxa"/>
            <w:vAlign w:val="top"/>
          </w:tcPr>
          <w:p w14:paraId="358EA532">
            <w:pPr>
              <w:rPr>
                <w:rFonts w:ascii="Arial"/>
                <w:sz w:val="21"/>
              </w:rPr>
            </w:pPr>
          </w:p>
        </w:tc>
        <w:tc>
          <w:tcPr>
            <w:tcW w:w="1206" w:type="dxa"/>
            <w:vAlign w:val="top"/>
          </w:tcPr>
          <w:p w14:paraId="21868520">
            <w:pPr>
              <w:rPr>
                <w:rFonts w:ascii="Arial"/>
                <w:sz w:val="21"/>
              </w:rPr>
            </w:pPr>
          </w:p>
        </w:tc>
      </w:tr>
      <w:tr w14:paraId="4597D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957CB19">
            <w:pPr>
              <w:pStyle w:val="6"/>
              <w:spacing w:before="74" w:line="220" w:lineRule="auto"/>
              <w:ind w:left="73"/>
              <w:rPr>
                <w:sz w:val="14"/>
                <w:szCs w:val="14"/>
              </w:rPr>
            </w:pPr>
            <w:r>
              <w:rPr>
                <w:spacing w:val="-1"/>
                <w:sz w:val="14"/>
                <w:szCs w:val="14"/>
              </w:rPr>
              <w:t>其他运转类</w:t>
            </w:r>
          </w:p>
        </w:tc>
        <w:tc>
          <w:tcPr>
            <w:tcW w:w="1158" w:type="dxa"/>
            <w:vAlign w:val="top"/>
          </w:tcPr>
          <w:p w14:paraId="4AE54095">
            <w:pPr>
              <w:pStyle w:val="6"/>
              <w:spacing w:before="24" w:line="118" w:lineRule="exact"/>
              <w:ind w:left="71" w:right="93" w:firstLine="9"/>
              <w:rPr>
                <w:sz w:val="14"/>
                <w:szCs w:val="14"/>
              </w:rPr>
            </w:pPr>
            <w:r>
              <w:rPr>
                <w:spacing w:val="-2"/>
                <w:sz w:val="14"/>
                <w:szCs w:val="14"/>
              </w:rPr>
              <w:t>10KV盟城线经十</w:t>
            </w:r>
            <w:r>
              <w:rPr>
                <w:spacing w:val="1"/>
                <w:sz w:val="14"/>
                <w:szCs w:val="14"/>
              </w:rPr>
              <w:t xml:space="preserve"> </w:t>
            </w:r>
            <w:r>
              <w:rPr>
                <w:spacing w:val="-1"/>
                <w:position w:val="-1"/>
                <w:sz w:val="14"/>
                <w:szCs w:val="14"/>
              </w:rPr>
              <w:t>路支线康耀电子</w:t>
            </w:r>
          </w:p>
        </w:tc>
        <w:tc>
          <w:tcPr>
            <w:tcW w:w="1159" w:type="dxa"/>
            <w:vAlign w:val="top"/>
          </w:tcPr>
          <w:p w14:paraId="3A997C78">
            <w:pPr>
              <w:pStyle w:val="6"/>
              <w:spacing w:before="24" w:line="220" w:lineRule="auto"/>
              <w:ind w:left="72"/>
              <w:rPr>
                <w:sz w:val="14"/>
                <w:szCs w:val="14"/>
              </w:rPr>
            </w:pPr>
            <w:r>
              <w:pict>
                <v:shape id="_x0000_s1046" o:spid="_x0000_s1046" o:spt="202" type="#_x0000_t202" style="position:absolute;left:0pt;margin-left:2.55pt;margin-top:-5.5pt;height:10.35pt;width:50.8pt;z-index:251662336;mso-width-relative:page;mso-height-relative:page;" filled="f" stroked="f" coordsize="21600,21600">
                  <v:path/>
                  <v:fill on="f" focussize="0,0"/>
                  <v:stroke on="f"/>
                  <v:imagedata o:title=""/>
                  <o:lock v:ext="edit" aspectratio="f"/>
                  <v:textbox inset="0mm,0mm,0mm,0mm">
                    <w:txbxContent>
                      <w:p w14:paraId="05FBA082">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79FB75E9">
            <w:pPr>
              <w:pStyle w:val="6"/>
              <w:spacing w:before="74" w:line="239" w:lineRule="auto"/>
              <w:ind w:left="733"/>
              <w:rPr>
                <w:sz w:val="14"/>
                <w:szCs w:val="14"/>
              </w:rPr>
            </w:pPr>
            <w:r>
              <w:rPr>
                <w:spacing w:val="-3"/>
                <w:sz w:val="14"/>
                <w:szCs w:val="14"/>
              </w:rPr>
              <w:t>13.00</w:t>
            </w:r>
          </w:p>
        </w:tc>
        <w:tc>
          <w:tcPr>
            <w:tcW w:w="1158" w:type="dxa"/>
            <w:vAlign w:val="top"/>
          </w:tcPr>
          <w:p w14:paraId="1A119EB4">
            <w:pPr>
              <w:pStyle w:val="6"/>
              <w:spacing w:before="74" w:line="239" w:lineRule="auto"/>
              <w:ind w:left="735"/>
              <w:rPr>
                <w:sz w:val="14"/>
                <w:szCs w:val="14"/>
              </w:rPr>
            </w:pPr>
            <w:r>
              <w:rPr>
                <w:spacing w:val="-3"/>
                <w:sz w:val="14"/>
                <w:szCs w:val="14"/>
              </w:rPr>
              <w:t>13.00</w:t>
            </w:r>
          </w:p>
        </w:tc>
        <w:tc>
          <w:tcPr>
            <w:tcW w:w="1158" w:type="dxa"/>
            <w:vAlign w:val="top"/>
          </w:tcPr>
          <w:p w14:paraId="69A49057">
            <w:pPr>
              <w:rPr>
                <w:rFonts w:ascii="Arial"/>
                <w:sz w:val="21"/>
              </w:rPr>
            </w:pPr>
          </w:p>
        </w:tc>
        <w:tc>
          <w:tcPr>
            <w:tcW w:w="1158" w:type="dxa"/>
            <w:vAlign w:val="top"/>
          </w:tcPr>
          <w:p w14:paraId="13DE9BDE">
            <w:pPr>
              <w:rPr>
                <w:rFonts w:ascii="Arial"/>
                <w:sz w:val="21"/>
              </w:rPr>
            </w:pPr>
          </w:p>
        </w:tc>
        <w:tc>
          <w:tcPr>
            <w:tcW w:w="1158" w:type="dxa"/>
            <w:vAlign w:val="top"/>
          </w:tcPr>
          <w:p w14:paraId="0A7B6FBC">
            <w:pPr>
              <w:rPr>
                <w:rFonts w:ascii="Arial"/>
                <w:sz w:val="21"/>
              </w:rPr>
            </w:pPr>
          </w:p>
        </w:tc>
        <w:tc>
          <w:tcPr>
            <w:tcW w:w="1159" w:type="dxa"/>
            <w:vAlign w:val="top"/>
          </w:tcPr>
          <w:p w14:paraId="44F646CE">
            <w:pPr>
              <w:rPr>
                <w:rFonts w:ascii="Arial"/>
                <w:sz w:val="21"/>
              </w:rPr>
            </w:pPr>
          </w:p>
        </w:tc>
        <w:tc>
          <w:tcPr>
            <w:tcW w:w="1159" w:type="dxa"/>
            <w:vAlign w:val="top"/>
          </w:tcPr>
          <w:p w14:paraId="599DD147">
            <w:pPr>
              <w:rPr>
                <w:rFonts w:ascii="Arial"/>
                <w:sz w:val="21"/>
              </w:rPr>
            </w:pPr>
          </w:p>
        </w:tc>
        <w:tc>
          <w:tcPr>
            <w:tcW w:w="1159" w:type="dxa"/>
            <w:vAlign w:val="top"/>
          </w:tcPr>
          <w:p w14:paraId="20EB09E0">
            <w:pPr>
              <w:rPr>
                <w:rFonts w:ascii="Arial"/>
                <w:sz w:val="21"/>
              </w:rPr>
            </w:pPr>
          </w:p>
        </w:tc>
        <w:tc>
          <w:tcPr>
            <w:tcW w:w="1206" w:type="dxa"/>
            <w:vAlign w:val="top"/>
          </w:tcPr>
          <w:p w14:paraId="47CA41CE">
            <w:pPr>
              <w:rPr>
                <w:rFonts w:ascii="Arial"/>
                <w:sz w:val="21"/>
              </w:rPr>
            </w:pPr>
          </w:p>
        </w:tc>
      </w:tr>
      <w:tr w14:paraId="15697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CD7918B">
            <w:pPr>
              <w:pStyle w:val="6"/>
              <w:spacing w:before="74" w:line="220" w:lineRule="auto"/>
              <w:ind w:left="73"/>
              <w:rPr>
                <w:sz w:val="14"/>
                <w:szCs w:val="14"/>
              </w:rPr>
            </w:pPr>
            <w:r>
              <w:rPr>
                <w:spacing w:val="-1"/>
                <w:sz w:val="14"/>
                <w:szCs w:val="14"/>
              </w:rPr>
              <w:t>其他运转类</w:t>
            </w:r>
          </w:p>
        </w:tc>
        <w:tc>
          <w:tcPr>
            <w:tcW w:w="1158" w:type="dxa"/>
            <w:vAlign w:val="top"/>
          </w:tcPr>
          <w:p w14:paraId="4A9F0FAB">
            <w:pPr>
              <w:pStyle w:val="6"/>
              <w:spacing w:before="25" w:line="117" w:lineRule="exact"/>
              <w:ind w:left="71" w:right="93"/>
              <w:rPr>
                <w:sz w:val="14"/>
                <w:szCs w:val="14"/>
              </w:rPr>
            </w:pPr>
            <w:r>
              <w:rPr>
                <w:spacing w:val="-1"/>
                <w:sz w:val="14"/>
                <w:szCs w:val="14"/>
              </w:rPr>
              <w:t>2024年纬八路道</w:t>
            </w:r>
            <w:r>
              <w:rPr>
                <w:sz w:val="14"/>
                <w:szCs w:val="14"/>
              </w:rPr>
              <w:t xml:space="preserve"> </w:t>
            </w:r>
            <w:r>
              <w:rPr>
                <w:spacing w:val="-2"/>
                <w:position w:val="-1"/>
                <w:sz w:val="14"/>
                <w:szCs w:val="14"/>
              </w:rPr>
              <w:t>路工程</w:t>
            </w:r>
          </w:p>
        </w:tc>
        <w:tc>
          <w:tcPr>
            <w:tcW w:w="1159" w:type="dxa"/>
            <w:vAlign w:val="top"/>
          </w:tcPr>
          <w:p w14:paraId="09A24F6C">
            <w:pPr>
              <w:pStyle w:val="6"/>
              <w:spacing w:before="25" w:line="220" w:lineRule="auto"/>
              <w:ind w:left="72"/>
              <w:rPr>
                <w:sz w:val="14"/>
                <w:szCs w:val="14"/>
              </w:rPr>
            </w:pPr>
            <w:r>
              <w:pict>
                <v:shape id="_x0000_s1047" o:spid="_x0000_s1047" o:spt="202" type="#_x0000_t202" style="position:absolute;left:0pt;margin-left:2.55pt;margin-top:-5.45pt;height:10.35pt;width:50.8pt;z-index:251660288;mso-width-relative:page;mso-height-relative:page;" filled="f" stroked="f" coordsize="21600,21600">
                  <v:path/>
                  <v:fill on="f" focussize="0,0"/>
                  <v:stroke on="f"/>
                  <v:imagedata o:title=""/>
                  <o:lock v:ext="edit" aspectratio="f"/>
                  <v:textbox inset="0mm,0mm,0mm,0mm">
                    <w:txbxContent>
                      <w:p w14:paraId="707C734E">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tc>
        <w:tc>
          <w:tcPr>
            <w:tcW w:w="1158" w:type="dxa"/>
            <w:vAlign w:val="top"/>
          </w:tcPr>
          <w:p w14:paraId="1D78F12E">
            <w:pPr>
              <w:pStyle w:val="6"/>
              <w:spacing w:before="75" w:line="239" w:lineRule="auto"/>
              <w:ind w:left="663"/>
              <w:rPr>
                <w:sz w:val="14"/>
                <w:szCs w:val="14"/>
              </w:rPr>
            </w:pPr>
            <w:r>
              <w:rPr>
                <w:spacing w:val="-3"/>
                <w:sz w:val="14"/>
                <w:szCs w:val="14"/>
              </w:rPr>
              <w:t>120.00</w:t>
            </w:r>
          </w:p>
        </w:tc>
        <w:tc>
          <w:tcPr>
            <w:tcW w:w="1158" w:type="dxa"/>
            <w:vAlign w:val="top"/>
          </w:tcPr>
          <w:p w14:paraId="0EC81B05">
            <w:pPr>
              <w:pStyle w:val="6"/>
              <w:spacing w:before="75" w:line="239" w:lineRule="auto"/>
              <w:ind w:left="665"/>
              <w:rPr>
                <w:sz w:val="14"/>
                <w:szCs w:val="14"/>
              </w:rPr>
            </w:pPr>
            <w:r>
              <w:rPr>
                <w:spacing w:val="-3"/>
                <w:sz w:val="14"/>
                <w:szCs w:val="14"/>
              </w:rPr>
              <w:t>120.00</w:t>
            </w:r>
          </w:p>
        </w:tc>
        <w:tc>
          <w:tcPr>
            <w:tcW w:w="1158" w:type="dxa"/>
            <w:vAlign w:val="top"/>
          </w:tcPr>
          <w:p w14:paraId="700FB9F1">
            <w:pPr>
              <w:rPr>
                <w:rFonts w:ascii="Arial"/>
                <w:sz w:val="21"/>
              </w:rPr>
            </w:pPr>
          </w:p>
        </w:tc>
        <w:tc>
          <w:tcPr>
            <w:tcW w:w="1158" w:type="dxa"/>
            <w:vAlign w:val="top"/>
          </w:tcPr>
          <w:p w14:paraId="64CB9146">
            <w:pPr>
              <w:rPr>
                <w:rFonts w:ascii="Arial"/>
                <w:sz w:val="21"/>
              </w:rPr>
            </w:pPr>
          </w:p>
        </w:tc>
        <w:tc>
          <w:tcPr>
            <w:tcW w:w="1158" w:type="dxa"/>
            <w:vAlign w:val="top"/>
          </w:tcPr>
          <w:p w14:paraId="2EE4ACA0">
            <w:pPr>
              <w:rPr>
                <w:rFonts w:ascii="Arial"/>
                <w:sz w:val="21"/>
              </w:rPr>
            </w:pPr>
          </w:p>
        </w:tc>
        <w:tc>
          <w:tcPr>
            <w:tcW w:w="1159" w:type="dxa"/>
            <w:vAlign w:val="top"/>
          </w:tcPr>
          <w:p w14:paraId="650580D3">
            <w:pPr>
              <w:rPr>
                <w:rFonts w:ascii="Arial"/>
                <w:sz w:val="21"/>
              </w:rPr>
            </w:pPr>
          </w:p>
        </w:tc>
        <w:tc>
          <w:tcPr>
            <w:tcW w:w="1159" w:type="dxa"/>
            <w:vAlign w:val="top"/>
          </w:tcPr>
          <w:p w14:paraId="2722B7C8">
            <w:pPr>
              <w:rPr>
                <w:rFonts w:ascii="Arial"/>
                <w:sz w:val="21"/>
              </w:rPr>
            </w:pPr>
          </w:p>
        </w:tc>
        <w:tc>
          <w:tcPr>
            <w:tcW w:w="1159" w:type="dxa"/>
            <w:vAlign w:val="top"/>
          </w:tcPr>
          <w:p w14:paraId="1746FCD3">
            <w:pPr>
              <w:rPr>
                <w:rFonts w:ascii="Arial"/>
                <w:sz w:val="21"/>
              </w:rPr>
            </w:pPr>
          </w:p>
        </w:tc>
        <w:tc>
          <w:tcPr>
            <w:tcW w:w="1206" w:type="dxa"/>
            <w:vAlign w:val="top"/>
          </w:tcPr>
          <w:p w14:paraId="1E3EFFC1">
            <w:pPr>
              <w:rPr>
                <w:rFonts w:ascii="Arial"/>
                <w:sz w:val="21"/>
              </w:rPr>
            </w:pPr>
          </w:p>
        </w:tc>
      </w:tr>
      <w:tr w14:paraId="25474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6877260B">
            <w:pPr>
              <w:pStyle w:val="6"/>
              <w:spacing w:before="75" w:line="220" w:lineRule="auto"/>
              <w:ind w:left="73"/>
              <w:rPr>
                <w:sz w:val="14"/>
                <w:szCs w:val="14"/>
              </w:rPr>
            </w:pPr>
            <w:r>
              <w:rPr>
                <w:spacing w:val="-1"/>
                <w:sz w:val="14"/>
                <w:szCs w:val="14"/>
              </w:rPr>
              <w:t>其他运转类</w:t>
            </w:r>
          </w:p>
        </w:tc>
        <w:tc>
          <w:tcPr>
            <w:tcW w:w="1158" w:type="dxa"/>
            <w:vAlign w:val="top"/>
          </w:tcPr>
          <w:p w14:paraId="12DD8827">
            <w:pPr>
              <w:pStyle w:val="6"/>
              <w:spacing w:before="25" w:line="220" w:lineRule="auto"/>
              <w:ind w:left="70"/>
              <w:rPr>
                <w:sz w:val="14"/>
                <w:szCs w:val="14"/>
              </w:rPr>
            </w:pPr>
            <w:r>
              <w:rPr>
                <w:spacing w:val="-1"/>
                <w:sz w:val="14"/>
                <w:szCs w:val="14"/>
              </w:rPr>
              <w:t>渑池县产业集聚</w:t>
            </w:r>
          </w:p>
          <w:p w14:paraId="46542136">
            <w:pPr>
              <w:pStyle w:val="6"/>
              <w:spacing w:before="9" w:line="110" w:lineRule="exact"/>
              <w:ind w:left="80"/>
              <w:rPr>
                <w:sz w:val="14"/>
                <w:szCs w:val="14"/>
              </w:rPr>
            </w:pPr>
            <w:r>
              <w:rPr>
                <w:spacing w:val="-2"/>
                <w:position w:val="-3"/>
                <w:sz w:val="14"/>
                <w:szCs w:val="14"/>
              </w:rPr>
              <w:t>区（正大新材和</w:t>
            </w:r>
          </w:p>
        </w:tc>
        <w:tc>
          <w:tcPr>
            <w:tcW w:w="1159" w:type="dxa"/>
            <w:vAlign w:val="top"/>
          </w:tcPr>
          <w:p w14:paraId="24D6D041">
            <w:pPr>
              <w:pStyle w:val="6"/>
              <w:spacing w:before="25" w:line="220" w:lineRule="auto"/>
              <w:ind w:left="72"/>
              <w:rPr>
                <w:sz w:val="14"/>
                <w:szCs w:val="14"/>
              </w:rPr>
            </w:pPr>
            <w:r>
              <w:pict>
                <v:shape id="_x0000_s1048" o:spid="_x0000_s1048" o:spt="202" type="#_x0000_t202" style="position:absolute;left:0pt;margin-left:2.55pt;margin-top:-5.4pt;height:10.35pt;width:50.8pt;z-index:251661312;mso-width-relative:page;mso-height-relative:page;" filled="f" stroked="f" coordsize="21600,21600">
                  <v:path/>
                  <v:fill on="f" focussize="0,0"/>
                  <v:stroke on="f"/>
                  <v:imagedata o:title=""/>
                  <o:lock v:ext="edit" aspectratio="f"/>
                  <v:textbox inset="0mm,0mm,0mm,0mm">
                    <w:txbxContent>
                      <w:p w14:paraId="7D180177">
                        <w:pPr>
                          <w:pStyle w:val="6"/>
                          <w:spacing w:before="19" w:line="220" w:lineRule="auto"/>
                          <w:ind w:left="20"/>
                          <w:rPr>
                            <w:sz w:val="14"/>
                            <w:szCs w:val="14"/>
                          </w:rPr>
                        </w:pPr>
                        <w:r>
                          <w:rPr>
                            <w:spacing w:val="-1"/>
                            <w:sz w:val="14"/>
                            <w:szCs w:val="14"/>
                          </w:rPr>
                          <w:t>业开发区管理委</w:t>
                        </w:r>
                      </w:p>
                    </w:txbxContent>
                  </v:textbox>
                </v:shape>
              </w:pict>
            </w:r>
            <w:r>
              <w:rPr>
                <w:spacing w:val="-1"/>
                <w:sz w:val="14"/>
                <w:szCs w:val="14"/>
              </w:rPr>
              <w:t>渑池县先进制造</w:t>
            </w:r>
          </w:p>
          <w:p w14:paraId="4EEFBD21">
            <w:pPr>
              <w:pStyle w:val="6"/>
              <w:spacing w:before="9" w:line="110" w:lineRule="exact"/>
              <w:ind w:left="71"/>
              <w:rPr>
                <w:sz w:val="14"/>
                <w:szCs w:val="14"/>
              </w:rPr>
            </w:pPr>
            <w:r>
              <w:rPr>
                <w:spacing w:val="-1"/>
                <w:position w:val="-1"/>
                <w:sz w:val="14"/>
                <w:szCs w:val="14"/>
              </w:rPr>
              <w:t>业开发区管理委</w:t>
            </w:r>
          </w:p>
        </w:tc>
        <w:tc>
          <w:tcPr>
            <w:tcW w:w="1158" w:type="dxa"/>
            <w:vAlign w:val="top"/>
          </w:tcPr>
          <w:p w14:paraId="74BFE3A3">
            <w:pPr>
              <w:pStyle w:val="6"/>
              <w:spacing w:before="76" w:line="239" w:lineRule="auto"/>
              <w:ind w:left="724"/>
              <w:rPr>
                <w:sz w:val="14"/>
                <w:szCs w:val="14"/>
              </w:rPr>
            </w:pPr>
            <w:r>
              <w:rPr>
                <w:spacing w:val="-2"/>
                <w:sz w:val="14"/>
                <w:szCs w:val="14"/>
              </w:rPr>
              <w:t>20.00</w:t>
            </w:r>
          </w:p>
        </w:tc>
        <w:tc>
          <w:tcPr>
            <w:tcW w:w="1158" w:type="dxa"/>
            <w:vAlign w:val="top"/>
          </w:tcPr>
          <w:p w14:paraId="72095F16">
            <w:pPr>
              <w:pStyle w:val="6"/>
              <w:spacing w:before="76" w:line="239" w:lineRule="auto"/>
              <w:ind w:left="726"/>
              <w:rPr>
                <w:sz w:val="14"/>
                <w:szCs w:val="14"/>
              </w:rPr>
            </w:pPr>
            <w:r>
              <w:rPr>
                <w:spacing w:val="-2"/>
                <w:sz w:val="14"/>
                <w:szCs w:val="14"/>
              </w:rPr>
              <w:t>20.00</w:t>
            </w:r>
          </w:p>
        </w:tc>
        <w:tc>
          <w:tcPr>
            <w:tcW w:w="1158" w:type="dxa"/>
            <w:vAlign w:val="top"/>
          </w:tcPr>
          <w:p w14:paraId="5206EB64">
            <w:pPr>
              <w:rPr>
                <w:rFonts w:ascii="Arial"/>
                <w:sz w:val="21"/>
              </w:rPr>
            </w:pPr>
          </w:p>
        </w:tc>
        <w:tc>
          <w:tcPr>
            <w:tcW w:w="1158" w:type="dxa"/>
            <w:vAlign w:val="top"/>
          </w:tcPr>
          <w:p w14:paraId="02196EA3">
            <w:pPr>
              <w:rPr>
                <w:rFonts w:ascii="Arial"/>
                <w:sz w:val="21"/>
              </w:rPr>
            </w:pPr>
          </w:p>
        </w:tc>
        <w:tc>
          <w:tcPr>
            <w:tcW w:w="1158" w:type="dxa"/>
            <w:vAlign w:val="top"/>
          </w:tcPr>
          <w:p w14:paraId="50D92DB6">
            <w:pPr>
              <w:rPr>
                <w:rFonts w:ascii="Arial"/>
                <w:sz w:val="21"/>
              </w:rPr>
            </w:pPr>
          </w:p>
        </w:tc>
        <w:tc>
          <w:tcPr>
            <w:tcW w:w="1159" w:type="dxa"/>
            <w:vAlign w:val="top"/>
          </w:tcPr>
          <w:p w14:paraId="516632AC">
            <w:pPr>
              <w:rPr>
                <w:rFonts w:ascii="Arial"/>
                <w:sz w:val="21"/>
              </w:rPr>
            </w:pPr>
          </w:p>
        </w:tc>
        <w:tc>
          <w:tcPr>
            <w:tcW w:w="1159" w:type="dxa"/>
            <w:vAlign w:val="top"/>
          </w:tcPr>
          <w:p w14:paraId="2EE1ACAE">
            <w:pPr>
              <w:rPr>
                <w:rFonts w:ascii="Arial"/>
                <w:sz w:val="21"/>
              </w:rPr>
            </w:pPr>
          </w:p>
        </w:tc>
        <w:tc>
          <w:tcPr>
            <w:tcW w:w="1159" w:type="dxa"/>
            <w:vAlign w:val="top"/>
          </w:tcPr>
          <w:p w14:paraId="35445789">
            <w:pPr>
              <w:rPr>
                <w:rFonts w:ascii="Arial"/>
                <w:sz w:val="21"/>
              </w:rPr>
            </w:pPr>
          </w:p>
        </w:tc>
        <w:tc>
          <w:tcPr>
            <w:tcW w:w="1206" w:type="dxa"/>
            <w:vAlign w:val="top"/>
          </w:tcPr>
          <w:p w14:paraId="0C9886B7">
            <w:pPr>
              <w:rPr>
                <w:rFonts w:ascii="Arial"/>
                <w:sz w:val="21"/>
              </w:rPr>
            </w:pPr>
          </w:p>
        </w:tc>
      </w:tr>
    </w:tbl>
    <w:p w14:paraId="0463E8A9">
      <w:pPr>
        <w:rPr>
          <w:rFonts w:ascii="Arial"/>
          <w:sz w:val="21"/>
        </w:rPr>
      </w:pPr>
    </w:p>
    <w:p w14:paraId="0AB0DC44">
      <w:pPr>
        <w:rPr>
          <w:rFonts w:ascii="Arial" w:hAnsi="Arial" w:eastAsia="Arial" w:cs="Arial"/>
          <w:sz w:val="21"/>
          <w:szCs w:val="21"/>
        </w:rPr>
        <w:sectPr>
          <w:pgSz w:w="16839" w:h="11906"/>
          <w:pgMar w:top="1012" w:right="1432" w:bottom="0" w:left="1432" w:header="0" w:footer="0" w:gutter="0"/>
          <w:cols w:space="720" w:num="1"/>
        </w:sectPr>
      </w:pPr>
    </w:p>
    <w:p w14:paraId="41A88441">
      <w:pPr>
        <w:spacing w:line="243"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28A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49C47B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1F6A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353A2C5">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5673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38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E1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渑池县先进制造业开发区管理委员会</w:t>
            </w:r>
          </w:p>
        </w:tc>
      </w:tr>
      <w:tr w14:paraId="34F9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5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A0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会同有关部门组织拟定产业集聚区总体发展规划、产业发展规划、土地利用规划等规划和有关政策，报政府批准后协调组织实施；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按照产业集聚区总体发展规划和土地利用总体规划，协调产业集聚区及各专业园区内水、电、路等市政基础工程及公共服务平台的建设、管理；</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接受县政府及有关部门的委托，负责入驻产业集聚区项目、企业的资格审查及入驻项目的备案工作；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协助有关部门做好产业集聚区基础设施工程的招投标、质量监督、竣工验收等工作；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负责组织产业集聚区招商引资及技术交流与合作，改善投资软环境；</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指导协调产业集聚区内经济运行、监测预测、统计考核等工作；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协调有关部门做好产业集聚区土地、资源利用、环境保护、城市发展等规划的实施与管理，解决产业集聚区建设和发展中的有关问题；</w:t>
            </w:r>
          </w:p>
        </w:tc>
      </w:tr>
      <w:tr w14:paraId="0A9C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29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7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A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B7B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6C8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60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产业集聚区项目发展专项工作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9C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会同有关部门组织拟定产业集聚区总体发展规划、产业发展规划、土地利用规划等规划和有关政策，报政府批准后协调组织实施；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按照产业集聚区总体发展规划和土地利用总体规划，协调产业集聚区及各专业园区内水、电、路等市政基础工程及公共服务平台的建设、管理；</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接受县政府及有关部门的委托，负责入驻产业集聚区项目、企业的资格审查及入驻项目的备案工作；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协助有关部门做好产业集聚区基础设施工程的招投标、质量监督、竣工验收等工作；</w:t>
            </w:r>
          </w:p>
        </w:tc>
      </w:tr>
      <w:tr w14:paraId="4D7E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A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C8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D7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865.15</w:t>
            </w:r>
          </w:p>
        </w:tc>
      </w:tr>
      <w:tr w14:paraId="330F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A48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8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41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865.15</w:t>
            </w:r>
          </w:p>
        </w:tc>
      </w:tr>
      <w:tr w14:paraId="3EC7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727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85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495D7">
            <w:pPr>
              <w:jc w:val="center"/>
              <w:rPr>
                <w:rFonts w:hint="eastAsia" w:ascii="宋体" w:hAnsi="宋体" w:eastAsia="宋体" w:cs="宋体"/>
                <w:i w:val="0"/>
                <w:iCs w:val="0"/>
                <w:color w:val="000000"/>
                <w:sz w:val="18"/>
                <w:szCs w:val="18"/>
                <w:u w:val="none"/>
              </w:rPr>
            </w:pPr>
          </w:p>
        </w:tc>
      </w:tr>
      <w:tr w14:paraId="5DF7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8DD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A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EE76F">
            <w:pPr>
              <w:jc w:val="center"/>
              <w:rPr>
                <w:rFonts w:hint="eastAsia" w:ascii="宋体" w:hAnsi="宋体" w:eastAsia="宋体" w:cs="宋体"/>
                <w:i w:val="0"/>
                <w:iCs w:val="0"/>
                <w:color w:val="000000"/>
                <w:sz w:val="18"/>
                <w:szCs w:val="18"/>
                <w:u w:val="none"/>
              </w:rPr>
            </w:pPr>
          </w:p>
        </w:tc>
      </w:tr>
      <w:tr w14:paraId="084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120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2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6B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241.15</w:t>
            </w:r>
          </w:p>
        </w:tc>
      </w:tr>
      <w:tr w14:paraId="54C7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B74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3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9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624.0</w:t>
            </w:r>
          </w:p>
        </w:tc>
      </w:tr>
      <w:tr w14:paraId="383C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D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237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08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A4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F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F2EF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B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6BC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A7B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1AF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00C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4E9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0B7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88D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BBC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A25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FC9D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A04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598E6">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7B1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D6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00B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408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76F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0D0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8A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1BB">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CC35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82A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8C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C4B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720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AE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D0B9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181C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7C1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B87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B5D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BA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3BD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0B85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C66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5E5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116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46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08A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7112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F1E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981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650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0CC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37FD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4398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FC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250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10B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F76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D10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0D41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D099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65B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09E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D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0F2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0AD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326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19D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564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0E0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3BD0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462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BA0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23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48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07C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5A40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F45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180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D2C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7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875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F60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798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C16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69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C0FE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C6B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1BB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0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6A10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F3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2F23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134F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A83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36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230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A1C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2D68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EE0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CCE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787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8D2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4208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727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4A5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3C9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EB8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10C0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372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534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78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6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9824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DE3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1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637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23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C3E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95A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FE6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3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6B6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A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2B17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53B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1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B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83F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76C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C37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81B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1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D19A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AB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259B0A37">
      <w:pPr>
        <w:spacing w:line="243" w:lineRule="auto"/>
        <w:rPr>
          <w:rFonts w:ascii="Arial"/>
          <w:sz w:val="21"/>
        </w:rPr>
      </w:pPr>
    </w:p>
    <w:p w14:paraId="5BC13540">
      <w:pPr>
        <w:spacing w:line="243" w:lineRule="auto"/>
        <w:rPr>
          <w:rFonts w:ascii="Arial"/>
          <w:sz w:val="21"/>
        </w:rPr>
      </w:pPr>
    </w:p>
    <w:p w14:paraId="0B3EEC7A">
      <w:pPr>
        <w:spacing w:line="243" w:lineRule="auto"/>
        <w:rPr>
          <w:rFonts w:ascii="Arial"/>
          <w:sz w:val="21"/>
        </w:rPr>
      </w:pPr>
    </w:p>
    <w:p w14:paraId="31FF6046">
      <w:pPr>
        <w:spacing w:line="243" w:lineRule="auto"/>
        <w:rPr>
          <w:rFonts w:ascii="Arial"/>
          <w:sz w:val="21"/>
        </w:rPr>
      </w:pPr>
    </w:p>
    <w:p w14:paraId="2A64D8B7">
      <w:pPr>
        <w:spacing w:line="243" w:lineRule="auto"/>
        <w:rPr>
          <w:rFonts w:ascii="Arial"/>
          <w:sz w:val="21"/>
        </w:rPr>
      </w:pPr>
    </w:p>
    <w:p w14:paraId="4C9D5F67">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2C311BB8">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0CB4B51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05A70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406E8A99">
            <w:pPr>
              <w:spacing w:line="414" w:lineRule="auto"/>
              <w:rPr>
                <w:rFonts w:ascii="Arial"/>
                <w:sz w:val="21"/>
              </w:rPr>
            </w:pPr>
          </w:p>
          <w:p w14:paraId="15D682BC">
            <w:pPr>
              <w:pStyle w:val="6"/>
              <w:spacing w:before="39" w:line="220" w:lineRule="auto"/>
              <w:ind w:left="73"/>
              <w:rPr>
                <w:sz w:val="12"/>
                <w:szCs w:val="12"/>
              </w:rPr>
            </w:pPr>
            <w:r>
              <w:rPr>
                <w:color w:val="494949"/>
                <w:spacing w:val="-1"/>
                <w:sz w:val="12"/>
                <w:szCs w:val="12"/>
              </w:rPr>
              <w:t>单位编码（项目</w:t>
            </w:r>
          </w:p>
          <w:p w14:paraId="1B2C1228">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66AE612F">
            <w:pPr>
              <w:spacing w:line="414" w:lineRule="auto"/>
              <w:rPr>
                <w:rFonts w:ascii="Arial"/>
                <w:sz w:val="21"/>
              </w:rPr>
            </w:pPr>
          </w:p>
          <w:p w14:paraId="0C33589A">
            <w:pPr>
              <w:pStyle w:val="6"/>
              <w:spacing w:before="39" w:line="220" w:lineRule="auto"/>
              <w:ind w:left="101"/>
              <w:rPr>
                <w:sz w:val="12"/>
                <w:szCs w:val="12"/>
              </w:rPr>
            </w:pPr>
            <w:r>
              <w:rPr>
                <w:spacing w:val="-2"/>
                <w:sz w:val="12"/>
                <w:szCs w:val="12"/>
              </w:rPr>
              <w:t>项目单位 （项</w:t>
            </w:r>
          </w:p>
          <w:p w14:paraId="52BF1F5C">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59167867">
            <w:pPr>
              <w:spacing w:line="241" w:lineRule="auto"/>
              <w:rPr>
                <w:rFonts w:ascii="Arial"/>
                <w:sz w:val="21"/>
              </w:rPr>
            </w:pPr>
          </w:p>
          <w:p w14:paraId="7050D2B7">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4E34C67C">
            <w:pPr>
              <w:pStyle w:val="6"/>
              <w:spacing w:before="157" w:line="220" w:lineRule="auto"/>
              <w:ind w:left="3739"/>
              <w:rPr>
                <w:sz w:val="12"/>
                <w:szCs w:val="12"/>
              </w:rPr>
            </w:pPr>
            <w:r>
              <w:rPr>
                <w:color w:val="494949"/>
                <w:spacing w:val="-2"/>
                <w:sz w:val="12"/>
                <w:szCs w:val="12"/>
              </w:rPr>
              <w:t>绩效目标</w:t>
            </w:r>
          </w:p>
        </w:tc>
      </w:tr>
      <w:tr w14:paraId="23E62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6D5D368F">
            <w:pPr>
              <w:rPr>
                <w:rFonts w:ascii="Arial"/>
                <w:sz w:val="21"/>
              </w:rPr>
            </w:pPr>
          </w:p>
        </w:tc>
        <w:tc>
          <w:tcPr>
            <w:tcW w:w="998" w:type="dxa"/>
            <w:vMerge w:val="continue"/>
            <w:tcBorders>
              <w:top w:val="nil"/>
              <w:bottom w:val="nil"/>
            </w:tcBorders>
            <w:vAlign w:val="top"/>
          </w:tcPr>
          <w:p w14:paraId="57696DFE">
            <w:pPr>
              <w:rPr>
                <w:rFonts w:ascii="Arial"/>
                <w:sz w:val="21"/>
              </w:rPr>
            </w:pPr>
          </w:p>
        </w:tc>
        <w:tc>
          <w:tcPr>
            <w:tcW w:w="3993" w:type="dxa"/>
            <w:gridSpan w:val="4"/>
            <w:vMerge w:val="continue"/>
            <w:tcBorders>
              <w:top w:val="nil"/>
            </w:tcBorders>
            <w:vAlign w:val="top"/>
          </w:tcPr>
          <w:p w14:paraId="3AE7E240">
            <w:pPr>
              <w:rPr>
                <w:rFonts w:ascii="Arial"/>
                <w:sz w:val="21"/>
              </w:rPr>
            </w:pPr>
          </w:p>
        </w:tc>
        <w:tc>
          <w:tcPr>
            <w:tcW w:w="1997" w:type="dxa"/>
            <w:gridSpan w:val="2"/>
            <w:vAlign w:val="top"/>
          </w:tcPr>
          <w:p w14:paraId="6C34CCBC">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136997BC">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1FF37D90">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169A16FC">
            <w:pPr>
              <w:pStyle w:val="6"/>
              <w:spacing w:before="47" w:line="220" w:lineRule="auto"/>
              <w:ind w:left="684"/>
              <w:rPr>
                <w:sz w:val="12"/>
                <w:szCs w:val="12"/>
              </w:rPr>
            </w:pPr>
            <w:r>
              <w:rPr>
                <w:color w:val="494949"/>
                <w:spacing w:val="-1"/>
                <w:sz w:val="12"/>
                <w:szCs w:val="12"/>
              </w:rPr>
              <w:t>满意度指标</w:t>
            </w:r>
          </w:p>
        </w:tc>
      </w:tr>
      <w:tr w14:paraId="161F4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371D7D0B">
            <w:pPr>
              <w:rPr>
                <w:rFonts w:ascii="Arial"/>
                <w:sz w:val="21"/>
              </w:rPr>
            </w:pPr>
          </w:p>
        </w:tc>
        <w:tc>
          <w:tcPr>
            <w:tcW w:w="998" w:type="dxa"/>
            <w:vMerge w:val="continue"/>
            <w:tcBorders>
              <w:top w:val="nil"/>
            </w:tcBorders>
            <w:vAlign w:val="top"/>
          </w:tcPr>
          <w:p w14:paraId="509E9A1E">
            <w:pPr>
              <w:rPr>
                <w:rFonts w:ascii="Arial"/>
                <w:sz w:val="21"/>
              </w:rPr>
            </w:pPr>
          </w:p>
        </w:tc>
        <w:tc>
          <w:tcPr>
            <w:tcW w:w="999" w:type="dxa"/>
            <w:vAlign w:val="top"/>
          </w:tcPr>
          <w:p w14:paraId="14A63BBC">
            <w:pPr>
              <w:pStyle w:val="6"/>
              <w:spacing w:before="172" w:line="220" w:lineRule="auto"/>
              <w:ind w:left="256"/>
              <w:rPr>
                <w:sz w:val="12"/>
                <w:szCs w:val="12"/>
              </w:rPr>
            </w:pPr>
            <w:r>
              <w:rPr>
                <w:color w:val="494949"/>
                <w:spacing w:val="-2"/>
                <w:sz w:val="12"/>
                <w:szCs w:val="12"/>
              </w:rPr>
              <w:t>资金总额</w:t>
            </w:r>
          </w:p>
        </w:tc>
        <w:tc>
          <w:tcPr>
            <w:tcW w:w="998" w:type="dxa"/>
            <w:vAlign w:val="top"/>
          </w:tcPr>
          <w:p w14:paraId="775BE127">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34F0332E">
            <w:pPr>
              <w:pStyle w:val="6"/>
              <w:spacing w:before="96" w:line="220" w:lineRule="auto"/>
              <w:ind w:left="74"/>
              <w:rPr>
                <w:sz w:val="12"/>
                <w:szCs w:val="12"/>
              </w:rPr>
            </w:pPr>
            <w:r>
              <w:rPr>
                <w:color w:val="494949"/>
                <w:spacing w:val="-1"/>
                <w:sz w:val="12"/>
                <w:szCs w:val="12"/>
              </w:rPr>
              <w:t>财政专户管理资</w:t>
            </w:r>
          </w:p>
          <w:p w14:paraId="4B70B83F">
            <w:pPr>
              <w:pStyle w:val="6"/>
              <w:spacing w:before="8" w:line="226" w:lineRule="auto"/>
              <w:ind w:left="435"/>
              <w:rPr>
                <w:sz w:val="12"/>
                <w:szCs w:val="12"/>
              </w:rPr>
            </w:pPr>
            <w:r>
              <w:rPr>
                <w:color w:val="494949"/>
                <w:sz w:val="12"/>
                <w:szCs w:val="12"/>
              </w:rPr>
              <w:t>金</w:t>
            </w:r>
          </w:p>
        </w:tc>
        <w:tc>
          <w:tcPr>
            <w:tcW w:w="998" w:type="dxa"/>
            <w:vAlign w:val="top"/>
          </w:tcPr>
          <w:p w14:paraId="18085A45">
            <w:pPr>
              <w:pStyle w:val="6"/>
              <w:spacing w:before="172" w:line="220" w:lineRule="auto"/>
              <w:ind w:left="257"/>
              <w:rPr>
                <w:sz w:val="12"/>
                <w:szCs w:val="12"/>
              </w:rPr>
            </w:pPr>
            <w:r>
              <w:rPr>
                <w:color w:val="494949"/>
                <w:spacing w:val="-2"/>
                <w:sz w:val="12"/>
                <w:szCs w:val="12"/>
              </w:rPr>
              <w:t>单位资金</w:t>
            </w:r>
          </w:p>
        </w:tc>
        <w:tc>
          <w:tcPr>
            <w:tcW w:w="998" w:type="dxa"/>
            <w:vAlign w:val="top"/>
          </w:tcPr>
          <w:p w14:paraId="2E0DC21A">
            <w:pPr>
              <w:pStyle w:val="6"/>
              <w:spacing w:before="172" w:line="220" w:lineRule="auto"/>
              <w:ind w:left="258"/>
              <w:rPr>
                <w:sz w:val="12"/>
                <w:szCs w:val="12"/>
              </w:rPr>
            </w:pPr>
            <w:r>
              <w:rPr>
                <w:color w:val="494949"/>
                <w:spacing w:val="-1"/>
                <w:sz w:val="12"/>
                <w:szCs w:val="12"/>
              </w:rPr>
              <w:t>三级指标</w:t>
            </w:r>
          </w:p>
        </w:tc>
        <w:tc>
          <w:tcPr>
            <w:tcW w:w="999" w:type="dxa"/>
            <w:vAlign w:val="top"/>
          </w:tcPr>
          <w:p w14:paraId="53B643E3">
            <w:pPr>
              <w:pStyle w:val="6"/>
              <w:spacing w:before="172" w:line="220" w:lineRule="auto"/>
              <w:ind w:left="321"/>
              <w:rPr>
                <w:sz w:val="12"/>
                <w:szCs w:val="12"/>
              </w:rPr>
            </w:pPr>
            <w:r>
              <w:rPr>
                <w:color w:val="494949"/>
                <w:spacing w:val="-2"/>
                <w:sz w:val="12"/>
                <w:szCs w:val="12"/>
              </w:rPr>
              <w:t>指标值</w:t>
            </w:r>
          </w:p>
        </w:tc>
        <w:tc>
          <w:tcPr>
            <w:tcW w:w="999" w:type="dxa"/>
            <w:vAlign w:val="top"/>
          </w:tcPr>
          <w:p w14:paraId="2283E378">
            <w:pPr>
              <w:pStyle w:val="6"/>
              <w:spacing w:before="172" w:line="220" w:lineRule="auto"/>
              <w:ind w:left="261"/>
              <w:rPr>
                <w:sz w:val="12"/>
                <w:szCs w:val="12"/>
              </w:rPr>
            </w:pPr>
            <w:r>
              <w:rPr>
                <w:color w:val="494949"/>
                <w:spacing w:val="-1"/>
                <w:sz w:val="12"/>
                <w:szCs w:val="12"/>
              </w:rPr>
              <w:t>三级指标</w:t>
            </w:r>
          </w:p>
        </w:tc>
        <w:tc>
          <w:tcPr>
            <w:tcW w:w="999" w:type="dxa"/>
            <w:vAlign w:val="top"/>
          </w:tcPr>
          <w:p w14:paraId="0359A54C">
            <w:pPr>
              <w:pStyle w:val="6"/>
              <w:spacing w:before="172" w:line="220" w:lineRule="auto"/>
              <w:ind w:left="323"/>
              <w:rPr>
                <w:sz w:val="12"/>
                <w:szCs w:val="12"/>
              </w:rPr>
            </w:pPr>
            <w:r>
              <w:rPr>
                <w:color w:val="494949"/>
                <w:spacing w:val="-2"/>
                <w:sz w:val="12"/>
                <w:szCs w:val="12"/>
              </w:rPr>
              <w:t>指标值</w:t>
            </w:r>
          </w:p>
        </w:tc>
        <w:tc>
          <w:tcPr>
            <w:tcW w:w="999" w:type="dxa"/>
            <w:vAlign w:val="top"/>
          </w:tcPr>
          <w:p w14:paraId="4BA47238">
            <w:pPr>
              <w:pStyle w:val="6"/>
              <w:spacing w:before="172" w:line="220" w:lineRule="auto"/>
              <w:ind w:left="263"/>
              <w:rPr>
                <w:sz w:val="12"/>
                <w:szCs w:val="12"/>
              </w:rPr>
            </w:pPr>
            <w:r>
              <w:rPr>
                <w:color w:val="494949"/>
                <w:spacing w:val="-1"/>
                <w:sz w:val="12"/>
                <w:szCs w:val="12"/>
              </w:rPr>
              <w:t>三级指标</w:t>
            </w:r>
          </w:p>
        </w:tc>
        <w:tc>
          <w:tcPr>
            <w:tcW w:w="999" w:type="dxa"/>
            <w:vAlign w:val="top"/>
          </w:tcPr>
          <w:p w14:paraId="4D48F4FA">
            <w:pPr>
              <w:pStyle w:val="6"/>
              <w:spacing w:before="172" w:line="220" w:lineRule="auto"/>
              <w:ind w:left="325"/>
              <w:rPr>
                <w:sz w:val="12"/>
                <w:szCs w:val="12"/>
              </w:rPr>
            </w:pPr>
            <w:r>
              <w:rPr>
                <w:color w:val="494949"/>
                <w:spacing w:val="-2"/>
                <w:sz w:val="12"/>
                <w:szCs w:val="12"/>
              </w:rPr>
              <w:t>指标值</w:t>
            </w:r>
          </w:p>
        </w:tc>
        <w:tc>
          <w:tcPr>
            <w:tcW w:w="999" w:type="dxa"/>
            <w:vAlign w:val="top"/>
          </w:tcPr>
          <w:p w14:paraId="636E9038">
            <w:pPr>
              <w:pStyle w:val="6"/>
              <w:spacing w:before="172" w:line="220" w:lineRule="auto"/>
              <w:ind w:left="265"/>
              <w:rPr>
                <w:sz w:val="12"/>
                <w:szCs w:val="12"/>
              </w:rPr>
            </w:pPr>
            <w:r>
              <w:rPr>
                <w:color w:val="494949"/>
                <w:spacing w:val="-1"/>
                <w:sz w:val="12"/>
                <w:szCs w:val="12"/>
              </w:rPr>
              <w:t>三级指标</w:t>
            </w:r>
          </w:p>
        </w:tc>
        <w:tc>
          <w:tcPr>
            <w:tcW w:w="967" w:type="dxa"/>
            <w:vAlign w:val="top"/>
          </w:tcPr>
          <w:p w14:paraId="0F20A23F">
            <w:pPr>
              <w:pStyle w:val="6"/>
              <w:spacing w:before="172" w:line="220" w:lineRule="auto"/>
              <w:ind w:left="306"/>
              <w:rPr>
                <w:sz w:val="12"/>
                <w:szCs w:val="12"/>
              </w:rPr>
            </w:pPr>
            <w:r>
              <w:rPr>
                <w:color w:val="494949"/>
                <w:spacing w:val="-2"/>
                <w:sz w:val="12"/>
                <w:szCs w:val="12"/>
              </w:rPr>
              <w:t>指标值</w:t>
            </w:r>
          </w:p>
        </w:tc>
      </w:tr>
      <w:tr w14:paraId="586E3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7FDD3E5">
            <w:pPr>
              <w:spacing w:line="219" w:lineRule="exact"/>
              <w:rPr>
                <w:rFonts w:ascii="Arial"/>
                <w:sz w:val="19"/>
              </w:rPr>
            </w:pPr>
          </w:p>
        </w:tc>
        <w:tc>
          <w:tcPr>
            <w:tcW w:w="998" w:type="dxa"/>
            <w:vAlign w:val="top"/>
          </w:tcPr>
          <w:p w14:paraId="38C3566F">
            <w:pPr>
              <w:spacing w:line="219" w:lineRule="exact"/>
              <w:rPr>
                <w:rFonts w:ascii="Arial"/>
                <w:sz w:val="19"/>
              </w:rPr>
            </w:pPr>
          </w:p>
        </w:tc>
        <w:tc>
          <w:tcPr>
            <w:tcW w:w="999" w:type="dxa"/>
            <w:vAlign w:val="top"/>
          </w:tcPr>
          <w:p w14:paraId="42164FA9">
            <w:pPr>
              <w:pStyle w:val="6"/>
              <w:spacing w:before="49" w:line="239" w:lineRule="auto"/>
              <w:ind w:left="552"/>
              <w:rPr>
                <w:sz w:val="12"/>
                <w:szCs w:val="12"/>
              </w:rPr>
            </w:pPr>
            <w:r>
              <w:rPr>
                <w:spacing w:val="-1"/>
                <w:sz w:val="12"/>
                <w:szCs w:val="12"/>
              </w:rPr>
              <w:t>624.00</w:t>
            </w:r>
          </w:p>
        </w:tc>
        <w:tc>
          <w:tcPr>
            <w:tcW w:w="998" w:type="dxa"/>
            <w:vAlign w:val="top"/>
          </w:tcPr>
          <w:p w14:paraId="197D26C0">
            <w:pPr>
              <w:pStyle w:val="6"/>
              <w:spacing w:before="49" w:line="239" w:lineRule="auto"/>
              <w:ind w:left="553"/>
              <w:rPr>
                <w:sz w:val="12"/>
                <w:szCs w:val="12"/>
              </w:rPr>
            </w:pPr>
            <w:r>
              <w:rPr>
                <w:spacing w:val="-1"/>
                <w:sz w:val="12"/>
                <w:szCs w:val="12"/>
              </w:rPr>
              <w:t>624.00</w:t>
            </w:r>
          </w:p>
        </w:tc>
        <w:tc>
          <w:tcPr>
            <w:tcW w:w="998" w:type="dxa"/>
            <w:vAlign w:val="top"/>
          </w:tcPr>
          <w:p w14:paraId="37610E52">
            <w:pPr>
              <w:spacing w:line="219" w:lineRule="exact"/>
              <w:rPr>
                <w:rFonts w:ascii="Arial"/>
                <w:sz w:val="19"/>
              </w:rPr>
            </w:pPr>
          </w:p>
        </w:tc>
        <w:tc>
          <w:tcPr>
            <w:tcW w:w="998" w:type="dxa"/>
            <w:vAlign w:val="top"/>
          </w:tcPr>
          <w:p w14:paraId="5332AE4E">
            <w:pPr>
              <w:spacing w:line="219" w:lineRule="exact"/>
              <w:rPr>
                <w:rFonts w:ascii="Arial"/>
                <w:sz w:val="19"/>
              </w:rPr>
            </w:pPr>
          </w:p>
        </w:tc>
        <w:tc>
          <w:tcPr>
            <w:tcW w:w="998" w:type="dxa"/>
            <w:vAlign w:val="top"/>
          </w:tcPr>
          <w:p w14:paraId="058AA63A">
            <w:pPr>
              <w:spacing w:line="219" w:lineRule="exact"/>
              <w:rPr>
                <w:rFonts w:ascii="Arial"/>
                <w:sz w:val="19"/>
              </w:rPr>
            </w:pPr>
          </w:p>
        </w:tc>
        <w:tc>
          <w:tcPr>
            <w:tcW w:w="999" w:type="dxa"/>
            <w:vAlign w:val="top"/>
          </w:tcPr>
          <w:p w14:paraId="5DCDDD2A">
            <w:pPr>
              <w:spacing w:line="219" w:lineRule="exact"/>
              <w:rPr>
                <w:rFonts w:ascii="Arial"/>
                <w:sz w:val="19"/>
              </w:rPr>
            </w:pPr>
          </w:p>
        </w:tc>
        <w:tc>
          <w:tcPr>
            <w:tcW w:w="999" w:type="dxa"/>
            <w:vAlign w:val="top"/>
          </w:tcPr>
          <w:p w14:paraId="5E794356">
            <w:pPr>
              <w:spacing w:line="219" w:lineRule="exact"/>
              <w:rPr>
                <w:rFonts w:ascii="Arial"/>
                <w:sz w:val="19"/>
              </w:rPr>
            </w:pPr>
          </w:p>
        </w:tc>
        <w:tc>
          <w:tcPr>
            <w:tcW w:w="999" w:type="dxa"/>
            <w:vAlign w:val="top"/>
          </w:tcPr>
          <w:p w14:paraId="71A47FEF">
            <w:pPr>
              <w:spacing w:line="219" w:lineRule="exact"/>
              <w:rPr>
                <w:rFonts w:ascii="Arial"/>
                <w:sz w:val="19"/>
              </w:rPr>
            </w:pPr>
          </w:p>
        </w:tc>
        <w:tc>
          <w:tcPr>
            <w:tcW w:w="999" w:type="dxa"/>
            <w:vAlign w:val="top"/>
          </w:tcPr>
          <w:p w14:paraId="625C97AD">
            <w:pPr>
              <w:spacing w:line="219" w:lineRule="exact"/>
              <w:rPr>
                <w:rFonts w:ascii="Arial"/>
                <w:sz w:val="19"/>
              </w:rPr>
            </w:pPr>
          </w:p>
        </w:tc>
        <w:tc>
          <w:tcPr>
            <w:tcW w:w="999" w:type="dxa"/>
            <w:vAlign w:val="top"/>
          </w:tcPr>
          <w:p w14:paraId="29584117">
            <w:pPr>
              <w:spacing w:line="219" w:lineRule="exact"/>
              <w:rPr>
                <w:rFonts w:ascii="Arial"/>
                <w:sz w:val="19"/>
              </w:rPr>
            </w:pPr>
          </w:p>
        </w:tc>
        <w:tc>
          <w:tcPr>
            <w:tcW w:w="999" w:type="dxa"/>
            <w:vAlign w:val="top"/>
          </w:tcPr>
          <w:p w14:paraId="6FFF16F0">
            <w:pPr>
              <w:spacing w:line="219" w:lineRule="exact"/>
              <w:rPr>
                <w:rFonts w:ascii="Arial"/>
                <w:sz w:val="19"/>
              </w:rPr>
            </w:pPr>
          </w:p>
        </w:tc>
        <w:tc>
          <w:tcPr>
            <w:tcW w:w="967" w:type="dxa"/>
            <w:vAlign w:val="top"/>
          </w:tcPr>
          <w:p w14:paraId="0E9B71F3">
            <w:pPr>
              <w:spacing w:line="219" w:lineRule="exact"/>
              <w:rPr>
                <w:rFonts w:ascii="Arial"/>
                <w:sz w:val="19"/>
              </w:rPr>
            </w:pPr>
          </w:p>
        </w:tc>
      </w:tr>
      <w:tr w14:paraId="3CF67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BFB53F0">
            <w:pPr>
              <w:pStyle w:val="6"/>
              <w:spacing w:before="49"/>
              <w:ind w:left="73"/>
              <w:rPr>
                <w:sz w:val="12"/>
                <w:szCs w:val="12"/>
              </w:rPr>
            </w:pPr>
            <w:r>
              <w:rPr>
                <w:spacing w:val="-1"/>
                <w:sz w:val="12"/>
                <w:szCs w:val="12"/>
              </w:rPr>
              <w:t>214001</w:t>
            </w:r>
          </w:p>
        </w:tc>
        <w:tc>
          <w:tcPr>
            <w:tcW w:w="998" w:type="dxa"/>
            <w:vAlign w:val="top"/>
          </w:tcPr>
          <w:p w14:paraId="6639D397">
            <w:pPr>
              <w:pStyle w:val="6"/>
              <w:spacing w:before="7" w:line="220" w:lineRule="auto"/>
              <w:ind w:left="69"/>
              <w:rPr>
                <w:sz w:val="12"/>
                <w:szCs w:val="12"/>
              </w:rPr>
            </w:pPr>
            <w:r>
              <w:rPr>
                <w:spacing w:val="-1"/>
                <w:sz w:val="12"/>
                <w:szCs w:val="12"/>
              </w:rPr>
              <w:t>渑池县先进制造</w:t>
            </w:r>
          </w:p>
          <w:p w14:paraId="7ED5F6CD">
            <w:pPr>
              <w:pStyle w:val="6"/>
              <w:spacing w:before="8" w:line="218" w:lineRule="auto"/>
              <w:ind w:left="68"/>
              <w:rPr>
                <w:sz w:val="5"/>
                <w:szCs w:val="5"/>
              </w:rPr>
            </w:pPr>
            <w:r>
              <w:rPr>
                <w:spacing w:val="31"/>
                <w:w w:val="175"/>
                <w:sz w:val="5"/>
                <w:szCs w:val="5"/>
              </w:rPr>
              <w:t>业开发区管理委</w:t>
            </w:r>
          </w:p>
        </w:tc>
        <w:tc>
          <w:tcPr>
            <w:tcW w:w="999" w:type="dxa"/>
            <w:vAlign w:val="top"/>
          </w:tcPr>
          <w:p w14:paraId="7D36CC67">
            <w:pPr>
              <w:pStyle w:val="6"/>
              <w:spacing w:before="49" w:line="239" w:lineRule="auto"/>
              <w:ind w:left="552"/>
              <w:rPr>
                <w:sz w:val="12"/>
                <w:szCs w:val="12"/>
              </w:rPr>
            </w:pPr>
            <w:r>
              <w:rPr>
                <w:spacing w:val="-1"/>
                <w:sz w:val="12"/>
                <w:szCs w:val="12"/>
              </w:rPr>
              <w:t>624.00</w:t>
            </w:r>
          </w:p>
        </w:tc>
        <w:tc>
          <w:tcPr>
            <w:tcW w:w="998" w:type="dxa"/>
            <w:vAlign w:val="top"/>
          </w:tcPr>
          <w:p w14:paraId="580FCB6C">
            <w:pPr>
              <w:pStyle w:val="6"/>
              <w:spacing w:before="49" w:line="239" w:lineRule="auto"/>
              <w:ind w:left="553"/>
              <w:rPr>
                <w:sz w:val="12"/>
                <w:szCs w:val="12"/>
              </w:rPr>
            </w:pPr>
            <w:r>
              <w:rPr>
                <w:spacing w:val="-1"/>
                <w:sz w:val="12"/>
                <w:szCs w:val="12"/>
              </w:rPr>
              <w:t>624.00</w:t>
            </w:r>
          </w:p>
        </w:tc>
        <w:tc>
          <w:tcPr>
            <w:tcW w:w="998" w:type="dxa"/>
            <w:vAlign w:val="top"/>
          </w:tcPr>
          <w:p w14:paraId="33C48B6D">
            <w:pPr>
              <w:spacing w:line="217" w:lineRule="exact"/>
              <w:rPr>
                <w:rFonts w:ascii="Arial"/>
                <w:sz w:val="18"/>
              </w:rPr>
            </w:pPr>
          </w:p>
        </w:tc>
        <w:tc>
          <w:tcPr>
            <w:tcW w:w="998" w:type="dxa"/>
            <w:vAlign w:val="top"/>
          </w:tcPr>
          <w:p w14:paraId="65DD52A2">
            <w:pPr>
              <w:spacing w:line="217" w:lineRule="exact"/>
              <w:rPr>
                <w:rFonts w:ascii="Arial"/>
                <w:sz w:val="18"/>
              </w:rPr>
            </w:pPr>
          </w:p>
        </w:tc>
        <w:tc>
          <w:tcPr>
            <w:tcW w:w="998" w:type="dxa"/>
            <w:vAlign w:val="top"/>
          </w:tcPr>
          <w:p w14:paraId="6AAB278A">
            <w:pPr>
              <w:spacing w:line="217" w:lineRule="exact"/>
              <w:rPr>
                <w:rFonts w:ascii="Arial"/>
                <w:sz w:val="18"/>
              </w:rPr>
            </w:pPr>
          </w:p>
        </w:tc>
        <w:tc>
          <w:tcPr>
            <w:tcW w:w="999" w:type="dxa"/>
            <w:vAlign w:val="top"/>
          </w:tcPr>
          <w:p w14:paraId="1EFEEFBE">
            <w:pPr>
              <w:spacing w:line="217" w:lineRule="exact"/>
              <w:rPr>
                <w:rFonts w:ascii="Arial"/>
                <w:sz w:val="18"/>
              </w:rPr>
            </w:pPr>
          </w:p>
        </w:tc>
        <w:tc>
          <w:tcPr>
            <w:tcW w:w="999" w:type="dxa"/>
            <w:vAlign w:val="top"/>
          </w:tcPr>
          <w:p w14:paraId="43366CA0">
            <w:pPr>
              <w:spacing w:line="217" w:lineRule="exact"/>
              <w:rPr>
                <w:rFonts w:ascii="Arial"/>
                <w:sz w:val="18"/>
              </w:rPr>
            </w:pPr>
          </w:p>
        </w:tc>
        <w:tc>
          <w:tcPr>
            <w:tcW w:w="999" w:type="dxa"/>
            <w:vAlign w:val="top"/>
          </w:tcPr>
          <w:p w14:paraId="27A91890">
            <w:pPr>
              <w:spacing w:line="217" w:lineRule="exact"/>
              <w:rPr>
                <w:rFonts w:ascii="Arial"/>
                <w:sz w:val="18"/>
              </w:rPr>
            </w:pPr>
          </w:p>
        </w:tc>
        <w:tc>
          <w:tcPr>
            <w:tcW w:w="999" w:type="dxa"/>
            <w:vAlign w:val="top"/>
          </w:tcPr>
          <w:p w14:paraId="50D4EE48">
            <w:pPr>
              <w:spacing w:line="217" w:lineRule="exact"/>
              <w:rPr>
                <w:rFonts w:ascii="Arial"/>
                <w:sz w:val="18"/>
              </w:rPr>
            </w:pPr>
          </w:p>
        </w:tc>
        <w:tc>
          <w:tcPr>
            <w:tcW w:w="999" w:type="dxa"/>
            <w:vAlign w:val="top"/>
          </w:tcPr>
          <w:p w14:paraId="593F9908">
            <w:pPr>
              <w:spacing w:line="217" w:lineRule="exact"/>
              <w:rPr>
                <w:rFonts w:ascii="Arial"/>
                <w:sz w:val="18"/>
              </w:rPr>
            </w:pPr>
          </w:p>
        </w:tc>
        <w:tc>
          <w:tcPr>
            <w:tcW w:w="999" w:type="dxa"/>
            <w:vAlign w:val="top"/>
          </w:tcPr>
          <w:p w14:paraId="464D3A2D">
            <w:pPr>
              <w:spacing w:line="217" w:lineRule="exact"/>
              <w:rPr>
                <w:rFonts w:ascii="Arial"/>
                <w:sz w:val="18"/>
              </w:rPr>
            </w:pPr>
          </w:p>
        </w:tc>
        <w:tc>
          <w:tcPr>
            <w:tcW w:w="967" w:type="dxa"/>
            <w:vAlign w:val="top"/>
          </w:tcPr>
          <w:p w14:paraId="68427D9B">
            <w:pPr>
              <w:spacing w:line="217" w:lineRule="exact"/>
              <w:rPr>
                <w:rFonts w:ascii="Arial"/>
                <w:sz w:val="18"/>
              </w:rPr>
            </w:pPr>
          </w:p>
        </w:tc>
      </w:tr>
      <w:tr w14:paraId="3D255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A6A5051">
            <w:pPr>
              <w:pStyle w:val="6"/>
              <w:spacing w:before="9" w:line="232" w:lineRule="auto"/>
              <w:ind w:left="71"/>
              <w:rPr>
                <w:sz w:val="12"/>
                <w:szCs w:val="12"/>
              </w:rPr>
            </w:pPr>
            <w:r>
              <w:rPr>
                <w:spacing w:val="-1"/>
                <w:sz w:val="12"/>
                <w:szCs w:val="12"/>
              </w:rPr>
              <w:t>41122124000000</w:t>
            </w:r>
          </w:p>
          <w:p w14:paraId="5132A57C">
            <w:pPr>
              <w:pStyle w:val="6"/>
              <w:spacing w:line="217" w:lineRule="auto"/>
              <w:ind w:left="73"/>
              <w:rPr>
                <w:sz w:val="5"/>
                <w:szCs w:val="5"/>
              </w:rPr>
            </w:pPr>
            <w:r>
              <w:rPr>
                <w:spacing w:val="15"/>
                <w:w w:val="175"/>
                <w:sz w:val="5"/>
                <w:szCs w:val="5"/>
              </w:rPr>
              <w:t>0006814</w:t>
            </w:r>
          </w:p>
        </w:tc>
        <w:tc>
          <w:tcPr>
            <w:tcW w:w="998" w:type="dxa"/>
            <w:vAlign w:val="top"/>
          </w:tcPr>
          <w:p w14:paraId="05F76324">
            <w:pPr>
              <w:pStyle w:val="6"/>
              <w:spacing w:before="50" w:line="220" w:lineRule="auto"/>
              <w:ind w:left="70"/>
              <w:rPr>
                <w:sz w:val="12"/>
                <w:szCs w:val="12"/>
              </w:rPr>
            </w:pPr>
            <w:r>
              <w:rPr>
                <w:spacing w:val="-1"/>
                <w:sz w:val="12"/>
                <w:szCs w:val="12"/>
              </w:rPr>
              <w:t>2024年业务专款</w:t>
            </w:r>
          </w:p>
        </w:tc>
        <w:tc>
          <w:tcPr>
            <w:tcW w:w="999" w:type="dxa"/>
            <w:vAlign w:val="top"/>
          </w:tcPr>
          <w:p w14:paraId="1A66AB9A">
            <w:pPr>
              <w:pStyle w:val="6"/>
              <w:spacing w:before="51" w:line="239" w:lineRule="auto"/>
              <w:ind w:left="611"/>
              <w:rPr>
                <w:sz w:val="12"/>
                <w:szCs w:val="12"/>
              </w:rPr>
            </w:pPr>
            <w:r>
              <w:rPr>
                <w:spacing w:val="-1"/>
                <w:sz w:val="12"/>
                <w:szCs w:val="12"/>
              </w:rPr>
              <w:t>92.50</w:t>
            </w:r>
          </w:p>
        </w:tc>
        <w:tc>
          <w:tcPr>
            <w:tcW w:w="998" w:type="dxa"/>
            <w:vAlign w:val="top"/>
          </w:tcPr>
          <w:p w14:paraId="4D174E03">
            <w:pPr>
              <w:pStyle w:val="6"/>
              <w:spacing w:before="51" w:line="239" w:lineRule="auto"/>
              <w:ind w:left="612"/>
              <w:rPr>
                <w:sz w:val="12"/>
                <w:szCs w:val="12"/>
              </w:rPr>
            </w:pPr>
            <w:r>
              <w:rPr>
                <w:spacing w:val="-1"/>
                <w:sz w:val="12"/>
                <w:szCs w:val="12"/>
              </w:rPr>
              <w:t>92.50</w:t>
            </w:r>
          </w:p>
        </w:tc>
        <w:tc>
          <w:tcPr>
            <w:tcW w:w="998" w:type="dxa"/>
            <w:vAlign w:val="top"/>
          </w:tcPr>
          <w:p w14:paraId="13D6386D">
            <w:pPr>
              <w:spacing w:line="219" w:lineRule="exact"/>
              <w:rPr>
                <w:rFonts w:ascii="Arial"/>
                <w:sz w:val="19"/>
              </w:rPr>
            </w:pPr>
          </w:p>
        </w:tc>
        <w:tc>
          <w:tcPr>
            <w:tcW w:w="998" w:type="dxa"/>
            <w:vAlign w:val="top"/>
          </w:tcPr>
          <w:p w14:paraId="18D22D3E">
            <w:pPr>
              <w:spacing w:line="219" w:lineRule="exact"/>
              <w:rPr>
                <w:rFonts w:ascii="Arial"/>
                <w:sz w:val="19"/>
              </w:rPr>
            </w:pPr>
          </w:p>
        </w:tc>
        <w:tc>
          <w:tcPr>
            <w:tcW w:w="998" w:type="dxa"/>
            <w:vAlign w:val="top"/>
          </w:tcPr>
          <w:p w14:paraId="61777EDC">
            <w:pPr>
              <w:pStyle w:val="6"/>
              <w:spacing w:before="50" w:line="219" w:lineRule="auto"/>
              <w:ind w:left="77"/>
              <w:rPr>
                <w:sz w:val="12"/>
                <w:szCs w:val="12"/>
              </w:rPr>
            </w:pPr>
            <w:r>
              <w:rPr>
                <w:spacing w:val="-1"/>
                <w:sz w:val="12"/>
                <w:szCs w:val="12"/>
              </w:rPr>
              <w:t>机关正常运行</w:t>
            </w:r>
          </w:p>
        </w:tc>
        <w:tc>
          <w:tcPr>
            <w:tcW w:w="999" w:type="dxa"/>
            <w:vAlign w:val="top"/>
          </w:tcPr>
          <w:p w14:paraId="57AE88F2">
            <w:pPr>
              <w:pStyle w:val="6"/>
              <w:spacing w:before="50"/>
              <w:ind w:left="89"/>
              <w:rPr>
                <w:sz w:val="12"/>
                <w:szCs w:val="12"/>
              </w:rPr>
            </w:pPr>
            <w:r>
              <w:rPr>
                <w:spacing w:val="-3"/>
                <w:sz w:val="12"/>
                <w:szCs w:val="12"/>
              </w:rPr>
              <w:t>100%</w:t>
            </w:r>
          </w:p>
        </w:tc>
        <w:tc>
          <w:tcPr>
            <w:tcW w:w="999" w:type="dxa"/>
            <w:vAlign w:val="top"/>
          </w:tcPr>
          <w:p w14:paraId="05604B89">
            <w:pPr>
              <w:pStyle w:val="6"/>
              <w:spacing w:before="9" w:line="161" w:lineRule="auto"/>
              <w:ind w:left="202" w:right="62" w:hanging="119"/>
              <w:rPr>
                <w:sz w:val="12"/>
                <w:szCs w:val="12"/>
              </w:rPr>
            </w:pPr>
            <w:r>
              <w:rPr>
                <w:spacing w:val="-2"/>
                <w:sz w:val="12"/>
                <w:szCs w:val="12"/>
              </w:rPr>
              <w:t>办公费、报刊费</w:t>
            </w:r>
            <w:r>
              <w:rPr>
                <w:spacing w:val="5"/>
                <w:sz w:val="12"/>
                <w:szCs w:val="12"/>
              </w:rPr>
              <w:t xml:space="preserve"> </w:t>
            </w:r>
            <w:r>
              <w:rPr>
                <w:spacing w:val="-2"/>
                <w:sz w:val="12"/>
                <w:szCs w:val="12"/>
              </w:rPr>
              <w:t>差旅费等</w:t>
            </w:r>
          </w:p>
        </w:tc>
        <w:tc>
          <w:tcPr>
            <w:tcW w:w="999" w:type="dxa"/>
            <w:vAlign w:val="top"/>
          </w:tcPr>
          <w:p w14:paraId="7F6D7841">
            <w:pPr>
              <w:pStyle w:val="6"/>
              <w:spacing w:before="51" w:line="239" w:lineRule="auto"/>
              <w:ind w:left="82"/>
              <w:rPr>
                <w:sz w:val="12"/>
                <w:szCs w:val="12"/>
              </w:rPr>
            </w:pPr>
            <w:r>
              <w:rPr>
                <w:spacing w:val="-1"/>
                <w:sz w:val="12"/>
                <w:szCs w:val="12"/>
              </w:rPr>
              <w:t>92.5</w:t>
            </w:r>
          </w:p>
        </w:tc>
        <w:tc>
          <w:tcPr>
            <w:tcW w:w="999" w:type="dxa"/>
            <w:vAlign w:val="top"/>
          </w:tcPr>
          <w:p w14:paraId="02505386">
            <w:pPr>
              <w:pStyle w:val="6"/>
              <w:spacing w:before="50" w:line="220" w:lineRule="auto"/>
              <w:ind w:left="82"/>
              <w:rPr>
                <w:sz w:val="12"/>
                <w:szCs w:val="12"/>
              </w:rPr>
            </w:pPr>
            <w:r>
              <w:rPr>
                <w:spacing w:val="-1"/>
                <w:sz w:val="12"/>
                <w:szCs w:val="12"/>
              </w:rPr>
              <w:t>业务专款</w:t>
            </w:r>
          </w:p>
        </w:tc>
        <w:tc>
          <w:tcPr>
            <w:tcW w:w="999" w:type="dxa"/>
            <w:vAlign w:val="top"/>
          </w:tcPr>
          <w:p w14:paraId="2BA95261">
            <w:pPr>
              <w:pStyle w:val="6"/>
              <w:spacing w:before="51" w:line="239" w:lineRule="auto"/>
              <w:ind w:left="84"/>
              <w:rPr>
                <w:sz w:val="12"/>
                <w:szCs w:val="12"/>
              </w:rPr>
            </w:pPr>
            <w:r>
              <w:rPr>
                <w:spacing w:val="-1"/>
                <w:sz w:val="12"/>
                <w:szCs w:val="12"/>
              </w:rPr>
              <w:t>92.5</w:t>
            </w:r>
          </w:p>
        </w:tc>
        <w:tc>
          <w:tcPr>
            <w:tcW w:w="999" w:type="dxa"/>
            <w:vAlign w:val="top"/>
          </w:tcPr>
          <w:p w14:paraId="57AB6C5E">
            <w:pPr>
              <w:spacing w:line="219" w:lineRule="exact"/>
              <w:rPr>
                <w:rFonts w:ascii="Arial"/>
                <w:sz w:val="19"/>
              </w:rPr>
            </w:pPr>
          </w:p>
        </w:tc>
        <w:tc>
          <w:tcPr>
            <w:tcW w:w="967" w:type="dxa"/>
            <w:vAlign w:val="top"/>
          </w:tcPr>
          <w:p w14:paraId="0A5B5559">
            <w:pPr>
              <w:spacing w:line="219" w:lineRule="exact"/>
              <w:rPr>
                <w:rFonts w:ascii="Arial"/>
                <w:sz w:val="19"/>
              </w:rPr>
            </w:pPr>
          </w:p>
        </w:tc>
      </w:tr>
      <w:tr w14:paraId="3FAF2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1868510">
            <w:pPr>
              <w:spacing w:line="217" w:lineRule="exact"/>
              <w:rPr>
                <w:rFonts w:ascii="Arial"/>
                <w:sz w:val="18"/>
              </w:rPr>
            </w:pPr>
          </w:p>
        </w:tc>
        <w:tc>
          <w:tcPr>
            <w:tcW w:w="998" w:type="dxa"/>
            <w:vAlign w:val="top"/>
          </w:tcPr>
          <w:p w14:paraId="208A3D7C">
            <w:pPr>
              <w:spacing w:line="217" w:lineRule="exact"/>
              <w:rPr>
                <w:rFonts w:ascii="Arial"/>
                <w:sz w:val="18"/>
              </w:rPr>
            </w:pPr>
          </w:p>
        </w:tc>
        <w:tc>
          <w:tcPr>
            <w:tcW w:w="999" w:type="dxa"/>
            <w:vAlign w:val="top"/>
          </w:tcPr>
          <w:p w14:paraId="3A98B13A">
            <w:pPr>
              <w:spacing w:line="217" w:lineRule="exact"/>
              <w:rPr>
                <w:rFonts w:ascii="Arial"/>
                <w:sz w:val="18"/>
              </w:rPr>
            </w:pPr>
          </w:p>
        </w:tc>
        <w:tc>
          <w:tcPr>
            <w:tcW w:w="998" w:type="dxa"/>
            <w:vAlign w:val="top"/>
          </w:tcPr>
          <w:p w14:paraId="505A7B77">
            <w:pPr>
              <w:spacing w:line="217" w:lineRule="exact"/>
              <w:rPr>
                <w:rFonts w:ascii="Arial"/>
                <w:sz w:val="18"/>
              </w:rPr>
            </w:pPr>
          </w:p>
        </w:tc>
        <w:tc>
          <w:tcPr>
            <w:tcW w:w="998" w:type="dxa"/>
            <w:vAlign w:val="top"/>
          </w:tcPr>
          <w:p w14:paraId="44877691">
            <w:pPr>
              <w:spacing w:line="217" w:lineRule="exact"/>
              <w:rPr>
                <w:rFonts w:ascii="Arial"/>
                <w:sz w:val="18"/>
              </w:rPr>
            </w:pPr>
          </w:p>
        </w:tc>
        <w:tc>
          <w:tcPr>
            <w:tcW w:w="998" w:type="dxa"/>
            <w:vAlign w:val="top"/>
          </w:tcPr>
          <w:p w14:paraId="39FB7707">
            <w:pPr>
              <w:spacing w:line="217" w:lineRule="exact"/>
              <w:rPr>
                <w:rFonts w:ascii="Arial"/>
                <w:sz w:val="18"/>
              </w:rPr>
            </w:pPr>
          </w:p>
        </w:tc>
        <w:tc>
          <w:tcPr>
            <w:tcW w:w="998" w:type="dxa"/>
            <w:vAlign w:val="top"/>
          </w:tcPr>
          <w:p w14:paraId="3F6CA69F">
            <w:pPr>
              <w:spacing w:line="217" w:lineRule="exact"/>
              <w:rPr>
                <w:rFonts w:ascii="Arial"/>
                <w:sz w:val="18"/>
              </w:rPr>
            </w:pPr>
          </w:p>
        </w:tc>
        <w:tc>
          <w:tcPr>
            <w:tcW w:w="999" w:type="dxa"/>
            <w:vAlign w:val="top"/>
          </w:tcPr>
          <w:p w14:paraId="25523F89">
            <w:pPr>
              <w:spacing w:line="217" w:lineRule="exact"/>
              <w:rPr>
                <w:rFonts w:ascii="Arial"/>
                <w:sz w:val="18"/>
              </w:rPr>
            </w:pPr>
          </w:p>
        </w:tc>
        <w:tc>
          <w:tcPr>
            <w:tcW w:w="999" w:type="dxa"/>
            <w:vAlign w:val="top"/>
          </w:tcPr>
          <w:p w14:paraId="3EB71EFA">
            <w:pPr>
              <w:pStyle w:val="6"/>
              <w:spacing w:line="32" w:lineRule="exact"/>
              <w:ind w:left="89"/>
              <w:rPr>
                <w:sz w:val="6"/>
                <w:szCs w:val="6"/>
              </w:rPr>
            </w:pPr>
            <w:r>
              <w:rPr>
                <w:sz w:val="6"/>
                <w:szCs w:val="6"/>
              </w:rPr>
              <w:t>、</w:t>
            </w:r>
          </w:p>
          <w:p w14:paraId="349F3431">
            <w:pPr>
              <w:pStyle w:val="6"/>
              <w:spacing w:before="18" w:line="219" w:lineRule="auto"/>
              <w:ind w:left="81"/>
              <w:rPr>
                <w:sz w:val="12"/>
                <w:szCs w:val="12"/>
              </w:rPr>
            </w:pPr>
            <w:r>
              <w:rPr>
                <w:spacing w:val="-1"/>
                <w:sz w:val="12"/>
                <w:szCs w:val="12"/>
              </w:rPr>
              <w:t>保障机关运行</w:t>
            </w:r>
          </w:p>
        </w:tc>
        <w:tc>
          <w:tcPr>
            <w:tcW w:w="999" w:type="dxa"/>
            <w:vAlign w:val="top"/>
          </w:tcPr>
          <w:p w14:paraId="72342173">
            <w:pPr>
              <w:pStyle w:val="6"/>
              <w:spacing w:before="51"/>
              <w:ind w:left="91"/>
              <w:rPr>
                <w:sz w:val="12"/>
                <w:szCs w:val="12"/>
              </w:rPr>
            </w:pPr>
            <w:r>
              <w:rPr>
                <w:spacing w:val="-3"/>
                <w:sz w:val="12"/>
                <w:szCs w:val="12"/>
              </w:rPr>
              <w:t>100%</w:t>
            </w:r>
          </w:p>
        </w:tc>
        <w:tc>
          <w:tcPr>
            <w:tcW w:w="999" w:type="dxa"/>
            <w:vAlign w:val="top"/>
          </w:tcPr>
          <w:p w14:paraId="22C4ACC1">
            <w:pPr>
              <w:spacing w:line="217" w:lineRule="exact"/>
              <w:rPr>
                <w:rFonts w:ascii="Arial"/>
                <w:sz w:val="18"/>
              </w:rPr>
            </w:pPr>
          </w:p>
        </w:tc>
        <w:tc>
          <w:tcPr>
            <w:tcW w:w="999" w:type="dxa"/>
            <w:vAlign w:val="top"/>
          </w:tcPr>
          <w:p w14:paraId="26EA99D1">
            <w:pPr>
              <w:spacing w:line="217" w:lineRule="exact"/>
              <w:rPr>
                <w:rFonts w:ascii="Arial"/>
                <w:sz w:val="18"/>
              </w:rPr>
            </w:pPr>
          </w:p>
        </w:tc>
        <w:tc>
          <w:tcPr>
            <w:tcW w:w="999" w:type="dxa"/>
            <w:vAlign w:val="top"/>
          </w:tcPr>
          <w:p w14:paraId="507DA0F8">
            <w:pPr>
              <w:spacing w:line="217" w:lineRule="exact"/>
              <w:rPr>
                <w:rFonts w:ascii="Arial"/>
                <w:sz w:val="18"/>
              </w:rPr>
            </w:pPr>
          </w:p>
        </w:tc>
        <w:tc>
          <w:tcPr>
            <w:tcW w:w="967" w:type="dxa"/>
            <w:vAlign w:val="top"/>
          </w:tcPr>
          <w:p w14:paraId="5CDFDA35">
            <w:pPr>
              <w:spacing w:line="217" w:lineRule="exact"/>
              <w:rPr>
                <w:rFonts w:ascii="Arial"/>
                <w:sz w:val="18"/>
              </w:rPr>
            </w:pPr>
          </w:p>
        </w:tc>
      </w:tr>
      <w:tr w14:paraId="39DDE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97BA564">
            <w:pPr>
              <w:spacing w:line="219" w:lineRule="exact"/>
              <w:rPr>
                <w:rFonts w:ascii="Arial"/>
                <w:sz w:val="19"/>
              </w:rPr>
            </w:pPr>
          </w:p>
        </w:tc>
        <w:tc>
          <w:tcPr>
            <w:tcW w:w="998" w:type="dxa"/>
            <w:vAlign w:val="top"/>
          </w:tcPr>
          <w:p w14:paraId="6AA97028">
            <w:pPr>
              <w:spacing w:line="219" w:lineRule="exact"/>
              <w:rPr>
                <w:rFonts w:ascii="Arial"/>
                <w:sz w:val="19"/>
              </w:rPr>
            </w:pPr>
          </w:p>
        </w:tc>
        <w:tc>
          <w:tcPr>
            <w:tcW w:w="999" w:type="dxa"/>
            <w:vAlign w:val="top"/>
          </w:tcPr>
          <w:p w14:paraId="3C4BA48B">
            <w:pPr>
              <w:spacing w:line="219" w:lineRule="exact"/>
              <w:rPr>
                <w:rFonts w:ascii="Arial"/>
                <w:sz w:val="19"/>
              </w:rPr>
            </w:pPr>
          </w:p>
        </w:tc>
        <w:tc>
          <w:tcPr>
            <w:tcW w:w="998" w:type="dxa"/>
            <w:vAlign w:val="top"/>
          </w:tcPr>
          <w:p w14:paraId="4D21EAB7">
            <w:pPr>
              <w:spacing w:line="219" w:lineRule="exact"/>
              <w:rPr>
                <w:rFonts w:ascii="Arial"/>
                <w:sz w:val="19"/>
              </w:rPr>
            </w:pPr>
          </w:p>
        </w:tc>
        <w:tc>
          <w:tcPr>
            <w:tcW w:w="998" w:type="dxa"/>
            <w:vAlign w:val="top"/>
          </w:tcPr>
          <w:p w14:paraId="20D5C6A9">
            <w:pPr>
              <w:spacing w:line="219" w:lineRule="exact"/>
              <w:rPr>
                <w:rFonts w:ascii="Arial"/>
                <w:sz w:val="19"/>
              </w:rPr>
            </w:pPr>
          </w:p>
        </w:tc>
        <w:tc>
          <w:tcPr>
            <w:tcW w:w="998" w:type="dxa"/>
            <w:vAlign w:val="top"/>
          </w:tcPr>
          <w:p w14:paraId="06D14E58">
            <w:pPr>
              <w:spacing w:line="219" w:lineRule="exact"/>
              <w:rPr>
                <w:rFonts w:ascii="Arial"/>
                <w:sz w:val="19"/>
              </w:rPr>
            </w:pPr>
          </w:p>
        </w:tc>
        <w:tc>
          <w:tcPr>
            <w:tcW w:w="998" w:type="dxa"/>
            <w:vAlign w:val="top"/>
          </w:tcPr>
          <w:p w14:paraId="165B68E8">
            <w:pPr>
              <w:spacing w:line="219" w:lineRule="exact"/>
              <w:rPr>
                <w:rFonts w:ascii="Arial"/>
                <w:sz w:val="19"/>
              </w:rPr>
            </w:pPr>
          </w:p>
        </w:tc>
        <w:tc>
          <w:tcPr>
            <w:tcW w:w="999" w:type="dxa"/>
            <w:vAlign w:val="top"/>
          </w:tcPr>
          <w:p w14:paraId="52CD7204">
            <w:pPr>
              <w:spacing w:line="219" w:lineRule="exact"/>
              <w:rPr>
                <w:rFonts w:ascii="Arial"/>
                <w:sz w:val="19"/>
              </w:rPr>
            </w:pPr>
          </w:p>
        </w:tc>
        <w:tc>
          <w:tcPr>
            <w:tcW w:w="999" w:type="dxa"/>
            <w:vAlign w:val="top"/>
          </w:tcPr>
          <w:p w14:paraId="169E3DB4">
            <w:pPr>
              <w:pStyle w:val="6"/>
              <w:spacing w:before="52" w:line="220" w:lineRule="auto"/>
              <w:ind w:left="81"/>
              <w:rPr>
                <w:sz w:val="12"/>
                <w:szCs w:val="12"/>
              </w:rPr>
            </w:pPr>
            <w:r>
              <w:rPr>
                <w:spacing w:val="-1"/>
                <w:sz w:val="12"/>
                <w:szCs w:val="12"/>
              </w:rPr>
              <w:t>年度内完成</w:t>
            </w:r>
          </w:p>
        </w:tc>
        <w:tc>
          <w:tcPr>
            <w:tcW w:w="999" w:type="dxa"/>
            <w:vAlign w:val="top"/>
          </w:tcPr>
          <w:p w14:paraId="4529692E">
            <w:pPr>
              <w:pStyle w:val="6"/>
              <w:spacing w:before="52"/>
              <w:ind w:left="83"/>
              <w:rPr>
                <w:sz w:val="12"/>
                <w:szCs w:val="12"/>
              </w:rPr>
            </w:pPr>
            <w:r>
              <w:rPr>
                <w:spacing w:val="-2"/>
                <w:sz w:val="12"/>
                <w:szCs w:val="12"/>
              </w:rPr>
              <w:t>2024</w:t>
            </w:r>
          </w:p>
        </w:tc>
        <w:tc>
          <w:tcPr>
            <w:tcW w:w="999" w:type="dxa"/>
            <w:vAlign w:val="top"/>
          </w:tcPr>
          <w:p w14:paraId="567D4B97">
            <w:pPr>
              <w:spacing w:line="219" w:lineRule="exact"/>
              <w:rPr>
                <w:rFonts w:ascii="Arial"/>
                <w:sz w:val="19"/>
              </w:rPr>
            </w:pPr>
          </w:p>
        </w:tc>
        <w:tc>
          <w:tcPr>
            <w:tcW w:w="999" w:type="dxa"/>
            <w:vAlign w:val="top"/>
          </w:tcPr>
          <w:p w14:paraId="2C434641">
            <w:pPr>
              <w:spacing w:line="219" w:lineRule="exact"/>
              <w:rPr>
                <w:rFonts w:ascii="Arial"/>
                <w:sz w:val="19"/>
              </w:rPr>
            </w:pPr>
          </w:p>
        </w:tc>
        <w:tc>
          <w:tcPr>
            <w:tcW w:w="999" w:type="dxa"/>
            <w:vAlign w:val="top"/>
          </w:tcPr>
          <w:p w14:paraId="291D5D79">
            <w:pPr>
              <w:spacing w:line="219" w:lineRule="exact"/>
              <w:rPr>
                <w:rFonts w:ascii="Arial"/>
                <w:sz w:val="19"/>
              </w:rPr>
            </w:pPr>
          </w:p>
        </w:tc>
        <w:tc>
          <w:tcPr>
            <w:tcW w:w="967" w:type="dxa"/>
            <w:vAlign w:val="top"/>
          </w:tcPr>
          <w:p w14:paraId="0CB2215A">
            <w:pPr>
              <w:spacing w:line="219" w:lineRule="exact"/>
              <w:rPr>
                <w:rFonts w:ascii="Arial"/>
                <w:sz w:val="19"/>
              </w:rPr>
            </w:pPr>
          </w:p>
        </w:tc>
      </w:tr>
      <w:tr w14:paraId="09F79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C2999A4">
            <w:pPr>
              <w:pStyle w:val="6"/>
              <w:spacing w:before="11" w:line="232" w:lineRule="auto"/>
              <w:ind w:left="71"/>
              <w:rPr>
                <w:sz w:val="12"/>
                <w:szCs w:val="12"/>
              </w:rPr>
            </w:pPr>
            <w:r>
              <w:rPr>
                <w:spacing w:val="-1"/>
                <w:sz w:val="12"/>
                <w:szCs w:val="12"/>
              </w:rPr>
              <w:t>41122124000000</w:t>
            </w:r>
          </w:p>
          <w:p w14:paraId="6CF632AB">
            <w:pPr>
              <w:pStyle w:val="6"/>
              <w:spacing w:line="206" w:lineRule="auto"/>
              <w:ind w:left="73"/>
              <w:rPr>
                <w:sz w:val="5"/>
                <w:szCs w:val="5"/>
              </w:rPr>
            </w:pPr>
            <w:r>
              <w:rPr>
                <w:spacing w:val="15"/>
                <w:w w:val="175"/>
                <w:sz w:val="5"/>
                <w:szCs w:val="5"/>
              </w:rPr>
              <w:t>0006815</w:t>
            </w:r>
          </w:p>
        </w:tc>
        <w:tc>
          <w:tcPr>
            <w:tcW w:w="998" w:type="dxa"/>
            <w:vAlign w:val="top"/>
          </w:tcPr>
          <w:p w14:paraId="6B41050B">
            <w:pPr>
              <w:pStyle w:val="6"/>
              <w:spacing w:before="11" w:line="159" w:lineRule="auto"/>
              <w:ind w:left="69" w:right="73"/>
              <w:rPr>
                <w:sz w:val="12"/>
                <w:szCs w:val="12"/>
              </w:rPr>
            </w:pPr>
            <w:r>
              <w:rPr>
                <w:spacing w:val="-1"/>
                <w:sz w:val="12"/>
                <w:szCs w:val="12"/>
              </w:rPr>
              <w:t>2024年招商引资</w:t>
            </w:r>
            <w:r>
              <w:rPr>
                <w:spacing w:val="1"/>
                <w:sz w:val="12"/>
                <w:szCs w:val="12"/>
              </w:rPr>
              <w:t xml:space="preserve"> </w:t>
            </w:r>
            <w:r>
              <w:rPr>
                <w:spacing w:val="-1"/>
                <w:sz w:val="12"/>
                <w:szCs w:val="12"/>
              </w:rPr>
              <w:t>专项经费</w:t>
            </w:r>
          </w:p>
        </w:tc>
        <w:tc>
          <w:tcPr>
            <w:tcW w:w="999" w:type="dxa"/>
            <w:vAlign w:val="top"/>
          </w:tcPr>
          <w:p w14:paraId="6FBCCE34">
            <w:pPr>
              <w:pStyle w:val="6"/>
              <w:spacing w:before="52" w:line="239" w:lineRule="auto"/>
              <w:ind w:left="610"/>
              <w:rPr>
                <w:sz w:val="12"/>
                <w:szCs w:val="12"/>
              </w:rPr>
            </w:pPr>
            <w:r>
              <w:rPr>
                <w:spacing w:val="-1"/>
                <w:sz w:val="12"/>
                <w:szCs w:val="12"/>
              </w:rPr>
              <w:t>40.00</w:t>
            </w:r>
          </w:p>
        </w:tc>
        <w:tc>
          <w:tcPr>
            <w:tcW w:w="998" w:type="dxa"/>
            <w:vAlign w:val="top"/>
          </w:tcPr>
          <w:p w14:paraId="519DE085">
            <w:pPr>
              <w:pStyle w:val="6"/>
              <w:spacing w:before="52" w:line="239" w:lineRule="auto"/>
              <w:ind w:left="611"/>
              <w:rPr>
                <w:sz w:val="12"/>
                <w:szCs w:val="12"/>
              </w:rPr>
            </w:pPr>
            <w:r>
              <w:rPr>
                <w:spacing w:val="-1"/>
                <w:sz w:val="12"/>
                <w:szCs w:val="12"/>
              </w:rPr>
              <w:t>40.00</w:t>
            </w:r>
          </w:p>
        </w:tc>
        <w:tc>
          <w:tcPr>
            <w:tcW w:w="998" w:type="dxa"/>
            <w:vAlign w:val="top"/>
          </w:tcPr>
          <w:p w14:paraId="4DCE6C0B">
            <w:pPr>
              <w:spacing w:line="217" w:lineRule="exact"/>
              <w:rPr>
                <w:rFonts w:ascii="Arial"/>
                <w:sz w:val="18"/>
              </w:rPr>
            </w:pPr>
          </w:p>
        </w:tc>
        <w:tc>
          <w:tcPr>
            <w:tcW w:w="998" w:type="dxa"/>
            <w:vAlign w:val="top"/>
          </w:tcPr>
          <w:p w14:paraId="00F5AA42">
            <w:pPr>
              <w:spacing w:line="217" w:lineRule="exact"/>
              <w:rPr>
                <w:rFonts w:ascii="Arial"/>
                <w:sz w:val="18"/>
              </w:rPr>
            </w:pPr>
          </w:p>
        </w:tc>
        <w:tc>
          <w:tcPr>
            <w:tcW w:w="998" w:type="dxa"/>
            <w:vAlign w:val="top"/>
          </w:tcPr>
          <w:p w14:paraId="2E4155D8">
            <w:pPr>
              <w:pStyle w:val="6"/>
              <w:spacing w:before="11" w:line="159" w:lineRule="auto"/>
              <w:ind w:left="86" w:right="81" w:hanging="8"/>
              <w:rPr>
                <w:sz w:val="12"/>
                <w:szCs w:val="12"/>
              </w:rPr>
            </w:pPr>
            <w:r>
              <w:rPr>
                <w:spacing w:val="-4"/>
                <w:sz w:val="12"/>
                <w:szCs w:val="12"/>
              </w:rPr>
              <w:t>保洁费、电费、</w:t>
            </w:r>
            <w:r>
              <w:rPr>
                <w:spacing w:val="4"/>
                <w:sz w:val="12"/>
                <w:szCs w:val="12"/>
              </w:rPr>
              <w:t xml:space="preserve"> </w:t>
            </w:r>
            <w:r>
              <w:rPr>
                <w:spacing w:val="-3"/>
                <w:sz w:val="12"/>
                <w:szCs w:val="12"/>
              </w:rPr>
              <w:t>邮电费等</w:t>
            </w:r>
          </w:p>
        </w:tc>
        <w:tc>
          <w:tcPr>
            <w:tcW w:w="999" w:type="dxa"/>
            <w:vAlign w:val="top"/>
          </w:tcPr>
          <w:p w14:paraId="35A1344D">
            <w:pPr>
              <w:pStyle w:val="6"/>
              <w:spacing w:before="52" w:line="220" w:lineRule="auto"/>
              <w:ind w:left="79"/>
              <w:rPr>
                <w:sz w:val="12"/>
                <w:szCs w:val="12"/>
              </w:rPr>
            </w:pPr>
            <w:r>
              <w:rPr>
                <w:spacing w:val="-2"/>
                <w:sz w:val="12"/>
                <w:szCs w:val="12"/>
              </w:rPr>
              <w:t>40万元</w:t>
            </w:r>
          </w:p>
        </w:tc>
        <w:tc>
          <w:tcPr>
            <w:tcW w:w="999" w:type="dxa"/>
            <w:vAlign w:val="top"/>
          </w:tcPr>
          <w:p w14:paraId="60FF7DAD">
            <w:pPr>
              <w:pStyle w:val="6"/>
              <w:spacing w:before="52" w:line="219" w:lineRule="auto"/>
              <w:ind w:left="80"/>
              <w:rPr>
                <w:sz w:val="12"/>
                <w:szCs w:val="12"/>
              </w:rPr>
            </w:pPr>
            <w:r>
              <w:rPr>
                <w:spacing w:val="-1"/>
                <w:sz w:val="12"/>
                <w:szCs w:val="12"/>
              </w:rPr>
              <w:t>机关运行</w:t>
            </w:r>
          </w:p>
        </w:tc>
        <w:tc>
          <w:tcPr>
            <w:tcW w:w="999" w:type="dxa"/>
            <w:vAlign w:val="top"/>
          </w:tcPr>
          <w:p w14:paraId="6E5BFC57">
            <w:pPr>
              <w:pStyle w:val="6"/>
              <w:spacing w:before="52" w:line="220" w:lineRule="auto"/>
              <w:ind w:left="81"/>
              <w:rPr>
                <w:sz w:val="12"/>
                <w:szCs w:val="12"/>
              </w:rPr>
            </w:pPr>
            <w:r>
              <w:rPr>
                <w:spacing w:val="-2"/>
                <w:sz w:val="12"/>
                <w:szCs w:val="12"/>
              </w:rPr>
              <w:t>40万元</w:t>
            </w:r>
          </w:p>
        </w:tc>
        <w:tc>
          <w:tcPr>
            <w:tcW w:w="999" w:type="dxa"/>
            <w:vAlign w:val="top"/>
          </w:tcPr>
          <w:p w14:paraId="52BA6B52">
            <w:pPr>
              <w:pStyle w:val="6"/>
              <w:spacing w:before="52" w:line="220" w:lineRule="auto"/>
              <w:ind w:left="83"/>
              <w:rPr>
                <w:sz w:val="12"/>
                <w:szCs w:val="12"/>
              </w:rPr>
            </w:pPr>
            <w:r>
              <w:rPr>
                <w:spacing w:val="-1"/>
                <w:sz w:val="12"/>
                <w:szCs w:val="12"/>
              </w:rPr>
              <w:t>提高工作效率</w:t>
            </w:r>
          </w:p>
        </w:tc>
        <w:tc>
          <w:tcPr>
            <w:tcW w:w="999" w:type="dxa"/>
            <w:vAlign w:val="top"/>
          </w:tcPr>
          <w:p w14:paraId="11A3D12F">
            <w:pPr>
              <w:pStyle w:val="6"/>
              <w:spacing w:before="52" w:line="220" w:lineRule="auto"/>
              <w:ind w:left="87"/>
              <w:rPr>
                <w:sz w:val="12"/>
                <w:szCs w:val="12"/>
              </w:rPr>
            </w:pPr>
            <w:r>
              <w:rPr>
                <w:spacing w:val="-2"/>
                <w:sz w:val="12"/>
                <w:szCs w:val="12"/>
              </w:rPr>
              <w:t>显著</w:t>
            </w:r>
          </w:p>
        </w:tc>
        <w:tc>
          <w:tcPr>
            <w:tcW w:w="999" w:type="dxa"/>
            <w:vAlign w:val="top"/>
          </w:tcPr>
          <w:p w14:paraId="52FB91A6">
            <w:pPr>
              <w:spacing w:line="217" w:lineRule="exact"/>
              <w:rPr>
                <w:rFonts w:ascii="Arial"/>
                <w:sz w:val="18"/>
              </w:rPr>
            </w:pPr>
          </w:p>
        </w:tc>
        <w:tc>
          <w:tcPr>
            <w:tcW w:w="967" w:type="dxa"/>
            <w:vAlign w:val="top"/>
          </w:tcPr>
          <w:p w14:paraId="2C991501">
            <w:pPr>
              <w:spacing w:line="217" w:lineRule="exact"/>
              <w:rPr>
                <w:rFonts w:ascii="Arial"/>
                <w:sz w:val="18"/>
              </w:rPr>
            </w:pPr>
          </w:p>
        </w:tc>
      </w:tr>
      <w:tr w14:paraId="3F6D6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A248111">
            <w:pPr>
              <w:spacing w:line="217" w:lineRule="exact"/>
              <w:rPr>
                <w:rFonts w:ascii="Arial"/>
                <w:sz w:val="18"/>
              </w:rPr>
            </w:pPr>
          </w:p>
        </w:tc>
        <w:tc>
          <w:tcPr>
            <w:tcW w:w="998" w:type="dxa"/>
            <w:vAlign w:val="top"/>
          </w:tcPr>
          <w:p w14:paraId="7D86C1B0">
            <w:pPr>
              <w:spacing w:line="217" w:lineRule="exact"/>
              <w:rPr>
                <w:rFonts w:ascii="Arial"/>
                <w:sz w:val="18"/>
              </w:rPr>
            </w:pPr>
          </w:p>
        </w:tc>
        <w:tc>
          <w:tcPr>
            <w:tcW w:w="999" w:type="dxa"/>
            <w:vAlign w:val="top"/>
          </w:tcPr>
          <w:p w14:paraId="2CA62BD3">
            <w:pPr>
              <w:spacing w:line="217" w:lineRule="exact"/>
              <w:rPr>
                <w:rFonts w:ascii="Arial"/>
                <w:sz w:val="18"/>
              </w:rPr>
            </w:pPr>
          </w:p>
        </w:tc>
        <w:tc>
          <w:tcPr>
            <w:tcW w:w="998" w:type="dxa"/>
            <w:vAlign w:val="top"/>
          </w:tcPr>
          <w:p w14:paraId="7BB21DBD">
            <w:pPr>
              <w:spacing w:line="217" w:lineRule="exact"/>
              <w:rPr>
                <w:rFonts w:ascii="Arial"/>
                <w:sz w:val="18"/>
              </w:rPr>
            </w:pPr>
          </w:p>
        </w:tc>
        <w:tc>
          <w:tcPr>
            <w:tcW w:w="998" w:type="dxa"/>
            <w:vAlign w:val="top"/>
          </w:tcPr>
          <w:p w14:paraId="0A4C176F">
            <w:pPr>
              <w:spacing w:line="217" w:lineRule="exact"/>
              <w:rPr>
                <w:rFonts w:ascii="Arial"/>
                <w:sz w:val="18"/>
              </w:rPr>
            </w:pPr>
          </w:p>
        </w:tc>
        <w:tc>
          <w:tcPr>
            <w:tcW w:w="998" w:type="dxa"/>
            <w:vAlign w:val="top"/>
          </w:tcPr>
          <w:p w14:paraId="6ADD961E">
            <w:pPr>
              <w:spacing w:line="217" w:lineRule="exact"/>
              <w:rPr>
                <w:rFonts w:ascii="Arial"/>
                <w:sz w:val="18"/>
              </w:rPr>
            </w:pPr>
          </w:p>
        </w:tc>
        <w:tc>
          <w:tcPr>
            <w:tcW w:w="998" w:type="dxa"/>
            <w:vAlign w:val="top"/>
          </w:tcPr>
          <w:p w14:paraId="55E6A61C">
            <w:pPr>
              <w:spacing w:line="217" w:lineRule="exact"/>
              <w:rPr>
                <w:rFonts w:ascii="Arial"/>
                <w:sz w:val="18"/>
              </w:rPr>
            </w:pPr>
          </w:p>
        </w:tc>
        <w:tc>
          <w:tcPr>
            <w:tcW w:w="999" w:type="dxa"/>
            <w:vAlign w:val="top"/>
          </w:tcPr>
          <w:p w14:paraId="39FD7E03">
            <w:pPr>
              <w:spacing w:line="217" w:lineRule="exact"/>
              <w:rPr>
                <w:rFonts w:ascii="Arial"/>
                <w:sz w:val="18"/>
              </w:rPr>
            </w:pPr>
          </w:p>
        </w:tc>
        <w:tc>
          <w:tcPr>
            <w:tcW w:w="999" w:type="dxa"/>
            <w:vAlign w:val="top"/>
          </w:tcPr>
          <w:p w14:paraId="4B875036">
            <w:pPr>
              <w:pStyle w:val="6"/>
              <w:spacing w:before="53" w:line="219" w:lineRule="auto"/>
              <w:ind w:left="81"/>
              <w:rPr>
                <w:sz w:val="12"/>
                <w:szCs w:val="12"/>
              </w:rPr>
            </w:pPr>
            <w:r>
              <w:rPr>
                <w:spacing w:val="-1"/>
                <w:sz w:val="12"/>
                <w:szCs w:val="12"/>
              </w:rPr>
              <w:t>保障机关运行</w:t>
            </w:r>
          </w:p>
        </w:tc>
        <w:tc>
          <w:tcPr>
            <w:tcW w:w="999" w:type="dxa"/>
            <w:vAlign w:val="top"/>
          </w:tcPr>
          <w:p w14:paraId="2D8D906B">
            <w:pPr>
              <w:pStyle w:val="6"/>
              <w:spacing w:before="53" w:line="220" w:lineRule="auto"/>
              <w:ind w:left="85"/>
              <w:rPr>
                <w:sz w:val="12"/>
                <w:szCs w:val="12"/>
              </w:rPr>
            </w:pPr>
            <w:r>
              <w:rPr>
                <w:spacing w:val="-2"/>
                <w:sz w:val="12"/>
                <w:szCs w:val="12"/>
              </w:rPr>
              <w:t>显著</w:t>
            </w:r>
          </w:p>
        </w:tc>
        <w:tc>
          <w:tcPr>
            <w:tcW w:w="999" w:type="dxa"/>
            <w:vAlign w:val="top"/>
          </w:tcPr>
          <w:p w14:paraId="4F322D4F">
            <w:pPr>
              <w:spacing w:line="217" w:lineRule="exact"/>
              <w:rPr>
                <w:rFonts w:ascii="Arial"/>
                <w:sz w:val="18"/>
              </w:rPr>
            </w:pPr>
          </w:p>
        </w:tc>
        <w:tc>
          <w:tcPr>
            <w:tcW w:w="999" w:type="dxa"/>
            <w:vAlign w:val="top"/>
          </w:tcPr>
          <w:p w14:paraId="3B6532D2">
            <w:pPr>
              <w:spacing w:line="217" w:lineRule="exact"/>
              <w:rPr>
                <w:rFonts w:ascii="Arial"/>
                <w:sz w:val="18"/>
              </w:rPr>
            </w:pPr>
          </w:p>
        </w:tc>
        <w:tc>
          <w:tcPr>
            <w:tcW w:w="999" w:type="dxa"/>
            <w:vAlign w:val="top"/>
          </w:tcPr>
          <w:p w14:paraId="767BF7B6">
            <w:pPr>
              <w:spacing w:line="217" w:lineRule="exact"/>
              <w:rPr>
                <w:rFonts w:ascii="Arial"/>
                <w:sz w:val="18"/>
              </w:rPr>
            </w:pPr>
          </w:p>
        </w:tc>
        <w:tc>
          <w:tcPr>
            <w:tcW w:w="967" w:type="dxa"/>
            <w:vAlign w:val="top"/>
          </w:tcPr>
          <w:p w14:paraId="5F37861F">
            <w:pPr>
              <w:spacing w:line="217" w:lineRule="exact"/>
              <w:rPr>
                <w:rFonts w:ascii="Arial"/>
                <w:sz w:val="18"/>
              </w:rPr>
            </w:pPr>
          </w:p>
        </w:tc>
      </w:tr>
      <w:tr w14:paraId="136B6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5D40B0A">
            <w:pPr>
              <w:spacing w:line="219" w:lineRule="exact"/>
              <w:rPr>
                <w:rFonts w:ascii="Arial"/>
                <w:sz w:val="19"/>
              </w:rPr>
            </w:pPr>
          </w:p>
        </w:tc>
        <w:tc>
          <w:tcPr>
            <w:tcW w:w="998" w:type="dxa"/>
            <w:vAlign w:val="top"/>
          </w:tcPr>
          <w:p w14:paraId="25979AB5">
            <w:pPr>
              <w:spacing w:line="219" w:lineRule="exact"/>
              <w:rPr>
                <w:rFonts w:ascii="Arial"/>
                <w:sz w:val="19"/>
              </w:rPr>
            </w:pPr>
          </w:p>
        </w:tc>
        <w:tc>
          <w:tcPr>
            <w:tcW w:w="999" w:type="dxa"/>
            <w:vAlign w:val="top"/>
          </w:tcPr>
          <w:p w14:paraId="556C906C">
            <w:pPr>
              <w:spacing w:line="219" w:lineRule="exact"/>
              <w:rPr>
                <w:rFonts w:ascii="Arial"/>
                <w:sz w:val="19"/>
              </w:rPr>
            </w:pPr>
          </w:p>
        </w:tc>
        <w:tc>
          <w:tcPr>
            <w:tcW w:w="998" w:type="dxa"/>
            <w:vAlign w:val="top"/>
          </w:tcPr>
          <w:p w14:paraId="084ECA24">
            <w:pPr>
              <w:spacing w:line="219" w:lineRule="exact"/>
              <w:rPr>
                <w:rFonts w:ascii="Arial"/>
                <w:sz w:val="19"/>
              </w:rPr>
            </w:pPr>
          </w:p>
        </w:tc>
        <w:tc>
          <w:tcPr>
            <w:tcW w:w="998" w:type="dxa"/>
            <w:vAlign w:val="top"/>
          </w:tcPr>
          <w:p w14:paraId="55027B45">
            <w:pPr>
              <w:spacing w:line="219" w:lineRule="exact"/>
              <w:rPr>
                <w:rFonts w:ascii="Arial"/>
                <w:sz w:val="19"/>
              </w:rPr>
            </w:pPr>
          </w:p>
        </w:tc>
        <w:tc>
          <w:tcPr>
            <w:tcW w:w="998" w:type="dxa"/>
            <w:vAlign w:val="top"/>
          </w:tcPr>
          <w:p w14:paraId="72B4AA7C">
            <w:pPr>
              <w:spacing w:line="219" w:lineRule="exact"/>
              <w:rPr>
                <w:rFonts w:ascii="Arial"/>
                <w:sz w:val="19"/>
              </w:rPr>
            </w:pPr>
          </w:p>
        </w:tc>
        <w:tc>
          <w:tcPr>
            <w:tcW w:w="998" w:type="dxa"/>
            <w:vAlign w:val="top"/>
          </w:tcPr>
          <w:p w14:paraId="0B575B75">
            <w:pPr>
              <w:spacing w:line="219" w:lineRule="exact"/>
              <w:rPr>
                <w:rFonts w:ascii="Arial"/>
                <w:sz w:val="19"/>
              </w:rPr>
            </w:pPr>
          </w:p>
        </w:tc>
        <w:tc>
          <w:tcPr>
            <w:tcW w:w="999" w:type="dxa"/>
            <w:vAlign w:val="top"/>
          </w:tcPr>
          <w:p w14:paraId="5BD31AD3">
            <w:pPr>
              <w:spacing w:line="219" w:lineRule="exact"/>
              <w:rPr>
                <w:rFonts w:ascii="Arial"/>
                <w:sz w:val="19"/>
              </w:rPr>
            </w:pPr>
          </w:p>
        </w:tc>
        <w:tc>
          <w:tcPr>
            <w:tcW w:w="999" w:type="dxa"/>
            <w:vAlign w:val="top"/>
          </w:tcPr>
          <w:p w14:paraId="32E1EBF5">
            <w:pPr>
              <w:pStyle w:val="6"/>
              <w:spacing w:before="55" w:line="220" w:lineRule="auto"/>
              <w:ind w:left="81"/>
              <w:rPr>
                <w:sz w:val="12"/>
                <w:szCs w:val="12"/>
              </w:rPr>
            </w:pPr>
            <w:r>
              <w:rPr>
                <w:spacing w:val="-1"/>
                <w:sz w:val="12"/>
                <w:szCs w:val="12"/>
              </w:rPr>
              <w:t>年度内完成</w:t>
            </w:r>
          </w:p>
        </w:tc>
        <w:tc>
          <w:tcPr>
            <w:tcW w:w="999" w:type="dxa"/>
            <w:vAlign w:val="top"/>
          </w:tcPr>
          <w:p w14:paraId="3DADFD89">
            <w:pPr>
              <w:pStyle w:val="6"/>
              <w:spacing w:before="55"/>
              <w:ind w:left="83"/>
              <w:rPr>
                <w:sz w:val="12"/>
                <w:szCs w:val="12"/>
              </w:rPr>
            </w:pPr>
            <w:r>
              <w:rPr>
                <w:spacing w:val="-2"/>
                <w:sz w:val="12"/>
                <w:szCs w:val="12"/>
              </w:rPr>
              <w:t>2024</w:t>
            </w:r>
          </w:p>
        </w:tc>
        <w:tc>
          <w:tcPr>
            <w:tcW w:w="999" w:type="dxa"/>
            <w:vAlign w:val="top"/>
          </w:tcPr>
          <w:p w14:paraId="632B5BF9">
            <w:pPr>
              <w:spacing w:line="219" w:lineRule="exact"/>
              <w:rPr>
                <w:rFonts w:ascii="Arial"/>
                <w:sz w:val="19"/>
              </w:rPr>
            </w:pPr>
          </w:p>
        </w:tc>
        <w:tc>
          <w:tcPr>
            <w:tcW w:w="999" w:type="dxa"/>
            <w:vAlign w:val="top"/>
          </w:tcPr>
          <w:p w14:paraId="1B0054AC">
            <w:pPr>
              <w:spacing w:line="219" w:lineRule="exact"/>
              <w:rPr>
                <w:rFonts w:ascii="Arial"/>
                <w:sz w:val="19"/>
              </w:rPr>
            </w:pPr>
          </w:p>
        </w:tc>
        <w:tc>
          <w:tcPr>
            <w:tcW w:w="999" w:type="dxa"/>
            <w:vAlign w:val="top"/>
          </w:tcPr>
          <w:p w14:paraId="65D4B702">
            <w:pPr>
              <w:spacing w:line="219" w:lineRule="exact"/>
              <w:rPr>
                <w:rFonts w:ascii="Arial"/>
                <w:sz w:val="19"/>
              </w:rPr>
            </w:pPr>
          </w:p>
        </w:tc>
        <w:tc>
          <w:tcPr>
            <w:tcW w:w="967" w:type="dxa"/>
            <w:vAlign w:val="top"/>
          </w:tcPr>
          <w:p w14:paraId="1B6FDDE5">
            <w:pPr>
              <w:spacing w:line="219" w:lineRule="exact"/>
              <w:rPr>
                <w:rFonts w:ascii="Arial"/>
                <w:sz w:val="19"/>
              </w:rPr>
            </w:pPr>
          </w:p>
        </w:tc>
      </w:tr>
      <w:tr w14:paraId="3D6B9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D1D4CB1">
            <w:pPr>
              <w:pStyle w:val="6"/>
              <w:spacing w:before="13" w:line="232" w:lineRule="auto"/>
              <w:ind w:left="71"/>
              <w:rPr>
                <w:sz w:val="12"/>
                <w:szCs w:val="12"/>
              </w:rPr>
            </w:pPr>
            <w:r>
              <w:rPr>
                <w:spacing w:val="-1"/>
                <w:sz w:val="12"/>
                <w:szCs w:val="12"/>
              </w:rPr>
              <w:t>41122124000000</w:t>
            </w:r>
          </w:p>
          <w:p w14:paraId="745B22FB">
            <w:pPr>
              <w:pStyle w:val="6"/>
              <w:spacing w:line="196" w:lineRule="auto"/>
              <w:ind w:left="73"/>
              <w:rPr>
                <w:sz w:val="5"/>
                <w:szCs w:val="5"/>
              </w:rPr>
            </w:pPr>
            <w:r>
              <w:rPr>
                <w:spacing w:val="15"/>
                <w:w w:val="175"/>
                <w:sz w:val="5"/>
                <w:szCs w:val="5"/>
              </w:rPr>
              <w:t>0006816</w:t>
            </w:r>
          </w:p>
        </w:tc>
        <w:tc>
          <w:tcPr>
            <w:tcW w:w="998" w:type="dxa"/>
            <w:vAlign w:val="top"/>
          </w:tcPr>
          <w:p w14:paraId="4B18B24A">
            <w:pPr>
              <w:pStyle w:val="6"/>
              <w:spacing w:before="55" w:line="220" w:lineRule="auto"/>
              <w:ind w:left="70"/>
              <w:rPr>
                <w:sz w:val="12"/>
                <w:szCs w:val="12"/>
              </w:rPr>
            </w:pPr>
            <w:r>
              <w:rPr>
                <w:spacing w:val="-1"/>
                <w:sz w:val="12"/>
                <w:szCs w:val="12"/>
              </w:rPr>
              <w:t>2024年外事费</w:t>
            </w:r>
          </w:p>
        </w:tc>
        <w:tc>
          <w:tcPr>
            <w:tcW w:w="999" w:type="dxa"/>
            <w:vAlign w:val="top"/>
          </w:tcPr>
          <w:p w14:paraId="6BC12E91">
            <w:pPr>
              <w:pStyle w:val="6"/>
              <w:spacing w:before="55" w:line="239" w:lineRule="auto"/>
              <w:ind w:left="671"/>
              <w:rPr>
                <w:sz w:val="12"/>
                <w:szCs w:val="12"/>
              </w:rPr>
            </w:pPr>
            <w:r>
              <w:rPr>
                <w:spacing w:val="-1"/>
                <w:sz w:val="12"/>
                <w:szCs w:val="12"/>
              </w:rPr>
              <w:t>8.00</w:t>
            </w:r>
          </w:p>
        </w:tc>
        <w:tc>
          <w:tcPr>
            <w:tcW w:w="998" w:type="dxa"/>
            <w:vAlign w:val="top"/>
          </w:tcPr>
          <w:p w14:paraId="7339D3CB">
            <w:pPr>
              <w:pStyle w:val="6"/>
              <w:spacing w:before="55" w:line="239" w:lineRule="auto"/>
              <w:ind w:left="672"/>
              <w:rPr>
                <w:sz w:val="12"/>
                <w:szCs w:val="12"/>
              </w:rPr>
            </w:pPr>
            <w:r>
              <w:rPr>
                <w:spacing w:val="-1"/>
                <w:sz w:val="12"/>
                <w:szCs w:val="12"/>
              </w:rPr>
              <w:t>8.00</w:t>
            </w:r>
          </w:p>
        </w:tc>
        <w:tc>
          <w:tcPr>
            <w:tcW w:w="998" w:type="dxa"/>
            <w:vAlign w:val="top"/>
          </w:tcPr>
          <w:p w14:paraId="4A660072">
            <w:pPr>
              <w:spacing w:line="217" w:lineRule="exact"/>
              <w:rPr>
                <w:rFonts w:ascii="Arial"/>
                <w:sz w:val="18"/>
              </w:rPr>
            </w:pPr>
          </w:p>
        </w:tc>
        <w:tc>
          <w:tcPr>
            <w:tcW w:w="998" w:type="dxa"/>
            <w:vAlign w:val="top"/>
          </w:tcPr>
          <w:p w14:paraId="63DEF5F0">
            <w:pPr>
              <w:spacing w:line="217" w:lineRule="exact"/>
              <w:rPr>
                <w:rFonts w:ascii="Arial"/>
                <w:sz w:val="18"/>
              </w:rPr>
            </w:pPr>
          </w:p>
        </w:tc>
        <w:tc>
          <w:tcPr>
            <w:tcW w:w="998" w:type="dxa"/>
            <w:vAlign w:val="top"/>
          </w:tcPr>
          <w:p w14:paraId="576D0758">
            <w:pPr>
              <w:pStyle w:val="6"/>
              <w:spacing w:before="55" w:line="220" w:lineRule="auto"/>
              <w:ind w:left="80"/>
              <w:rPr>
                <w:sz w:val="12"/>
                <w:szCs w:val="12"/>
              </w:rPr>
            </w:pPr>
            <w:r>
              <w:rPr>
                <w:spacing w:val="-2"/>
                <w:sz w:val="12"/>
                <w:szCs w:val="12"/>
              </w:rPr>
              <w:t>外事费</w:t>
            </w:r>
          </w:p>
        </w:tc>
        <w:tc>
          <w:tcPr>
            <w:tcW w:w="999" w:type="dxa"/>
            <w:vAlign w:val="top"/>
          </w:tcPr>
          <w:p w14:paraId="2D522131">
            <w:pPr>
              <w:pStyle w:val="6"/>
              <w:spacing w:before="55" w:line="220" w:lineRule="auto"/>
              <w:ind w:left="91"/>
              <w:rPr>
                <w:sz w:val="12"/>
                <w:szCs w:val="12"/>
              </w:rPr>
            </w:pPr>
            <w:r>
              <w:rPr>
                <w:spacing w:val="-5"/>
                <w:sz w:val="12"/>
                <w:szCs w:val="12"/>
              </w:rPr>
              <w:t>≥8万元</w:t>
            </w:r>
          </w:p>
        </w:tc>
        <w:tc>
          <w:tcPr>
            <w:tcW w:w="999" w:type="dxa"/>
            <w:vAlign w:val="top"/>
          </w:tcPr>
          <w:p w14:paraId="60503128">
            <w:pPr>
              <w:pStyle w:val="6"/>
              <w:spacing w:before="13" w:line="157" w:lineRule="auto"/>
              <w:ind w:left="82" w:right="62"/>
              <w:rPr>
                <w:sz w:val="12"/>
                <w:szCs w:val="12"/>
              </w:rPr>
            </w:pPr>
            <w:r>
              <w:rPr>
                <w:spacing w:val="-1"/>
                <w:sz w:val="12"/>
                <w:szCs w:val="12"/>
              </w:rPr>
              <w:t>差旅费、宣传费</w:t>
            </w:r>
            <w:r>
              <w:rPr>
                <w:sz w:val="12"/>
                <w:szCs w:val="12"/>
              </w:rPr>
              <w:t xml:space="preserve"> 等</w:t>
            </w:r>
          </w:p>
        </w:tc>
        <w:tc>
          <w:tcPr>
            <w:tcW w:w="999" w:type="dxa"/>
            <w:vAlign w:val="top"/>
          </w:tcPr>
          <w:p w14:paraId="38699823">
            <w:pPr>
              <w:pStyle w:val="6"/>
              <w:spacing w:before="55" w:line="220" w:lineRule="auto"/>
              <w:ind w:left="82"/>
              <w:rPr>
                <w:sz w:val="12"/>
                <w:szCs w:val="12"/>
              </w:rPr>
            </w:pPr>
            <w:r>
              <w:rPr>
                <w:spacing w:val="-2"/>
                <w:sz w:val="12"/>
                <w:szCs w:val="12"/>
              </w:rPr>
              <w:t>8万元</w:t>
            </w:r>
          </w:p>
        </w:tc>
        <w:tc>
          <w:tcPr>
            <w:tcW w:w="999" w:type="dxa"/>
            <w:vAlign w:val="top"/>
          </w:tcPr>
          <w:p w14:paraId="61FDA37C">
            <w:pPr>
              <w:pStyle w:val="6"/>
              <w:spacing w:before="55" w:line="220" w:lineRule="auto"/>
              <w:ind w:left="83"/>
              <w:rPr>
                <w:sz w:val="12"/>
                <w:szCs w:val="12"/>
              </w:rPr>
            </w:pPr>
            <w:r>
              <w:rPr>
                <w:spacing w:val="-1"/>
                <w:sz w:val="12"/>
                <w:szCs w:val="12"/>
              </w:rPr>
              <w:t>提高工作效率</w:t>
            </w:r>
          </w:p>
        </w:tc>
        <w:tc>
          <w:tcPr>
            <w:tcW w:w="999" w:type="dxa"/>
            <w:vAlign w:val="top"/>
          </w:tcPr>
          <w:p w14:paraId="620CDC4F">
            <w:pPr>
              <w:pStyle w:val="6"/>
              <w:spacing w:before="55"/>
              <w:ind w:left="93"/>
              <w:rPr>
                <w:sz w:val="12"/>
                <w:szCs w:val="12"/>
              </w:rPr>
            </w:pPr>
            <w:r>
              <w:rPr>
                <w:spacing w:val="-3"/>
                <w:sz w:val="12"/>
                <w:szCs w:val="12"/>
              </w:rPr>
              <w:t>100%</w:t>
            </w:r>
          </w:p>
        </w:tc>
        <w:tc>
          <w:tcPr>
            <w:tcW w:w="999" w:type="dxa"/>
            <w:vAlign w:val="top"/>
          </w:tcPr>
          <w:p w14:paraId="6C28774E">
            <w:pPr>
              <w:spacing w:line="217" w:lineRule="exact"/>
              <w:rPr>
                <w:rFonts w:ascii="Arial"/>
                <w:sz w:val="18"/>
              </w:rPr>
            </w:pPr>
          </w:p>
        </w:tc>
        <w:tc>
          <w:tcPr>
            <w:tcW w:w="967" w:type="dxa"/>
            <w:vAlign w:val="top"/>
          </w:tcPr>
          <w:p w14:paraId="51530FD5">
            <w:pPr>
              <w:spacing w:line="217" w:lineRule="exact"/>
              <w:rPr>
                <w:rFonts w:ascii="Arial"/>
                <w:sz w:val="18"/>
              </w:rPr>
            </w:pPr>
          </w:p>
        </w:tc>
      </w:tr>
      <w:tr w14:paraId="37480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7F8F83C">
            <w:pPr>
              <w:spacing w:line="219" w:lineRule="exact"/>
              <w:rPr>
                <w:rFonts w:ascii="Arial"/>
                <w:sz w:val="19"/>
              </w:rPr>
            </w:pPr>
          </w:p>
        </w:tc>
        <w:tc>
          <w:tcPr>
            <w:tcW w:w="998" w:type="dxa"/>
            <w:vAlign w:val="top"/>
          </w:tcPr>
          <w:p w14:paraId="57E27B59">
            <w:pPr>
              <w:spacing w:line="219" w:lineRule="exact"/>
              <w:rPr>
                <w:rFonts w:ascii="Arial"/>
                <w:sz w:val="19"/>
              </w:rPr>
            </w:pPr>
          </w:p>
        </w:tc>
        <w:tc>
          <w:tcPr>
            <w:tcW w:w="999" w:type="dxa"/>
            <w:vAlign w:val="top"/>
          </w:tcPr>
          <w:p w14:paraId="5889EA03">
            <w:pPr>
              <w:spacing w:line="219" w:lineRule="exact"/>
              <w:rPr>
                <w:rFonts w:ascii="Arial"/>
                <w:sz w:val="19"/>
              </w:rPr>
            </w:pPr>
          </w:p>
        </w:tc>
        <w:tc>
          <w:tcPr>
            <w:tcW w:w="998" w:type="dxa"/>
            <w:vAlign w:val="top"/>
          </w:tcPr>
          <w:p w14:paraId="6E0A41A1">
            <w:pPr>
              <w:spacing w:line="219" w:lineRule="exact"/>
              <w:rPr>
                <w:rFonts w:ascii="Arial"/>
                <w:sz w:val="19"/>
              </w:rPr>
            </w:pPr>
          </w:p>
        </w:tc>
        <w:tc>
          <w:tcPr>
            <w:tcW w:w="998" w:type="dxa"/>
            <w:vAlign w:val="top"/>
          </w:tcPr>
          <w:p w14:paraId="3909D806">
            <w:pPr>
              <w:spacing w:line="219" w:lineRule="exact"/>
              <w:rPr>
                <w:rFonts w:ascii="Arial"/>
                <w:sz w:val="19"/>
              </w:rPr>
            </w:pPr>
          </w:p>
        </w:tc>
        <w:tc>
          <w:tcPr>
            <w:tcW w:w="998" w:type="dxa"/>
            <w:vAlign w:val="top"/>
          </w:tcPr>
          <w:p w14:paraId="163824D6">
            <w:pPr>
              <w:spacing w:line="219" w:lineRule="exact"/>
              <w:rPr>
                <w:rFonts w:ascii="Arial"/>
                <w:sz w:val="19"/>
              </w:rPr>
            </w:pPr>
          </w:p>
        </w:tc>
        <w:tc>
          <w:tcPr>
            <w:tcW w:w="998" w:type="dxa"/>
            <w:vAlign w:val="top"/>
          </w:tcPr>
          <w:p w14:paraId="2D93E392">
            <w:pPr>
              <w:spacing w:line="219" w:lineRule="exact"/>
              <w:rPr>
                <w:rFonts w:ascii="Arial"/>
                <w:sz w:val="19"/>
              </w:rPr>
            </w:pPr>
          </w:p>
        </w:tc>
        <w:tc>
          <w:tcPr>
            <w:tcW w:w="999" w:type="dxa"/>
            <w:vAlign w:val="top"/>
          </w:tcPr>
          <w:p w14:paraId="6B1A88F5">
            <w:pPr>
              <w:spacing w:line="219" w:lineRule="exact"/>
              <w:rPr>
                <w:rFonts w:ascii="Arial"/>
                <w:sz w:val="19"/>
              </w:rPr>
            </w:pPr>
          </w:p>
        </w:tc>
        <w:tc>
          <w:tcPr>
            <w:tcW w:w="999" w:type="dxa"/>
            <w:vAlign w:val="top"/>
          </w:tcPr>
          <w:p w14:paraId="6C8A378E">
            <w:pPr>
              <w:pStyle w:val="6"/>
              <w:spacing w:before="14" w:line="157" w:lineRule="auto"/>
              <w:ind w:left="82" w:right="62" w:hanging="1"/>
              <w:rPr>
                <w:sz w:val="12"/>
                <w:szCs w:val="12"/>
              </w:rPr>
            </w:pPr>
            <w:r>
              <w:rPr>
                <w:spacing w:val="-1"/>
                <w:sz w:val="12"/>
                <w:szCs w:val="12"/>
              </w:rPr>
              <w:t>保障机关正常运</w:t>
            </w:r>
            <w:r>
              <w:rPr>
                <w:sz w:val="12"/>
                <w:szCs w:val="12"/>
              </w:rPr>
              <w:t xml:space="preserve"> 行</w:t>
            </w:r>
          </w:p>
        </w:tc>
        <w:tc>
          <w:tcPr>
            <w:tcW w:w="999" w:type="dxa"/>
            <w:vAlign w:val="top"/>
          </w:tcPr>
          <w:p w14:paraId="4F6AB7BC">
            <w:pPr>
              <w:pStyle w:val="6"/>
              <w:spacing w:before="56" w:line="220" w:lineRule="auto"/>
              <w:ind w:left="85"/>
              <w:rPr>
                <w:sz w:val="12"/>
                <w:szCs w:val="12"/>
              </w:rPr>
            </w:pPr>
            <w:r>
              <w:rPr>
                <w:spacing w:val="-2"/>
                <w:sz w:val="12"/>
                <w:szCs w:val="12"/>
              </w:rPr>
              <w:t>显著</w:t>
            </w:r>
          </w:p>
        </w:tc>
        <w:tc>
          <w:tcPr>
            <w:tcW w:w="999" w:type="dxa"/>
            <w:vAlign w:val="top"/>
          </w:tcPr>
          <w:p w14:paraId="371B093E">
            <w:pPr>
              <w:spacing w:line="219" w:lineRule="exact"/>
              <w:rPr>
                <w:rFonts w:ascii="Arial"/>
                <w:sz w:val="19"/>
              </w:rPr>
            </w:pPr>
          </w:p>
        </w:tc>
        <w:tc>
          <w:tcPr>
            <w:tcW w:w="999" w:type="dxa"/>
            <w:vAlign w:val="top"/>
          </w:tcPr>
          <w:p w14:paraId="0D8E7CC5">
            <w:pPr>
              <w:spacing w:line="219" w:lineRule="exact"/>
              <w:rPr>
                <w:rFonts w:ascii="Arial"/>
                <w:sz w:val="19"/>
              </w:rPr>
            </w:pPr>
          </w:p>
        </w:tc>
        <w:tc>
          <w:tcPr>
            <w:tcW w:w="999" w:type="dxa"/>
            <w:vAlign w:val="top"/>
          </w:tcPr>
          <w:p w14:paraId="20A34314">
            <w:pPr>
              <w:spacing w:line="219" w:lineRule="exact"/>
              <w:rPr>
                <w:rFonts w:ascii="Arial"/>
                <w:sz w:val="19"/>
              </w:rPr>
            </w:pPr>
          </w:p>
        </w:tc>
        <w:tc>
          <w:tcPr>
            <w:tcW w:w="967" w:type="dxa"/>
            <w:vAlign w:val="top"/>
          </w:tcPr>
          <w:p w14:paraId="634312E8">
            <w:pPr>
              <w:spacing w:line="219" w:lineRule="exact"/>
              <w:rPr>
                <w:rFonts w:ascii="Arial"/>
                <w:sz w:val="19"/>
              </w:rPr>
            </w:pPr>
          </w:p>
        </w:tc>
      </w:tr>
      <w:tr w14:paraId="23F70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EF2AAAB">
            <w:pPr>
              <w:spacing w:line="219" w:lineRule="exact"/>
              <w:rPr>
                <w:rFonts w:ascii="Arial"/>
                <w:sz w:val="19"/>
              </w:rPr>
            </w:pPr>
          </w:p>
        </w:tc>
        <w:tc>
          <w:tcPr>
            <w:tcW w:w="998" w:type="dxa"/>
            <w:vAlign w:val="top"/>
          </w:tcPr>
          <w:p w14:paraId="2CB7FEC7">
            <w:pPr>
              <w:spacing w:line="219" w:lineRule="exact"/>
              <w:rPr>
                <w:rFonts w:ascii="Arial"/>
                <w:sz w:val="19"/>
              </w:rPr>
            </w:pPr>
          </w:p>
        </w:tc>
        <w:tc>
          <w:tcPr>
            <w:tcW w:w="999" w:type="dxa"/>
            <w:vAlign w:val="top"/>
          </w:tcPr>
          <w:p w14:paraId="7A13360F">
            <w:pPr>
              <w:spacing w:line="219" w:lineRule="exact"/>
              <w:rPr>
                <w:rFonts w:ascii="Arial"/>
                <w:sz w:val="19"/>
              </w:rPr>
            </w:pPr>
          </w:p>
        </w:tc>
        <w:tc>
          <w:tcPr>
            <w:tcW w:w="998" w:type="dxa"/>
            <w:vAlign w:val="top"/>
          </w:tcPr>
          <w:p w14:paraId="610398C2">
            <w:pPr>
              <w:spacing w:line="219" w:lineRule="exact"/>
              <w:rPr>
                <w:rFonts w:ascii="Arial"/>
                <w:sz w:val="19"/>
              </w:rPr>
            </w:pPr>
          </w:p>
        </w:tc>
        <w:tc>
          <w:tcPr>
            <w:tcW w:w="998" w:type="dxa"/>
            <w:vAlign w:val="top"/>
          </w:tcPr>
          <w:p w14:paraId="7DFF8FCB">
            <w:pPr>
              <w:spacing w:line="219" w:lineRule="exact"/>
              <w:rPr>
                <w:rFonts w:ascii="Arial"/>
                <w:sz w:val="19"/>
              </w:rPr>
            </w:pPr>
          </w:p>
        </w:tc>
        <w:tc>
          <w:tcPr>
            <w:tcW w:w="998" w:type="dxa"/>
            <w:vAlign w:val="top"/>
          </w:tcPr>
          <w:p w14:paraId="3D8417DD">
            <w:pPr>
              <w:spacing w:line="219" w:lineRule="exact"/>
              <w:rPr>
                <w:rFonts w:ascii="Arial"/>
                <w:sz w:val="19"/>
              </w:rPr>
            </w:pPr>
          </w:p>
        </w:tc>
        <w:tc>
          <w:tcPr>
            <w:tcW w:w="998" w:type="dxa"/>
            <w:vAlign w:val="top"/>
          </w:tcPr>
          <w:p w14:paraId="66A9728B">
            <w:pPr>
              <w:spacing w:line="219" w:lineRule="exact"/>
              <w:rPr>
                <w:rFonts w:ascii="Arial"/>
                <w:sz w:val="19"/>
              </w:rPr>
            </w:pPr>
          </w:p>
        </w:tc>
        <w:tc>
          <w:tcPr>
            <w:tcW w:w="999" w:type="dxa"/>
            <w:vAlign w:val="top"/>
          </w:tcPr>
          <w:p w14:paraId="28E273E0">
            <w:pPr>
              <w:spacing w:line="219" w:lineRule="exact"/>
              <w:rPr>
                <w:rFonts w:ascii="Arial"/>
                <w:sz w:val="19"/>
              </w:rPr>
            </w:pPr>
          </w:p>
        </w:tc>
        <w:tc>
          <w:tcPr>
            <w:tcW w:w="999" w:type="dxa"/>
            <w:vAlign w:val="top"/>
          </w:tcPr>
          <w:p w14:paraId="4D2E04E2">
            <w:pPr>
              <w:pStyle w:val="6"/>
              <w:spacing w:before="56" w:line="220" w:lineRule="auto"/>
              <w:ind w:left="81"/>
              <w:rPr>
                <w:sz w:val="12"/>
                <w:szCs w:val="12"/>
              </w:rPr>
            </w:pPr>
            <w:r>
              <w:rPr>
                <w:spacing w:val="-1"/>
                <w:sz w:val="12"/>
                <w:szCs w:val="12"/>
              </w:rPr>
              <w:t>年度内完成</w:t>
            </w:r>
          </w:p>
        </w:tc>
        <w:tc>
          <w:tcPr>
            <w:tcW w:w="999" w:type="dxa"/>
            <w:vAlign w:val="top"/>
          </w:tcPr>
          <w:p w14:paraId="788E8EFC">
            <w:pPr>
              <w:pStyle w:val="6"/>
              <w:spacing w:before="56"/>
              <w:ind w:left="91"/>
              <w:rPr>
                <w:sz w:val="12"/>
                <w:szCs w:val="12"/>
              </w:rPr>
            </w:pPr>
            <w:r>
              <w:rPr>
                <w:spacing w:val="-3"/>
                <w:sz w:val="12"/>
                <w:szCs w:val="12"/>
              </w:rPr>
              <w:t>100%</w:t>
            </w:r>
          </w:p>
        </w:tc>
        <w:tc>
          <w:tcPr>
            <w:tcW w:w="999" w:type="dxa"/>
            <w:vAlign w:val="top"/>
          </w:tcPr>
          <w:p w14:paraId="06689BBA">
            <w:pPr>
              <w:spacing w:line="219" w:lineRule="exact"/>
              <w:rPr>
                <w:rFonts w:ascii="Arial"/>
                <w:sz w:val="19"/>
              </w:rPr>
            </w:pPr>
          </w:p>
        </w:tc>
        <w:tc>
          <w:tcPr>
            <w:tcW w:w="999" w:type="dxa"/>
            <w:vAlign w:val="top"/>
          </w:tcPr>
          <w:p w14:paraId="03739963">
            <w:pPr>
              <w:spacing w:line="219" w:lineRule="exact"/>
              <w:rPr>
                <w:rFonts w:ascii="Arial"/>
                <w:sz w:val="19"/>
              </w:rPr>
            </w:pPr>
          </w:p>
        </w:tc>
        <w:tc>
          <w:tcPr>
            <w:tcW w:w="999" w:type="dxa"/>
            <w:vAlign w:val="top"/>
          </w:tcPr>
          <w:p w14:paraId="4A6B9E2D">
            <w:pPr>
              <w:spacing w:line="219" w:lineRule="exact"/>
              <w:rPr>
                <w:rFonts w:ascii="Arial"/>
                <w:sz w:val="19"/>
              </w:rPr>
            </w:pPr>
          </w:p>
        </w:tc>
        <w:tc>
          <w:tcPr>
            <w:tcW w:w="967" w:type="dxa"/>
            <w:vAlign w:val="top"/>
          </w:tcPr>
          <w:p w14:paraId="276B923A">
            <w:pPr>
              <w:spacing w:line="219" w:lineRule="exact"/>
              <w:rPr>
                <w:rFonts w:ascii="Arial"/>
                <w:sz w:val="19"/>
              </w:rPr>
            </w:pPr>
          </w:p>
        </w:tc>
      </w:tr>
      <w:tr w14:paraId="2D862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6F41D6C">
            <w:pPr>
              <w:pStyle w:val="6"/>
              <w:spacing w:before="15" w:line="232" w:lineRule="auto"/>
              <w:ind w:left="71"/>
              <w:rPr>
                <w:sz w:val="12"/>
                <w:szCs w:val="12"/>
              </w:rPr>
            </w:pPr>
            <w:r>
              <w:rPr>
                <w:spacing w:val="-1"/>
                <w:sz w:val="12"/>
                <w:szCs w:val="12"/>
              </w:rPr>
              <w:t>41122124000000</w:t>
            </w:r>
          </w:p>
          <w:p w14:paraId="389C7847">
            <w:pPr>
              <w:pStyle w:val="6"/>
              <w:spacing w:line="190" w:lineRule="auto"/>
              <w:ind w:left="73"/>
              <w:rPr>
                <w:sz w:val="5"/>
                <w:szCs w:val="5"/>
              </w:rPr>
            </w:pPr>
            <w:r>
              <w:rPr>
                <w:spacing w:val="15"/>
                <w:w w:val="175"/>
                <w:sz w:val="5"/>
                <w:szCs w:val="5"/>
              </w:rPr>
              <w:t>0006817</w:t>
            </w:r>
          </w:p>
        </w:tc>
        <w:tc>
          <w:tcPr>
            <w:tcW w:w="998" w:type="dxa"/>
            <w:vAlign w:val="top"/>
          </w:tcPr>
          <w:p w14:paraId="2A384A55">
            <w:pPr>
              <w:pStyle w:val="6"/>
              <w:spacing w:before="15" w:line="101" w:lineRule="exact"/>
              <w:ind w:left="69" w:right="73" w:firstLine="1"/>
              <w:rPr>
                <w:sz w:val="12"/>
                <w:szCs w:val="12"/>
              </w:rPr>
            </w:pPr>
            <w:r>
              <w:rPr>
                <w:spacing w:val="-1"/>
                <w:sz w:val="12"/>
                <w:szCs w:val="12"/>
              </w:rPr>
              <w:t>2024年公务用车</w:t>
            </w:r>
            <w:r>
              <w:rPr>
                <w:spacing w:val="1"/>
                <w:sz w:val="12"/>
                <w:szCs w:val="12"/>
              </w:rPr>
              <w:t xml:space="preserve"> </w:t>
            </w:r>
            <w:r>
              <w:rPr>
                <w:spacing w:val="-1"/>
                <w:position w:val="-1"/>
                <w:sz w:val="12"/>
                <w:szCs w:val="12"/>
              </w:rPr>
              <w:t>运行维护费</w:t>
            </w:r>
          </w:p>
        </w:tc>
        <w:tc>
          <w:tcPr>
            <w:tcW w:w="999" w:type="dxa"/>
            <w:vAlign w:val="top"/>
          </w:tcPr>
          <w:p w14:paraId="6269CD44">
            <w:pPr>
              <w:pStyle w:val="6"/>
              <w:spacing w:before="57" w:line="239" w:lineRule="auto"/>
              <w:ind w:left="670"/>
              <w:rPr>
                <w:sz w:val="12"/>
                <w:szCs w:val="12"/>
              </w:rPr>
            </w:pPr>
            <w:r>
              <w:rPr>
                <w:spacing w:val="-1"/>
                <w:sz w:val="12"/>
                <w:szCs w:val="12"/>
              </w:rPr>
              <w:t>4.00</w:t>
            </w:r>
          </w:p>
        </w:tc>
        <w:tc>
          <w:tcPr>
            <w:tcW w:w="998" w:type="dxa"/>
            <w:vAlign w:val="top"/>
          </w:tcPr>
          <w:p w14:paraId="482B1D14">
            <w:pPr>
              <w:pStyle w:val="6"/>
              <w:spacing w:before="57" w:line="239" w:lineRule="auto"/>
              <w:ind w:left="671"/>
              <w:rPr>
                <w:sz w:val="12"/>
                <w:szCs w:val="12"/>
              </w:rPr>
            </w:pPr>
            <w:r>
              <w:rPr>
                <w:spacing w:val="-1"/>
                <w:sz w:val="12"/>
                <w:szCs w:val="12"/>
              </w:rPr>
              <w:t>4.00</w:t>
            </w:r>
          </w:p>
        </w:tc>
        <w:tc>
          <w:tcPr>
            <w:tcW w:w="998" w:type="dxa"/>
            <w:vAlign w:val="top"/>
          </w:tcPr>
          <w:p w14:paraId="7E096DD9">
            <w:pPr>
              <w:spacing w:line="217" w:lineRule="exact"/>
              <w:rPr>
                <w:rFonts w:ascii="Arial"/>
                <w:sz w:val="18"/>
              </w:rPr>
            </w:pPr>
          </w:p>
        </w:tc>
        <w:tc>
          <w:tcPr>
            <w:tcW w:w="998" w:type="dxa"/>
            <w:vAlign w:val="top"/>
          </w:tcPr>
          <w:p w14:paraId="7A670304">
            <w:pPr>
              <w:spacing w:line="217" w:lineRule="exact"/>
              <w:rPr>
                <w:rFonts w:ascii="Arial"/>
                <w:sz w:val="18"/>
              </w:rPr>
            </w:pPr>
          </w:p>
        </w:tc>
        <w:tc>
          <w:tcPr>
            <w:tcW w:w="998" w:type="dxa"/>
            <w:vAlign w:val="top"/>
          </w:tcPr>
          <w:p w14:paraId="56A66D30">
            <w:pPr>
              <w:pStyle w:val="6"/>
              <w:spacing w:before="15" w:line="101" w:lineRule="exact"/>
              <w:ind w:left="198" w:right="64" w:hanging="120"/>
              <w:rPr>
                <w:sz w:val="12"/>
                <w:szCs w:val="12"/>
              </w:rPr>
            </w:pPr>
            <w:r>
              <w:rPr>
                <w:spacing w:val="-1"/>
                <w:sz w:val="12"/>
                <w:szCs w:val="12"/>
              </w:rPr>
              <w:t>燃油费、维修费</w:t>
            </w:r>
            <w:r>
              <w:rPr>
                <w:sz w:val="12"/>
                <w:szCs w:val="12"/>
              </w:rPr>
              <w:t xml:space="preserve"> </w:t>
            </w:r>
            <w:r>
              <w:rPr>
                <w:spacing w:val="-2"/>
                <w:position w:val="-1"/>
                <w:sz w:val="12"/>
                <w:szCs w:val="12"/>
              </w:rPr>
              <w:t>保险费</w:t>
            </w:r>
          </w:p>
        </w:tc>
        <w:tc>
          <w:tcPr>
            <w:tcW w:w="999" w:type="dxa"/>
            <w:vAlign w:val="top"/>
          </w:tcPr>
          <w:p w14:paraId="618C7284">
            <w:pPr>
              <w:pStyle w:val="6"/>
              <w:spacing w:before="57" w:line="220" w:lineRule="auto"/>
              <w:ind w:left="79"/>
              <w:rPr>
                <w:sz w:val="12"/>
                <w:szCs w:val="12"/>
              </w:rPr>
            </w:pPr>
            <w:r>
              <w:rPr>
                <w:spacing w:val="-2"/>
                <w:sz w:val="12"/>
                <w:szCs w:val="12"/>
              </w:rPr>
              <w:t>4万元</w:t>
            </w:r>
          </w:p>
        </w:tc>
        <w:tc>
          <w:tcPr>
            <w:tcW w:w="999" w:type="dxa"/>
            <w:vAlign w:val="top"/>
          </w:tcPr>
          <w:p w14:paraId="64CEF1E2">
            <w:pPr>
              <w:pStyle w:val="6"/>
              <w:spacing w:before="57" w:line="220" w:lineRule="auto"/>
              <w:ind w:left="84"/>
              <w:rPr>
                <w:sz w:val="12"/>
                <w:szCs w:val="12"/>
              </w:rPr>
            </w:pPr>
            <w:r>
              <w:rPr>
                <w:spacing w:val="-2"/>
                <w:sz w:val="12"/>
                <w:szCs w:val="12"/>
              </w:rPr>
              <w:t>公务用车</w:t>
            </w:r>
          </w:p>
        </w:tc>
        <w:tc>
          <w:tcPr>
            <w:tcW w:w="999" w:type="dxa"/>
            <w:vAlign w:val="top"/>
          </w:tcPr>
          <w:p w14:paraId="3E09AB12">
            <w:pPr>
              <w:pStyle w:val="6"/>
              <w:spacing w:before="57" w:line="241" w:lineRule="auto"/>
              <w:ind w:left="83"/>
              <w:rPr>
                <w:sz w:val="12"/>
                <w:szCs w:val="12"/>
              </w:rPr>
            </w:pPr>
            <w:r>
              <w:rPr>
                <w:sz w:val="12"/>
                <w:szCs w:val="12"/>
              </w:rPr>
              <w:t>2</w:t>
            </w:r>
          </w:p>
        </w:tc>
        <w:tc>
          <w:tcPr>
            <w:tcW w:w="999" w:type="dxa"/>
            <w:vAlign w:val="top"/>
          </w:tcPr>
          <w:p w14:paraId="09A0F877">
            <w:pPr>
              <w:pStyle w:val="6"/>
              <w:spacing w:before="57" w:line="220" w:lineRule="auto"/>
              <w:ind w:left="85"/>
              <w:rPr>
                <w:sz w:val="12"/>
                <w:szCs w:val="12"/>
              </w:rPr>
            </w:pPr>
            <w:r>
              <w:rPr>
                <w:spacing w:val="-1"/>
                <w:sz w:val="12"/>
                <w:szCs w:val="12"/>
              </w:rPr>
              <w:t>是否厉行节约</w:t>
            </w:r>
          </w:p>
        </w:tc>
        <w:tc>
          <w:tcPr>
            <w:tcW w:w="999" w:type="dxa"/>
            <w:vAlign w:val="top"/>
          </w:tcPr>
          <w:p w14:paraId="1745BFCC">
            <w:pPr>
              <w:pStyle w:val="6"/>
              <w:spacing w:before="57" w:line="223" w:lineRule="auto"/>
              <w:ind w:left="86"/>
              <w:rPr>
                <w:sz w:val="12"/>
                <w:szCs w:val="12"/>
              </w:rPr>
            </w:pPr>
            <w:r>
              <w:rPr>
                <w:sz w:val="12"/>
                <w:szCs w:val="12"/>
              </w:rPr>
              <w:t>是</w:t>
            </w:r>
          </w:p>
        </w:tc>
        <w:tc>
          <w:tcPr>
            <w:tcW w:w="999" w:type="dxa"/>
            <w:vAlign w:val="top"/>
          </w:tcPr>
          <w:p w14:paraId="5A2024A8">
            <w:pPr>
              <w:spacing w:line="217" w:lineRule="exact"/>
              <w:rPr>
                <w:rFonts w:ascii="Arial"/>
                <w:sz w:val="18"/>
              </w:rPr>
            </w:pPr>
          </w:p>
        </w:tc>
        <w:tc>
          <w:tcPr>
            <w:tcW w:w="967" w:type="dxa"/>
            <w:vAlign w:val="top"/>
          </w:tcPr>
          <w:p w14:paraId="14182E4E">
            <w:pPr>
              <w:spacing w:line="217" w:lineRule="exact"/>
              <w:rPr>
                <w:rFonts w:ascii="Arial"/>
                <w:sz w:val="18"/>
              </w:rPr>
            </w:pPr>
          </w:p>
        </w:tc>
      </w:tr>
      <w:tr w14:paraId="5FD9A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0A93E70">
            <w:pPr>
              <w:spacing w:line="218" w:lineRule="exact"/>
              <w:rPr>
                <w:rFonts w:ascii="Arial"/>
                <w:sz w:val="19"/>
              </w:rPr>
            </w:pPr>
          </w:p>
        </w:tc>
        <w:tc>
          <w:tcPr>
            <w:tcW w:w="998" w:type="dxa"/>
            <w:vAlign w:val="top"/>
          </w:tcPr>
          <w:p w14:paraId="45F3E67A">
            <w:pPr>
              <w:spacing w:line="218" w:lineRule="exact"/>
              <w:rPr>
                <w:rFonts w:ascii="Arial"/>
                <w:sz w:val="19"/>
              </w:rPr>
            </w:pPr>
          </w:p>
        </w:tc>
        <w:tc>
          <w:tcPr>
            <w:tcW w:w="999" w:type="dxa"/>
            <w:vAlign w:val="top"/>
          </w:tcPr>
          <w:p w14:paraId="0E118E2A">
            <w:pPr>
              <w:spacing w:line="218" w:lineRule="exact"/>
              <w:rPr>
                <w:rFonts w:ascii="Arial"/>
                <w:sz w:val="19"/>
              </w:rPr>
            </w:pPr>
          </w:p>
        </w:tc>
        <w:tc>
          <w:tcPr>
            <w:tcW w:w="998" w:type="dxa"/>
            <w:vAlign w:val="top"/>
          </w:tcPr>
          <w:p w14:paraId="3D2438FE">
            <w:pPr>
              <w:spacing w:line="218" w:lineRule="exact"/>
              <w:rPr>
                <w:rFonts w:ascii="Arial"/>
                <w:sz w:val="19"/>
              </w:rPr>
            </w:pPr>
          </w:p>
        </w:tc>
        <w:tc>
          <w:tcPr>
            <w:tcW w:w="998" w:type="dxa"/>
            <w:vAlign w:val="top"/>
          </w:tcPr>
          <w:p w14:paraId="2904AA55">
            <w:pPr>
              <w:spacing w:line="218" w:lineRule="exact"/>
              <w:rPr>
                <w:rFonts w:ascii="Arial"/>
                <w:sz w:val="19"/>
              </w:rPr>
            </w:pPr>
          </w:p>
        </w:tc>
        <w:tc>
          <w:tcPr>
            <w:tcW w:w="998" w:type="dxa"/>
            <w:vAlign w:val="top"/>
          </w:tcPr>
          <w:p w14:paraId="677C0C53">
            <w:pPr>
              <w:spacing w:line="218" w:lineRule="exact"/>
              <w:rPr>
                <w:rFonts w:ascii="Arial"/>
                <w:sz w:val="19"/>
              </w:rPr>
            </w:pPr>
          </w:p>
        </w:tc>
        <w:tc>
          <w:tcPr>
            <w:tcW w:w="998" w:type="dxa"/>
            <w:vAlign w:val="top"/>
          </w:tcPr>
          <w:p w14:paraId="78EC6929">
            <w:pPr>
              <w:pStyle w:val="6"/>
              <w:spacing w:line="56" w:lineRule="exact"/>
              <w:ind w:left="86"/>
              <w:rPr>
                <w:sz w:val="12"/>
                <w:szCs w:val="12"/>
              </w:rPr>
            </w:pPr>
            <w:r>
              <w:rPr>
                <w:position w:val="-1"/>
                <w:sz w:val="12"/>
                <w:szCs w:val="12"/>
              </w:rPr>
              <w:t>、</w:t>
            </w:r>
          </w:p>
        </w:tc>
        <w:tc>
          <w:tcPr>
            <w:tcW w:w="999" w:type="dxa"/>
            <w:vAlign w:val="top"/>
          </w:tcPr>
          <w:p w14:paraId="50C5865A">
            <w:pPr>
              <w:spacing w:line="218" w:lineRule="exact"/>
              <w:rPr>
                <w:rFonts w:ascii="Arial"/>
                <w:sz w:val="19"/>
              </w:rPr>
            </w:pPr>
          </w:p>
        </w:tc>
        <w:tc>
          <w:tcPr>
            <w:tcW w:w="999" w:type="dxa"/>
            <w:vAlign w:val="top"/>
          </w:tcPr>
          <w:p w14:paraId="24F2A2E4">
            <w:pPr>
              <w:pStyle w:val="6"/>
              <w:spacing w:before="58" w:line="220" w:lineRule="auto"/>
              <w:ind w:left="83"/>
              <w:rPr>
                <w:sz w:val="12"/>
                <w:szCs w:val="12"/>
              </w:rPr>
            </w:pPr>
            <w:r>
              <w:rPr>
                <w:spacing w:val="-2"/>
                <w:sz w:val="12"/>
                <w:szCs w:val="12"/>
              </w:rPr>
              <w:t>厉行节约</w:t>
            </w:r>
          </w:p>
        </w:tc>
        <w:tc>
          <w:tcPr>
            <w:tcW w:w="999" w:type="dxa"/>
            <w:vAlign w:val="top"/>
          </w:tcPr>
          <w:p w14:paraId="4679E9D4">
            <w:pPr>
              <w:pStyle w:val="6"/>
              <w:spacing w:before="58" w:line="220" w:lineRule="auto"/>
              <w:ind w:left="85"/>
              <w:rPr>
                <w:sz w:val="12"/>
                <w:szCs w:val="12"/>
              </w:rPr>
            </w:pPr>
            <w:r>
              <w:rPr>
                <w:spacing w:val="-2"/>
                <w:sz w:val="12"/>
                <w:szCs w:val="12"/>
              </w:rPr>
              <w:t>显著</w:t>
            </w:r>
          </w:p>
        </w:tc>
        <w:tc>
          <w:tcPr>
            <w:tcW w:w="999" w:type="dxa"/>
            <w:vAlign w:val="top"/>
          </w:tcPr>
          <w:p w14:paraId="56C0E7BE">
            <w:pPr>
              <w:spacing w:line="218" w:lineRule="exact"/>
              <w:rPr>
                <w:rFonts w:ascii="Arial"/>
                <w:sz w:val="19"/>
              </w:rPr>
            </w:pPr>
          </w:p>
        </w:tc>
        <w:tc>
          <w:tcPr>
            <w:tcW w:w="999" w:type="dxa"/>
            <w:vAlign w:val="top"/>
          </w:tcPr>
          <w:p w14:paraId="697C86FD">
            <w:pPr>
              <w:spacing w:line="218" w:lineRule="exact"/>
              <w:rPr>
                <w:rFonts w:ascii="Arial"/>
                <w:sz w:val="19"/>
              </w:rPr>
            </w:pPr>
          </w:p>
        </w:tc>
        <w:tc>
          <w:tcPr>
            <w:tcW w:w="999" w:type="dxa"/>
            <w:vAlign w:val="top"/>
          </w:tcPr>
          <w:p w14:paraId="3DD4CC92">
            <w:pPr>
              <w:spacing w:line="218" w:lineRule="exact"/>
              <w:rPr>
                <w:rFonts w:ascii="Arial"/>
                <w:sz w:val="19"/>
              </w:rPr>
            </w:pPr>
          </w:p>
        </w:tc>
        <w:tc>
          <w:tcPr>
            <w:tcW w:w="967" w:type="dxa"/>
            <w:vAlign w:val="top"/>
          </w:tcPr>
          <w:p w14:paraId="30D1FD6E">
            <w:pPr>
              <w:spacing w:line="218" w:lineRule="exact"/>
              <w:rPr>
                <w:rFonts w:ascii="Arial"/>
                <w:sz w:val="19"/>
              </w:rPr>
            </w:pPr>
          </w:p>
        </w:tc>
      </w:tr>
      <w:tr w14:paraId="214D1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2E2AED4">
            <w:pPr>
              <w:spacing w:line="218" w:lineRule="exact"/>
              <w:rPr>
                <w:rFonts w:ascii="Arial"/>
                <w:sz w:val="19"/>
              </w:rPr>
            </w:pPr>
          </w:p>
        </w:tc>
        <w:tc>
          <w:tcPr>
            <w:tcW w:w="998" w:type="dxa"/>
            <w:vAlign w:val="top"/>
          </w:tcPr>
          <w:p w14:paraId="68F70126">
            <w:pPr>
              <w:spacing w:line="218" w:lineRule="exact"/>
              <w:rPr>
                <w:rFonts w:ascii="Arial"/>
                <w:sz w:val="19"/>
              </w:rPr>
            </w:pPr>
          </w:p>
        </w:tc>
        <w:tc>
          <w:tcPr>
            <w:tcW w:w="999" w:type="dxa"/>
            <w:vAlign w:val="top"/>
          </w:tcPr>
          <w:p w14:paraId="1AF2804F">
            <w:pPr>
              <w:spacing w:line="218" w:lineRule="exact"/>
              <w:rPr>
                <w:rFonts w:ascii="Arial"/>
                <w:sz w:val="19"/>
              </w:rPr>
            </w:pPr>
          </w:p>
        </w:tc>
        <w:tc>
          <w:tcPr>
            <w:tcW w:w="998" w:type="dxa"/>
            <w:vAlign w:val="top"/>
          </w:tcPr>
          <w:p w14:paraId="2471CAFB">
            <w:pPr>
              <w:spacing w:line="218" w:lineRule="exact"/>
              <w:rPr>
                <w:rFonts w:ascii="Arial"/>
                <w:sz w:val="19"/>
              </w:rPr>
            </w:pPr>
          </w:p>
        </w:tc>
        <w:tc>
          <w:tcPr>
            <w:tcW w:w="998" w:type="dxa"/>
            <w:vAlign w:val="top"/>
          </w:tcPr>
          <w:p w14:paraId="44A7373C">
            <w:pPr>
              <w:spacing w:line="218" w:lineRule="exact"/>
              <w:rPr>
                <w:rFonts w:ascii="Arial"/>
                <w:sz w:val="19"/>
              </w:rPr>
            </w:pPr>
          </w:p>
        </w:tc>
        <w:tc>
          <w:tcPr>
            <w:tcW w:w="998" w:type="dxa"/>
            <w:vAlign w:val="top"/>
          </w:tcPr>
          <w:p w14:paraId="2606BF55">
            <w:pPr>
              <w:spacing w:line="218" w:lineRule="exact"/>
              <w:rPr>
                <w:rFonts w:ascii="Arial"/>
                <w:sz w:val="19"/>
              </w:rPr>
            </w:pPr>
          </w:p>
        </w:tc>
        <w:tc>
          <w:tcPr>
            <w:tcW w:w="998" w:type="dxa"/>
            <w:vAlign w:val="top"/>
          </w:tcPr>
          <w:p w14:paraId="1A5CEDCF">
            <w:pPr>
              <w:spacing w:line="218" w:lineRule="exact"/>
              <w:rPr>
                <w:rFonts w:ascii="Arial"/>
                <w:sz w:val="19"/>
              </w:rPr>
            </w:pPr>
          </w:p>
        </w:tc>
        <w:tc>
          <w:tcPr>
            <w:tcW w:w="999" w:type="dxa"/>
            <w:vAlign w:val="top"/>
          </w:tcPr>
          <w:p w14:paraId="45C52ED8">
            <w:pPr>
              <w:spacing w:line="218" w:lineRule="exact"/>
              <w:rPr>
                <w:rFonts w:ascii="Arial"/>
                <w:sz w:val="19"/>
              </w:rPr>
            </w:pPr>
          </w:p>
        </w:tc>
        <w:tc>
          <w:tcPr>
            <w:tcW w:w="999" w:type="dxa"/>
            <w:vAlign w:val="top"/>
          </w:tcPr>
          <w:p w14:paraId="71467465">
            <w:pPr>
              <w:pStyle w:val="6"/>
              <w:spacing w:before="58" w:line="220" w:lineRule="auto"/>
              <w:ind w:left="81"/>
              <w:rPr>
                <w:sz w:val="12"/>
                <w:szCs w:val="12"/>
              </w:rPr>
            </w:pPr>
            <w:r>
              <w:rPr>
                <w:spacing w:val="-1"/>
                <w:sz w:val="12"/>
                <w:szCs w:val="12"/>
              </w:rPr>
              <w:t>年度内完成</w:t>
            </w:r>
          </w:p>
        </w:tc>
        <w:tc>
          <w:tcPr>
            <w:tcW w:w="999" w:type="dxa"/>
            <w:vAlign w:val="top"/>
          </w:tcPr>
          <w:p w14:paraId="4F4ECFC3">
            <w:pPr>
              <w:pStyle w:val="6"/>
              <w:spacing w:before="58"/>
              <w:ind w:left="91"/>
              <w:rPr>
                <w:sz w:val="12"/>
                <w:szCs w:val="12"/>
              </w:rPr>
            </w:pPr>
            <w:r>
              <w:rPr>
                <w:spacing w:val="-3"/>
                <w:sz w:val="12"/>
                <w:szCs w:val="12"/>
              </w:rPr>
              <w:t>100%</w:t>
            </w:r>
          </w:p>
        </w:tc>
        <w:tc>
          <w:tcPr>
            <w:tcW w:w="999" w:type="dxa"/>
            <w:vAlign w:val="top"/>
          </w:tcPr>
          <w:p w14:paraId="4BBCB26D">
            <w:pPr>
              <w:spacing w:line="218" w:lineRule="exact"/>
              <w:rPr>
                <w:rFonts w:ascii="Arial"/>
                <w:sz w:val="19"/>
              </w:rPr>
            </w:pPr>
          </w:p>
        </w:tc>
        <w:tc>
          <w:tcPr>
            <w:tcW w:w="999" w:type="dxa"/>
            <w:vAlign w:val="top"/>
          </w:tcPr>
          <w:p w14:paraId="10372C90">
            <w:pPr>
              <w:spacing w:line="218" w:lineRule="exact"/>
              <w:rPr>
                <w:rFonts w:ascii="Arial"/>
                <w:sz w:val="19"/>
              </w:rPr>
            </w:pPr>
          </w:p>
        </w:tc>
        <w:tc>
          <w:tcPr>
            <w:tcW w:w="999" w:type="dxa"/>
            <w:vAlign w:val="top"/>
          </w:tcPr>
          <w:p w14:paraId="607F8E1F">
            <w:pPr>
              <w:spacing w:line="218" w:lineRule="exact"/>
              <w:rPr>
                <w:rFonts w:ascii="Arial"/>
                <w:sz w:val="19"/>
              </w:rPr>
            </w:pPr>
          </w:p>
        </w:tc>
        <w:tc>
          <w:tcPr>
            <w:tcW w:w="967" w:type="dxa"/>
            <w:vAlign w:val="top"/>
          </w:tcPr>
          <w:p w14:paraId="14C1C922">
            <w:pPr>
              <w:spacing w:line="218" w:lineRule="exact"/>
              <w:rPr>
                <w:rFonts w:ascii="Arial"/>
                <w:sz w:val="19"/>
              </w:rPr>
            </w:pPr>
          </w:p>
        </w:tc>
      </w:tr>
      <w:tr w14:paraId="0CCB7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BB13B0E">
            <w:pPr>
              <w:pStyle w:val="6"/>
              <w:spacing w:before="17" w:line="232" w:lineRule="auto"/>
              <w:ind w:left="71"/>
              <w:rPr>
                <w:sz w:val="12"/>
                <w:szCs w:val="12"/>
              </w:rPr>
            </w:pPr>
            <w:r>
              <w:rPr>
                <w:spacing w:val="-1"/>
                <w:sz w:val="12"/>
                <w:szCs w:val="12"/>
              </w:rPr>
              <w:t>41122124000000</w:t>
            </w:r>
          </w:p>
          <w:p w14:paraId="71537568">
            <w:pPr>
              <w:pStyle w:val="6"/>
              <w:spacing w:line="229" w:lineRule="auto"/>
              <w:ind w:left="73"/>
              <w:rPr>
                <w:sz w:val="4"/>
                <w:szCs w:val="4"/>
              </w:rPr>
            </w:pPr>
            <w:r>
              <w:rPr>
                <w:spacing w:val="24"/>
                <w:w w:val="175"/>
                <w:sz w:val="4"/>
                <w:szCs w:val="4"/>
              </w:rPr>
              <w:t>0006818</w:t>
            </w:r>
          </w:p>
        </w:tc>
        <w:tc>
          <w:tcPr>
            <w:tcW w:w="998" w:type="dxa"/>
            <w:vAlign w:val="top"/>
          </w:tcPr>
          <w:p w14:paraId="29B99BA8">
            <w:pPr>
              <w:pStyle w:val="6"/>
              <w:spacing w:before="17" w:line="100" w:lineRule="exact"/>
              <w:ind w:left="75" w:right="73" w:hanging="5"/>
              <w:rPr>
                <w:sz w:val="12"/>
                <w:szCs w:val="12"/>
              </w:rPr>
            </w:pPr>
            <w:r>
              <w:rPr>
                <w:spacing w:val="-1"/>
                <w:sz w:val="12"/>
                <w:szCs w:val="12"/>
              </w:rPr>
              <w:t>2024年公务接待</w:t>
            </w:r>
            <w:r>
              <w:rPr>
                <w:spacing w:val="1"/>
                <w:sz w:val="12"/>
                <w:szCs w:val="12"/>
              </w:rPr>
              <w:t xml:space="preserve"> </w:t>
            </w:r>
            <w:r>
              <w:rPr>
                <w:position w:val="-1"/>
                <w:sz w:val="12"/>
                <w:szCs w:val="12"/>
              </w:rPr>
              <w:t>费</w:t>
            </w:r>
          </w:p>
        </w:tc>
        <w:tc>
          <w:tcPr>
            <w:tcW w:w="999" w:type="dxa"/>
            <w:vAlign w:val="top"/>
          </w:tcPr>
          <w:p w14:paraId="563C2111">
            <w:pPr>
              <w:pStyle w:val="6"/>
              <w:spacing w:before="59" w:line="239" w:lineRule="auto"/>
              <w:ind w:left="673"/>
              <w:rPr>
                <w:sz w:val="12"/>
                <w:szCs w:val="12"/>
              </w:rPr>
            </w:pPr>
            <w:r>
              <w:rPr>
                <w:spacing w:val="-2"/>
                <w:sz w:val="12"/>
                <w:szCs w:val="12"/>
              </w:rPr>
              <w:t>3.50</w:t>
            </w:r>
          </w:p>
        </w:tc>
        <w:tc>
          <w:tcPr>
            <w:tcW w:w="998" w:type="dxa"/>
            <w:vAlign w:val="top"/>
          </w:tcPr>
          <w:p w14:paraId="435E539A">
            <w:pPr>
              <w:pStyle w:val="6"/>
              <w:spacing w:before="59" w:line="239" w:lineRule="auto"/>
              <w:ind w:left="674"/>
              <w:rPr>
                <w:sz w:val="12"/>
                <w:szCs w:val="12"/>
              </w:rPr>
            </w:pPr>
            <w:r>
              <w:rPr>
                <w:spacing w:val="-2"/>
                <w:sz w:val="12"/>
                <w:szCs w:val="12"/>
              </w:rPr>
              <w:t>3.50</w:t>
            </w:r>
          </w:p>
        </w:tc>
        <w:tc>
          <w:tcPr>
            <w:tcW w:w="998" w:type="dxa"/>
            <w:vAlign w:val="top"/>
          </w:tcPr>
          <w:p w14:paraId="1AFE5A00">
            <w:pPr>
              <w:spacing w:line="217" w:lineRule="exact"/>
              <w:rPr>
                <w:rFonts w:ascii="Arial"/>
                <w:sz w:val="18"/>
              </w:rPr>
            </w:pPr>
          </w:p>
        </w:tc>
        <w:tc>
          <w:tcPr>
            <w:tcW w:w="998" w:type="dxa"/>
            <w:vAlign w:val="top"/>
          </w:tcPr>
          <w:p w14:paraId="64CCCF59">
            <w:pPr>
              <w:spacing w:line="217" w:lineRule="exact"/>
              <w:rPr>
                <w:rFonts w:ascii="Arial"/>
                <w:sz w:val="18"/>
              </w:rPr>
            </w:pPr>
          </w:p>
        </w:tc>
        <w:tc>
          <w:tcPr>
            <w:tcW w:w="998" w:type="dxa"/>
            <w:vAlign w:val="top"/>
          </w:tcPr>
          <w:p w14:paraId="78B4B90B">
            <w:pPr>
              <w:pStyle w:val="6"/>
              <w:spacing w:before="58" w:line="220" w:lineRule="auto"/>
              <w:ind w:left="81"/>
              <w:rPr>
                <w:sz w:val="12"/>
                <w:szCs w:val="12"/>
              </w:rPr>
            </w:pPr>
            <w:r>
              <w:rPr>
                <w:spacing w:val="-2"/>
                <w:sz w:val="12"/>
                <w:szCs w:val="12"/>
              </w:rPr>
              <w:t>"接待费"</w:t>
            </w:r>
          </w:p>
        </w:tc>
        <w:tc>
          <w:tcPr>
            <w:tcW w:w="999" w:type="dxa"/>
            <w:vAlign w:val="top"/>
          </w:tcPr>
          <w:p w14:paraId="49F7930E">
            <w:pPr>
              <w:pStyle w:val="6"/>
              <w:spacing w:before="59" w:line="220" w:lineRule="auto"/>
              <w:ind w:left="91"/>
              <w:rPr>
                <w:sz w:val="12"/>
                <w:szCs w:val="12"/>
              </w:rPr>
            </w:pPr>
            <w:r>
              <w:rPr>
                <w:spacing w:val="-3"/>
                <w:sz w:val="12"/>
                <w:szCs w:val="12"/>
              </w:rPr>
              <w:t>≥3.5万元</w:t>
            </w:r>
          </w:p>
        </w:tc>
        <w:tc>
          <w:tcPr>
            <w:tcW w:w="999" w:type="dxa"/>
            <w:vAlign w:val="top"/>
          </w:tcPr>
          <w:p w14:paraId="608C86C6">
            <w:pPr>
              <w:pStyle w:val="6"/>
              <w:spacing w:before="58" w:line="220" w:lineRule="auto"/>
              <w:ind w:left="80"/>
              <w:rPr>
                <w:sz w:val="12"/>
                <w:szCs w:val="12"/>
              </w:rPr>
            </w:pPr>
            <w:r>
              <w:rPr>
                <w:spacing w:val="-1"/>
                <w:sz w:val="12"/>
                <w:szCs w:val="12"/>
              </w:rPr>
              <w:t>接待批次</w:t>
            </w:r>
          </w:p>
        </w:tc>
        <w:tc>
          <w:tcPr>
            <w:tcW w:w="999" w:type="dxa"/>
            <w:vAlign w:val="top"/>
          </w:tcPr>
          <w:p w14:paraId="1820C501">
            <w:pPr>
              <w:pStyle w:val="6"/>
              <w:spacing w:before="58"/>
              <w:ind w:left="83"/>
              <w:rPr>
                <w:sz w:val="12"/>
                <w:szCs w:val="12"/>
              </w:rPr>
            </w:pPr>
            <w:r>
              <w:rPr>
                <w:spacing w:val="-2"/>
                <w:sz w:val="12"/>
                <w:szCs w:val="12"/>
              </w:rPr>
              <w:t>20</w:t>
            </w:r>
          </w:p>
        </w:tc>
        <w:tc>
          <w:tcPr>
            <w:tcW w:w="999" w:type="dxa"/>
            <w:vAlign w:val="top"/>
          </w:tcPr>
          <w:p w14:paraId="0FED3811">
            <w:pPr>
              <w:pStyle w:val="6"/>
              <w:spacing w:before="58" w:line="220" w:lineRule="auto"/>
              <w:ind w:left="83"/>
              <w:rPr>
                <w:sz w:val="12"/>
                <w:szCs w:val="12"/>
              </w:rPr>
            </w:pPr>
            <w:r>
              <w:rPr>
                <w:spacing w:val="-1"/>
                <w:sz w:val="12"/>
                <w:szCs w:val="12"/>
              </w:rPr>
              <w:t>提高地方经济</w:t>
            </w:r>
          </w:p>
        </w:tc>
        <w:tc>
          <w:tcPr>
            <w:tcW w:w="999" w:type="dxa"/>
            <w:vAlign w:val="top"/>
          </w:tcPr>
          <w:p w14:paraId="2C6FE373">
            <w:pPr>
              <w:pStyle w:val="6"/>
              <w:spacing w:before="58" w:line="238" w:lineRule="auto"/>
              <w:ind w:left="95"/>
              <w:rPr>
                <w:sz w:val="12"/>
                <w:szCs w:val="12"/>
              </w:rPr>
            </w:pPr>
            <w:r>
              <w:rPr>
                <w:spacing w:val="-4"/>
                <w:sz w:val="12"/>
                <w:szCs w:val="12"/>
              </w:rPr>
              <w:t>≥80%</w:t>
            </w:r>
          </w:p>
        </w:tc>
        <w:tc>
          <w:tcPr>
            <w:tcW w:w="999" w:type="dxa"/>
            <w:vAlign w:val="top"/>
          </w:tcPr>
          <w:p w14:paraId="0BA8D41E">
            <w:pPr>
              <w:spacing w:line="217" w:lineRule="exact"/>
              <w:rPr>
                <w:rFonts w:ascii="Arial"/>
                <w:sz w:val="18"/>
              </w:rPr>
            </w:pPr>
          </w:p>
        </w:tc>
        <w:tc>
          <w:tcPr>
            <w:tcW w:w="967" w:type="dxa"/>
            <w:vAlign w:val="top"/>
          </w:tcPr>
          <w:p w14:paraId="0687CF1E">
            <w:pPr>
              <w:spacing w:line="217" w:lineRule="exact"/>
              <w:rPr>
                <w:rFonts w:ascii="Arial"/>
                <w:sz w:val="18"/>
              </w:rPr>
            </w:pPr>
          </w:p>
        </w:tc>
      </w:tr>
      <w:tr w14:paraId="0419D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0F8E18C">
            <w:pPr>
              <w:spacing w:line="218" w:lineRule="exact"/>
              <w:rPr>
                <w:rFonts w:ascii="Arial"/>
                <w:sz w:val="19"/>
              </w:rPr>
            </w:pPr>
          </w:p>
        </w:tc>
        <w:tc>
          <w:tcPr>
            <w:tcW w:w="998" w:type="dxa"/>
            <w:vAlign w:val="top"/>
          </w:tcPr>
          <w:p w14:paraId="43E5344A">
            <w:pPr>
              <w:spacing w:line="218" w:lineRule="exact"/>
              <w:rPr>
                <w:rFonts w:ascii="Arial"/>
                <w:sz w:val="19"/>
              </w:rPr>
            </w:pPr>
          </w:p>
        </w:tc>
        <w:tc>
          <w:tcPr>
            <w:tcW w:w="999" w:type="dxa"/>
            <w:vAlign w:val="top"/>
          </w:tcPr>
          <w:p w14:paraId="37F982AA">
            <w:pPr>
              <w:spacing w:line="218" w:lineRule="exact"/>
              <w:rPr>
                <w:rFonts w:ascii="Arial"/>
                <w:sz w:val="19"/>
              </w:rPr>
            </w:pPr>
          </w:p>
        </w:tc>
        <w:tc>
          <w:tcPr>
            <w:tcW w:w="998" w:type="dxa"/>
            <w:vAlign w:val="top"/>
          </w:tcPr>
          <w:p w14:paraId="4254F165">
            <w:pPr>
              <w:spacing w:line="218" w:lineRule="exact"/>
              <w:rPr>
                <w:rFonts w:ascii="Arial"/>
                <w:sz w:val="19"/>
              </w:rPr>
            </w:pPr>
          </w:p>
        </w:tc>
        <w:tc>
          <w:tcPr>
            <w:tcW w:w="998" w:type="dxa"/>
            <w:vAlign w:val="top"/>
          </w:tcPr>
          <w:p w14:paraId="15069720">
            <w:pPr>
              <w:spacing w:line="218" w:lineRule="exact"/>
              <w:rPr>
                <w:rFonts w:ascii="Arial"/>
                <w:sz w:val="19"/>
              </w:rPr>
            </w:pPr>
          </w:p>
        </w:tc>
        <w:tc>
          <w:tcPr>
            <w:tcW w:w="998" w:type="dxa"/>
            <w:vAlign w:val="top"/>
          </w:tcPr>
          <w:p w14:paraId="5BAED440">
            <w:pPr>
              <w:spacing w:line="218" w:lineRule="exact"/>
              <w:rPr>
                <w:rFonts w:ascii="Arial"/>
                <w:sz w:val="19"/>
              </w:rPr>
            </w:pPr>
          </w:p>
        </w:tc>
        <w:tc>
          <w:tcPr>
            <w:tcW w:w="998" w:type="dxa"/>
            <w:vAlign w:val="top"/>
          </w:tcPr>
          <w:p w14:paraId="6F1677F6">
            <w:pPr>
              <w:spacing w:line="218" w:lineRule="exact"/>
              <w:rPr>
                <w:rFonts w:ascii="Arial"/>
                <w:sz w:val="19"/>
              </w:rPr>
            </w:pPr>
          </w:p>
        </w:tc>
        <w:tc>
          <w:tcPr>
            <w:tcW w:w="999" w:type="dxa"/>
            <w:vAlign w:val="top"/>
          </w:tcPr>
          <w:p w14:paraId="53C2D809">
            <w:pPr>
              <w:spacing w:line="218" w:lineRule="exact"/>
              <w:rPr>
                <w:rFonts w:ascii="Arial"/>
                <w:sz w:val="19"/>
              </w:rPr>
            </w:pPr>
          </w:p>
        </w:tc>
        <w:tc>
          <w:tcPr>
            <w:tcW w:w="999" w:type="dxa"/>
            <w:vAlign w:val="top"/>
          </w:tcPr>
          <w:p w14:paraId="05FDDC25">
            <w:pPr>
              <w:pStyle w:val="6"/>
              <w:spacing w:before="60" w:line="220" w:lineRule="auto"/>
              <w:ind w:left="81"/>
              <w:rPr>
                <w:sz w:val="12"/>
                <w:szCs w:val="12"/>
              </w:rPr>
            </w:pPr>
            <w:r>
              <w:rPr>
                <w:spacing w:val="-1"/>
                <w:sz w:val="12"/>
                <w:szCs w:val="12"/>
              </w:rPr>
              <w:t>招商引资</w:t>
            </w:r>
          </w:p>
        </w:tc>
        <w:tc>
          <w:tcPr>
            <w:tcW w:w="999" w:type="dxa"/>
            <w:vAlign w:val="top"/>
          </w:tcPr>
          <w:p w14:paraId="66717B10">
            <w:pPr>
              <w:pStyle w:val="6"/>
              <w:spacing w:before="60"/>
              <w:ind w:left="91"/>
              <w:rPr>
                <w:sz w:val="12"/>
                <w:szCs w:val="12"/>
              </w:rPr>
            </w:pPr>
            <w:r>
              <w:rPr>
                <w:spacing w:val="-3"/>
                <w:sz w:val="12"/>
                <w:szCs w:val="12"/>
              </w:rPr>
              <w:t>100%</w:t>
            </w:r>
          </w:p>
        </w:tc>
        <w:tc>
          <w:tcPr>
            <w:tcW w:w="999" w:type="dxa"/>
            <w:vAlign w:val="top"/>
          </w:tcPr>
          <w:p w14:paraId="71317A5F">
            <w:pPr>
              <w:spacing w:line="218" w:lineRule="exact"/>
              <w:rPr>
                <w:rFonts w:ascii="Arial"/>
                <w:sz w:val="19"/>
              </w:rPr>
            </w:pPr>
          </w:p>
        </w:tc>
        <w:tc>
          <w:tcPr>
            <w:tcW w:w="999" w:type="dxa"/>
            <w:vAlign w:val="top"/>
          </w:tcPr>
          <w:p w14:paraId="5CC405C3">
            <w:pPr>
              <w:spacing w:line="218" w:lineRule="exact"/>
              <w:rPr>
                <w:rFonts w:ascii="Arial"/>
                <w:sz w:val="19"/>
              </w:rPr>
            </w:pPr>
          </w:p>
        </w:tc>
        <w:tc>
          <w:tcPr>
            <w:tcW w:w="999" w:type="dxa"/>
            <w:vAlign w:val="top"/>
          </w:tcPr>
          <w:p w14:paraId="798F5BAB">
            <w:pPr>
              <w:spacing w:line="218" w:lineRule="exact"/>
              <w:rPr>
                <w:rFonts w:ascii="Arial"/>
                <w:sz w:val="19"/>
              </w:rPr>
            </w:pPr>
          </w:p>
        </w:tc>
        <w:tc>
          <w:tcPr>
            <w:tcW w:w="967" w:type="dxa"/>
            <w:vAlign w:val="top"/>
          </w:tcPr>
          <w:p w14:paraId="10AF2EF8">
            <w:pPr>
              <w:spacing w:line="218" w:lineRule="exact"/>
              <w:rPr>
                <w:rFonts w:ascii="Arial"/>
                <w:sz w:val="19"/>
              </w:rPr>
            </w:pPr>
          </w:p>
        </w:tc>
      </w:tr>
      <w:tr w14:paraId="5DD1A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C0F7B90">
            <w:pPr>
              <w:spacing w:line="217" w:lineRule="exact"/>
              <w:rPr>
                <w:rFonts w:ascii="Arial"/>
                <w:sz w:val="18"/>
              </w:rPr>
            </w:pPr>
          </w:p>
        </w:tc>
        <w:tc>
          <w:tcPr>
            <w:tcW w:w="998" w:type="dxa"/>
            <w:vAlign w:val="top"/>
          </w:tcPr>
          <w:p w14:paraId="666058DD">
            <w:pPr>
              <w:spacing w:line="217" w:lineRule="exact"/>
              <w:rPr>
                <w:rFonts w:ascii="Arial"/>
                <w:sz w:val="18"/>
              </w:rPr>
            </w:pPr>
          </w:p>
        </w:tc>
        <w:tc>
          <w:tcPr>
            <w:tcW w:w="999" w:type="dxa"/>
            <w:vAlign w:val="top"/>
          </w:tcPr>
          <w:p w14:paraId="4C214103">
            <w:pPr>
              <w:spacing w:line="217" w:lineRule="exact"/>
              <w:rPr>
                <w:rFonts w:ascii="Arial"/>
                <w:sz w:val="18"/>
              </w:rPr>
            </w:pPr>
          </w:p>
        </w:tc>
        <w:tc>
          <w:tcPr>
            <w:tcW w:w="998" w:type="dxa"/>
            <w:vAlign w:val="top"/>
          </w:tcPr>
          <w:p w14:paraId="0037647A">
            <w:pPr>
              <w:spacing w:line="217" w:lineRule="exact"/>
              <w:rPr>
                <w:rFonts w:ascii="Arial"/>
                <w:sz w:val="18"/>
              </w:rPr>
            </w:pPr>
          </w:p>
        </w:tc>
        <w:tc>
          <w:tcPr>
            <w:tcW w:w="998" w:type="dxa"/>
            <w:vAlign w:val="top"/>
          </w:tcPr>
          <w:p w14:paraId="6227F534">
            <w:pPr>
              <w:spacing w:line="217" w:lineRule="exact"/>
              <w:rPr>
                <w:rFonts w:ascii="Arial"/>
                <w:sz w:val="18"/>
              </w:rPr>
            </w:pPr>
          </w:p>
        </w:tc>
        <w:tc>
          <w:tcPr>
            <w:tcW w:w="998" w:type="dxa"/>
            <w:vAlign w:val="top"/>
          </w:tcPr>
          <w:p w14:paraId="73395DC9">
            <w:pPr>
              <w:spacing w:line="217" w:lineRule="exact"/>
              <w:rPr>
                <w:rFonts w:ascii="Arial"/>
                <w:sz w:val="18"/>
              </w:rPr>
            </w:pPr>
          </w:p>
        </w:tc>
        <w:tc>
          <w:tcPr>
            <w:tcW w:w="998" w:type="dxa"/>
            <w:vAlign w:val="top"/>
          </w:tcPr>
          <w:p w14:paraId="377A45B5">
            <w:pPr>
              <w:spacing w:line="217" w:lineRule="exact"/>
              <w:rPr>
                <w:rFonts w:ascii="Arial"/>
                <w:sz w:val="18"/>
              </w:rPr>
            </w:pPr>
          </w:p>
        </w:tc>
        <w:tc>
          <w:tcPr>
            <w:tcW w:w="999" w:type="dxa"/>
            <w:vAlign w:val="top"/>
          </w:tcPr>
          <w:p w14:paraId="1BFE035A">
            <w:pPr>
              <w:spacing w:line="217" w:lineRule="exact"/>
              <w:rPr>
                <w:rFonts w:ascii="Arial"/>
                <w:sz w:val="18"/>
              </w:rPr>
            </w:pPr>
          </w:p>
        </w:tc>
        <w:tc>
          <w:tcPr>
            <w:tcW w:w="999" w:type="dxa"/>
            <w:vAlign w:val="top"/>
          </w:tcPr>
          <w:p w14:paraId="1F3EDFEF">
            <w:pPr>
              <w:pStyle w:val="6"/>
              <w:spacing w:before="60" w:line="220" w:lineRule="auto"/>
              <w:ind w:left="81"/>
              <w:rPr>
                <w:sz w:val="12"/>
                <w:szCs w:val="12"/>
              </w:rPr>
            </w:pPr>
            <w:r>
              <w:rPr>
                <w:spacing w:val="-1"/>
                <w:sz w:val="12"/>
                <w:szCs w:val="12"/>
              </w:rPr>
              <w:t>年度招商</w:t>
            </w:r>
          </w:p>
        </w:tc>
        <w:tc>
          <w:tcPr>
            <w:tcW w:w="999" w:type="dxa"/>
            <w:vAlign w:val="top"/>
          </w:tcPr>
          <w:p w14:paraId="5B43ED7E">
            <w:pPr>
              <w:pStyle w:val="6"/>
              <w:spacing w:before="60"/>
              <w:ind w:left="83"/>
              <w:rPr>
                <w:sz w:val="12"/>
                <w:szCs w:val="12"/>
              </w:rPr>
            </w:pPr>
            <w:r>
              <w:rPr>
                <w:spacing w:val="-2"/>
                <w:sz w:val="12"/>
                <w:szCs w:val="12"/>
              </w:rPr>
              <w:t>2024</w:t>
            </w:r>
          </w:p>
        </w:tc>
        <w:tc>
          <w:tcPr>
            <w:tcW w:w="999" w:type="dxa"/>
            <w:vAlign w:val="top"/>
          </w:tcPr>
          <w:p w14:paraId="725F3662">
            <w:pPr>
              <w:spacing w:line="217" w:lineRule="exact"/>
              <w:rPr>
                <w:rFonts w:ascii="Arial"/>
                <w:sz w:val="18"/>
              </w:rPr>
            </w:pPr>
          </w:p>
        </w:tc>
        <w:tc>
          <w:tcPr>
            <w:tcW w:w="999" w:type="dxa"/>
            <w:vAlign w:val="top"/>
          </w:tcPr>
          <w:p w14:paraId="58D727E1">
            <w:pPr>
              <w:spacing w:line="217" w:lineRule="exact"/>
              <w:rPr>
                <w:rFonts w:ascii="Arial"/>
                <w:sz w:val="18"/>
              </w:rPr>
            </w:pPr>
          </w:p>
        </w:tc>
        <w:tc>
          <w:tcPr>
            <w:tcW w:w="999" w:type="dxa"/>
            <w:vAlign w:val="top"/>
          </w:tcPr>
          <w:p w14:paraId="6B589381">
            <w:pPr>
              <w:spacing w:line="217" w:lineRule="exact"/>
              <w:rPr>
                <w:rFonts w:ascii="Arial"/>
                <w:sz w:val="18"/>
              </w:rPr>
            </w:pPr>
          </w:p>
        </w:tc>
        <w:tc>
          <w:tcPr>
            <w:tcW w:w="967" w:type="dxa"/>
            <w:vAlign w:val="top"/>
          </w:tcPr>
          <w:p w14:paraId="7D5053D5">
            <w:pPr>
              <w:spacing w:line="217" w:lineRule="exact"/>
              <w:rPr>
                <w:rFonts w:ascii="Arial"/>
                <w:sz w:val="18"/>
              </w:rPr>
            </w:pPr>
          </w:p>
        </w:tc>
      </w:tr>
      <w:tr w14:paraId="1170D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BC1C864">
            <w:pPr>
              <w:pStyle w:val="6"/>
              <w:spacing w:before="20" w:line="232" w:lineRule="auto"/>
              <w:ind w:left="71"/>
              <w:rPr>
                <w:sz w:val="12"/>
                <w:szCs w:val="12"/>
              </w:rPr>
            </w:pPr>
            <w:r>
              <w:rPr>
                <w:spacing w:val="-1"/>
                <w:sz w:val="12"/>
                <w:szCs w:val="12"/>
              </w:rPr>
              <w:t>41122124000000</w:t>
            </w:r>
          </w:p>
          <w:p w14:paraId="409D8CC0">
            <w:pPr>
              <w:pStyle w:val="6"/>
              <w:spacing w:line="221" w:lineRule="auto"/>
              <w:ind w:left="73"/>
              <w:rPr>
                <w:sz w:val="4"/>
                <w:szCs w:val="4"/>
              </w:rPr>
            </w:pPr>
            <w:r>
              <w:rPr>
                <w:spacing w:val="24"/>
                <w:w w:val="175"/>
                <w:sz w:val="4"/>
                <w:szCs w:val="4"/>
              </w:rPr>
              <w:t>0006819</w:t>
            </w:r>
          </w:p>
        </w:tc>
        <w:tc>
          <w:tcPr>
            <w:tcW w:w="998" w:type="dxa"/>
            <w:vAlign w:val="top"/>
          </w:tcPr>
          <w:p w14:paraId="0FFA0CA8">
            <w:pPr>
              <w:pStyle w:val="6"/>
              <w:spacing w:before="19" w:line="220" w:lineRule="auto"/>
              <w:ind w:left="69"/>
              <w:rPr>
                <w:sz w:val="12"/>
                <w:szCs w:val="12"/>
              </w:rPr>
            </w:pPr>
            <w:r>
              <w:rPr>
                <w:spacing w:val="-2"/>
                <w:sz w:val="12"/>
                <w:szCs w:val="12"/>
              </w:rPr>
              <w:t>《渑池县产业集</w:t>
            </w:r>
          </w:p>
          <w:p w14:paraId="475DD5CD">
            <w:pPr>
              <w:pStyle w:val="6"/>
              <w:spacing w:before="8" w:line="221" w:lineRule="auto"/>
              <w:ind w:left="73"/>
              <w:rPr>
                <w:sz w:val="4"/>
                <w:szCs w:val="4"/>
              </w:rPr>
            </w:pPr>
            <w:r>
              <w:rPr>
                <w:spacing w:val="48"/>
                <w:w w:val="175"/>
                <w:sz w:val="4"/>
                <w:szCs w:val="4"/>
              </w:rPr>
              <w:t>聚区总体发展规</w:t>
            </w:r>
          </w:p>
        </w:tc>
        <w:tc>
          <w:tcPr>
            <w:tcW w:w="999" w:type="dxa"/>
            <w:vAlign w:val="top"/>
          </w:tcPr>
          <w:p w14:paraId="6CFCC024">
            <w:pPr>
              <w:pStyle w:val="6"/>
              <w:spacing w:before="61" w:line="239" w:lineRule="auto"/>
              <w:ind w:left="610"/>
              <w:rPr>
                <w:sz w:val="12"/>
                <w:szCs w:val="12"/>
              </w:rPr>
            </w:pPr>
            <w:r>
              <w:rPr>
                <w:spacing w:val="-1"/>
                <w:sz w:val="12"/>
                <w:szCs w:val="12"/>
              </w:rPr>
              <w:t>45.00</w:t>
            </w:r>
          </w:p>
        </w:tc>
        <w:tc>
          <w:tcPr>
            <w:tcW w:w="998" w:type="dxa"/>
            <w:vAlign w:val="top"/>
          </w:tcPr>
          <w:p w14:paraId="24D1AC88">
            <w:pPr>
              <w:pStyle w:val="6"/>
              <w:spacing w:before="61" w:line="239" w:lineRule="auto"/>
              <w:ind w:left="611"/>
              <w:rPr>
                <w:sz w:val="12"/>
                <w:szCs w:val="12"/>
              </w:rPr>
            </w:pPr>
            <w:r>
              <w:rPr>
                <w:spacing w:val="-1"/>
                <w:sz w:val="12"/>
                <w:szCs w:val="12"/>
              </w:rPr>
              <w:t>45.00</w:t>
            </w:r>
          </w:p>
        </w:tc>
        <w:tc>
          <w:tcPr>
            <w:tcW w:w="998" w:type="dxa"/>
            <w:vAlign w:val="top"/>
          </w:tcPr>
          <w:p w14:paraId="19D2CE8D">
            <w:pPr>
              <w:spacing w:line="218" w:lineRule="exact"/>
              <w:rPr>
                <w:rFonts w:ascii="Arial"/>
                <w:sz w:val="19"/>
              </w:rPr>
            </w:pPr>
          </w:p>
        </w:tc>
        <w:tc>
          <w:tcPr>
            <w:tcW w:w="998" w:type="dxa"/>
            <w:vAlign w:val="top"/>
          </w:tcPr>
          <w:p w14:paraId="22F2271B">
            <w:pPr>
              <w:spacing w:line="218" w:lineRule="exact"/>
              <w:rPr>
                <w:rFonts w:ascii="Arial"/>
                <w:sz w:val="19"/>
              </w:rPr>
            </w:pPr>
          </w:p>
        </w:tc>
        <w:tc>
          <w:tcPr>
            <w:tcW w:w="998" w:type="dxa"/>
            <w:vAlign w:val="top"/>
          </w:tcPr>
          <w:p w14:paraId="656CF0EF">
            <w:pPr>
              <w:pStyle w:val="6"/>
              <w:spacing w:before="62" w:line="220" w:lineRule="auto"/>
              <w:ind w:left="78"/>
              <w:rPr>
                <w:sz w:val="12"/>
                <w:szCs w:val="12"/>
              </w:rPr>
            </w:pPr>
            <w:r>
              <w:rPr>
                <w:spacing w:val="-1"/>
                <w:sz w:val="12"/>
                <w:szCs w:val="12"/>
              </w:rPr>
              <w:t>开发区总体规划</w:t>
            </w:r>
          </w:p>
        </w:tc>
        <w:tc>
          <w:tcPr>
            <w:tcW w:w="999" w:type="dxa"/>
            <w:vAlign w:val="top"/>
          </w:tcPr>
          <w:p w14:paraId="78E0C75E">
            <w:pPr>
              <w:pStyle w:val="6"/>
              <w:spacing w:before="62" w:line="220" w:lineRule="auto"/>
              <w:ind w:left="79"/>
              <w:rPr>
                <w:sz w:val="12"/>
                <w:szCs w:val="12"/>
              </w:rPr>
            </w:pPr>
            <w:r>
              <w:rPr>
                <w:spacing w:val="-2"/>
                <w:sz w:val="12"/>
                <w:szCs w:val="12"/>
              </w:rPr>
              <w:t>45万元</w:t>
            </w:r>
          </w:p>
        </w:tc>
        <w:tc>
          <w:tcPr>
            <w:tcW w:w="999" w:type="dxa"/>
            <w:vAlign w:val="top"/>
          </w:tcPr>
          <w:p w14:paraId="56A39FBB">
            <w:pPr>
              <w:pStyle w:val="6"/>
              <w:spacing w:before="61" w:line="219" w:lineRule="auto"/>
              <w:ind w:left="84"/>
              <w:rPr>
                <w:sz w:val="12"/>
                <w:szCs w:val="12"/>
              </w:rPr>
            </w:pPr>
            <w:r>
              <w:rPr>
                <w:spacing w:val="-2"/>
                <w:sz w:val="12"/>
                <w:szCs w:val="12"/>
              </w:rPr>
              <w:t>空间布局</w:t>
            </w:r>
          </w:p>
        </w:tc>
        <w:tc>
          <w:tcPr>
            <w:tcW w:w="999" w:type="dxa"/>
            <w:vAlign w:val="top"/>
          </w:tcPr>
          <w:p w14:paraId="72AF8CFE">
            <w:pPr>
              <w:pStyle w:val="6"/>
              <w:spacing w:before="61" w:line="220" w:lineRule="auto"/>
              <w:ind w:left="83"/>
              <w:rPr>
                <w:sz w:val="12"/>
                <w:szCs w:val="12"/>
              </w:rPr>
            </w:pPr>
            <w:r>
              <w:rPr>
                <w:spacing w:val="-2"/>
                <w:sz w:val="12"/>
                <w:szCs w:val="12"/>
              </w:rPr>
              <w:t>详细内容一套</w:t>
            </w:r>
          </w:p>
        </w:tc>
        <w:tc>
          <w:tcPr>
            <w:tcW w:w="999" w:type="dxa"/>
            <w:vAlign w:val="top"/>
          </w:tcPr>
          <w:p w14:paraId="0CA62F4C">
            <w:pPr>
              <w:pStyle w:val="6"/>
              <w:spacing w:before="61" w:line="219" w:lineRule="auto"/>
              <w:ind w:left="83"/>
              <w:rPr>
                <w:sz w:val="12"/>
                <w:szCs w:val="12"/>
              </w:rPr>
            </w:pPr>
            <w:r>
              <w:rPr>
                <w:spacing w:val="-1"/>
                <w:sz w:val="12"/>
                <w:szCs w:val="12"/>
              </w:rPr>
              <w:t>科学规划</w:t>
            </w:r>
          </w:p>
        </w:tc>
        <w:tc>
          <w:tcPr>
            <w:tcW w:w="999" w:type="dxa"/>
            <w:vAlign w:val="top"/>
          </w:tcPr>
          <w:p w14:paraId="15B2848B">
            <w:pPr>
              <w:pStyle w:val="6"/>
              <w:spacing w:before="61" w:line="238" w:lineRule="auto"/>
              <w:ind w:left="95"/>
              <w:rPr>
                <w:sz w:val="12"/>
                <w:szCs w:val="12"/>
              </w:rPr>
            </w:pPr>
            <w:r>
              <w:rPr>
                <w:spacing w:val="-4"/>
                <w:sz w:val="12"/>
                <w:szCs w:val="12"/>
              </w:rPr>
              <w:t>≥80%</w:t>
            </w:r>
          </w:p>
        </w:tc>
        <w:tc>
          <w:tcPr>
            <w:tcW w:w="999" w:type="dxa"/>
            <w:vAlign w:val="top"/>
          </w:tcPr>
          <w:p w14:paraId="31EF3F05">
            <w:pPr>
              <w:spacing w:line="218" w:lineRule="exact"/>
              <w:rPr>
                <w:rFonts w:ascii="Arial"/>
                <w:sz w:val="19"/>
              </w:rPr>
            </w:pPr>
          </w:p>
        </w:tc>
        <w:tc>
          <w:tcPr>
            <w:tcW w:w="967" w:type="dxa"/>
            <w:vAlign w:val="top"/>
          </w:tcPr>
          <w:p w14:paraId="3E15C968">
            <w:pPr>
              <w:spacing w:line="218" w:lineRule="exact"/>
              <w:rPr>
                <w:rFonts w:ascii="Arial"/>
                <w:sz w:val="19"/>
              </w:rPr>
            </w:pPr>
          </w:p>
        </w:tc>
      </w:tr>
      <w:tr w14:paraId="1BDA0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12EFA62">
            <w:pPr>
              <w:spacing w:line="218" w:lineRule="exact"/>
              <w:rPr>
                <w:rFonts w:ascii="Arial"/>
                <w:sz w:val="19"/>
              </w:rPr>
            </w:pPr>
          </w:p>
        </w:tc>
        <w:tc>
          <w:tcPr>
            <w:tcW w:w="998" w:type="dxa"/>
            <w:vAlign w:val="top"/>
          </w:tcPr>
          <w:p w14:paraId="6CDF2A3A">
            <w:pPr>
              <w:spacing w:line="218" w:lineRule="exact"/>
              <w:rPr>
                <w:rFonts w:ascii="Arial"/>
                <w:sz w:val="19"/>
              </w:rPr>
            </w:pPr>
          </w:p>
        </w:tc>
        <w:tc>
          <w:tcPr>
            <w:tcW w:w="999" w:type="dxa"/>
            <w:vAlign w:val="top"/>
          </w:tcPr>
          <w:p w14:paraId="4FF17F58">
            <w:pPr>
              <w:spacing w:line="218" w:lineRule="exact"/>
              <w:rPr>
                <w:rFonts w:ascii="Arial"/>
                <w:sz w:val="19"/>
              </w:rPr>
            </w:pPr>
          </w:p>
        </w:tc>
        <w:tc>
          <w:tcPr>
            <w:tcW w:w="998" w:type="dxa"/>
            <w:vAlign w:val="top"/>
          </w:tcPr>
          <w:p w14:paraId="1FFFD711">
            <w:pPr>
              <w:spacing w:line="218" w:lineRule="exact"/>
              <w:rPr>
                <w:rFonts w:ascii="Arial"/>
                <w:sz w:val="19"/>
              </w:rPr>
            </w:pPr>
          </w:p>
        </w:tc>
        <w:tc>
          <w:tcPr>
            <w:tcW w:w="998" w:type="dxa"/>
            <w:vAlign w:val="top"/>
          </w:tcPr>
          <w:p w14:paraId="287A4CAD">
            <w:pPr>
              <w:spacing w:line="218" w:lineRule="exact"/>
              <w:rPr>
                <w:rFonts w:ascii="Arial"/>
                <w:sz w:val="19"/>
              </w:rPr>
            </w:pPr>
          </w:p>
        </w:tc>
        <w:tc>
          <w:tcPr>
            <w:tcW w:w="998" w:type="dxa"/>
            <w:vAlign w:val="top"/>
          </w:tcPr>
          <w:p w14:paraId="40778FDB">
            <w:pPr>
              <w:spacing w:line="218" w:lineRule="exact"/>
              <w:rPr>
                <w:rFonts w:ascii="Arial"/>
                <w:sz w:val="19"/>
              </w:rPr>
            </w:pPr>
          </w:p>
        </w:tc>
        <w:tc>
          <w:tcPr>
            <w:tcW w:w="998" w:type="dxa"/>
            <w:vAlign w:val="top"/>
          </w:tcPr>
          <w:p w14:paraId="10B0233F">
            <w:pPr>
              <w:spacing w:line="218" w:lineRule="exact"/>
              <w:rPr>
                <w:rFonts w:ascii="Arial"/>
                <w:sz w:val="19"/>
              </w:rPr>
            </w:pPr>
          </w:p>
        </w:tc>
        <w:tc>
          <w:tcPr>
            <w:tcW w:w="999" w:type="dxa"/>
            <w:vAlign w:val="top"/>
          </w:tcPr>
          <w:p w14:paraId="38927ACF">
            <w:pPr>
              <w:spacing w:line="218" w:lineRule="exact"/>
              <w:rPr>
                <w:rFonts w:ascii="Arial"/>
                <w:sz w:val="19"/>
              </w:rPr>
            </w:pPr>
          </w:p>
        </w:tc>
        <w:tc>
          <w:tcPr>
            <w:tcW w:w="999" w:type="dxa"/>
            <w:vAlign w:val="top"/>
          </w:tcPr>
          <w:p w14:paraId="72B23416">
            <w:pPr>
              <w:pStyle w:val="6"/>
              <w:spacing w:before="62" w:line="220" w:lineRule="auto"/>
              <w:ind w:left="84"/>
              <w:rPr>
                <w:sz w:val="12"/>
                <w:szCs w:val="12"/>
              </w:rPr>
            </w:pPr>
            <w:r>
              <w:rPr>
                <w:spacing w:val="-2"/>
                <w:sz w:val="12"/>
                <w:szCs w:val="12"/>
              </w:rPr>
              <w:t>总体发展规划</w:t>
            </w:r>
          </w:p>
        </w:tc>
        <w:tc>
          <w:tcPr>
            <w:tcW w:w="999" w:type="dxa"/>
            <w:vAlign w:val="top"/>
          </w:tcPr>
          <w:p w14:paraId="36F8AC2D">
            <w:pPr>
              <w:pStyle w:val="6"/>
              <w:spacing w:before="61" w:line="220" w:lineRule="auto"/>
              <w:ind w:left="82"/>
              <w:rPr>
                <w:sz w:val="12"/>
                <w:szCs w:val="12"/>
              </w:rPr>
            </w:pPr>
            <w:r>
              <w:rPr>
                <w:spacing w:val="-2"/>
                <w:sz w:val="12"/>
                <w:szCs w:val="12"/>
              </w:rPr>
              <w:t>合格</w:t>
            </w:r>
          </w:p>
        </w:tc>
        <w:tc>
          <w:tcPr>
            <w:tcW w:w="999" w:type="dxa"/>
            <w:vAlign w:val="top"/>
          </w:tcPr>
          <w:p w14:paraId="3C15B921">
            <w:pPr>
              <w:spacing w:line="218" w:lineRule="exact"/>
              <w:rPr>
                <w:rFonts w:ascii="Arial"/>
                <w:sz w:val="19"/>
              </w:rPr>
            </w:pPr>
          </w:p>
        </w:tc>
        <w:tc>
          <w:tcPr>
            <w:tcW w:w="999" w:type="dxa"/>
            <w:vAlign w:val="top"/>
          </w:tcPr>
          <w:p w14:paraId="25B56822">
            <w:pPr>
              <w:spacing w:line="218" w:lineRule="exact"/>
              <w:rPr>
                <w:rFonts w:ascii="Arial"/>
                <w:sz w:val="19"/>
              </w:rPr>
            </w:pPr>
          </w:p>
        </w:tc>
        <w:tc>
          <w:tcPr>
            <w:tcW w:w="999" w:type="dxa"/>
            <w:vAlign w:val="top"/>
          </w:tcPr>
          <w:p w14:paraId="43E405B3">
            <w:pPr>
              <w:spacing w:line="218" w:lineRule="exact"/>
              <w:rPr>
                <w:rFonts w:ascii="Arial"/>
                <w:sz w:val="19"/>
              </w:rPr>
            </w:pPr>
          </w:p>
        </w:tc>
        <w:tc>
          <w:tcPr>
            <w:tcW w:w="967" w:type="dxa"/>
            <w:vAlign w:val="top"/>
          </w:tcPr>
          <w:p w14:paraId="712BE78F">
            <w:pPr>
              <w:spacing w:line="218" w:lineRule="exact"/>
              <w:rPr>
                <w:rFonts w:ascii="Arial"/>
                <w:sz w:val="19"/>
              </w:rPr>
            </w:pPr>
          </w:p>
        </w:tc>
      </w:tr>
      <w:tr w14:paraId="196C1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4EB453B">
            <w:pPr>
              <w:spacing w:line="217" w:lineRule="exact"/>
              <w:rPr>
                <w:rFonts w:ascii="Arial"/>
                <w:sz w:val="18"/>
              </w:rPr>
            </w:pPr>
          </w:p>
        </w:tc>
        <w:tc>
          <w:tcPr>
            <w:tcW w:w="998" w:type="dxa"/>
            <w:vAlign w:val="top"/>
          </w:tcPr>
          <w:p w14:paraId="01AD1199">
            <w:pPr>
              <w:spacing w:line="217" w:lineRule="exact"/>
              <w:rPr>
                <w:rFonts w:ascii="Arial"/>
                <w:sz w:val="18"/>
              </w:rPr>
            </w:pPr>
          </w:p>
        </w:tc>
        <w:tc>
          <w:tcPr>
            <w:tcW w:w="999" w:type="dxa"/>
            <w:vAlign w:val="top"/>
          </w:tcPr>
          <w:p w14:paraId="566C63B9">
            <w:pPr>
              <w:spacing w:line="217" w:lineRule="exact"/>
              <w:rPr>
                <w:rFonts w:ascii="Arial"/>
                <w:sz w:val="18"/>
              </w:rPr>
            </w:pPr>
          </w:p>
        </w:tc>
        <w:tc>
          <w:tcPr>
            <w:tcW w:w="998" w:type="dxa"/>
            <w:vAlign w:val="top"/>
          </w:tcPr>
          <w:p w14:paraId="3623E436">
            <w:pPr>
              <w:spacing w:line="217" w:lineRule="exact"/>
              <w:rPr>
                <w:rFonts w:ascii="Arial"/>
                <w:sz w:val="18"/>
              </w:rPr>
            </w:pPr>
          </w:p>
        </w:tc>
        <w:tc>
          <w:tcPr>
            <w:tcW w:w="998" w:type="dxa"/>
            <w:vAlign w:val="top"/>
          </w:tcPr>
          <w:p w14:paraId="0BADF0B2">
            <w:pPr>
              <w:spacing w:line="217" w:lineRule="exact"/>
              <w:rPr>
                <w:rFonts w:ascii="Arial"/>
                <w:sz w:val="18"/>
              </w:rPr>
            </w:pPr>
          </w:p>
        </w:tc>
        <w:tc>
          <w:tcPr>
            <w:tcW w:w="998" w:type="dxa"/>
            <w:vAlign w:val="top"/>
          </w:tcPr>
          <w:p w14:paraId="41579355">
            <w:pPr>
              <w:spacing w:line="217" w:lineRule="exact"/>
              <w:rPr>
                <w:rFonts w:ascii="Arial"/>
                <w:sz w:val="18"/>
              </w:rPr>
            </w:pPr>
          </w:p>
        </w:tc>
        <w:tc>
          <w:tcPr>
            <w:tcW w:w="998" w:type="dxa"/>
            <w:vAlign w:val="top"/>
          </w:tcPr>
          <w:p w14:paraId="7D819BE3">
            <w:pPr>
              <w:spacing w:line="217" w:lineRule="exact"/>
              <w:rPr>
                <w:rFonts w:ascii="Arial"/>
                <w:sz w:val="18"/>
              </w:rPr>
            </w:pPr>
          </w:p>
        </w:tc>
        <w:tc>
          <w:tcPr>
            <w:tcW w:w="999" w:type="dxa"/>
            <w:vAlign w:val="top"/>
          </w:tcPr>
          <w:p w14:paraId="1F852224">
            <w:pPr>
              <w:spacing w:line="217" w:lineRule="exact"/>
              <w:rPr>
                <w:rFonts w:ascii="Arial"/>
                <w:sz w:val="18"/>
              </w:rPr>
            </w:pPr>
          </w:p>
        </w:tc>
        <w:tc>
          <w:tcPr>
            <w:tcW w:w="999" w:type="dxa"/>
            <w:vAlign w:val="top"/>
          </w:tcPr>
          <w:p w14:paraId="5A6CC472">
            <w:pPr>
              <w:pStyle w:val="6"/>
              <w:spacing w:before="62" w:line="220" w:lineRule="auto"/>
              <w:ind w:left="84"/>
              <w:rPr>
                <w:sz w:val="12"/>
                <w:szCs w:val="12"/>
              </w:rPr>
            </w:pPr>
            <w:r>
              <w:rPr>
                <w:spacing w:val="-2"/>
                <w:sz w:val="12"/>
                <w:szCs w:val="12"/>
              </w:rPr>
              <w:t>总规内容</w:t>
            </w:r>
          </w:p>
        </w:tc>
        <w:tc>
          <w:tcPr>
            <w:tcW w:w="999" w:type="dxa"/>
            <w:vAlign w:val="top"/>
          </w:tcPr>
          <w:p w14:paraId="061858E2">
            <w:pPr>
              <w:pStyle w:val="6"/>
              <w:spacing w:before="62" w:line="220" w:lineRule="auto"/>
              <w:ind w:left="91"/>
              <w:rPr>
                <w:sz w:val="12"/>
                <w:szCs w:val="12"/>
              </w:rPr>
            </w:pPr>
            <w:r>
              <w:rPr>
                <w:spacing w:val="-4"/>
                <w:sz w:val="12"/>
                <w:szCs w:val="12"/>
              </w:rPr>
              <w:t>12个月</w:t>
            </w:r>
          </w:p>
        </w:tc>
        <w:tc>
          <w:tcPr>
            <w:tcW w:w="999" w:type="dxa"/>
            <w:vAlign w:val="top"/>
          </w:tcPr>
          <w:p w14:paraId="4C3464D6">
            <w:pPr>
              <w:spacing w:line="217" w:lineRule="exact"/>
              <w:rPr>
                <w:rFonts w:ascii="Arial"/>
                <w:sz w:val="18"/>
              </w:rPr>
            </w:pPr>
          </w:p>
        </w:tc>
        <w:tc>
          <w:tcPr>
            <w:tcW w:w="999" w:type="dxa"/>
            <w:vAlign w:val="top"/>
          </w:tcPr>
          <w:p w14:paraId="5B39EF94">
            <w:pPr>
              <w:spacing w:line="217" w:lineRule="exact"/>
              <w:rPr>
                <w:rFonts w:ascii="Arial"/>
                <w:sz w:val="18"/>
              </w:rPr>
            </w:pPr>
          </w:p>
        </w:tc>
        <w:tc>
          <w:tcPr>
            <w:tcW w:w="999" w:type="dxa"/>
            <w:vAlign w:val="top"/>
          </w:tcPr>
          <w:p w14:paraId="33600E26">
            <w:pPr>
              <w:spacing w:line="217" w:lineRule="exact"/>
              <w:rPr>
                <w:rFonts w:ascii="Arial"/>
                <w:sz w:val="18"/>
              </w:rPr>
            </w:pPr>
          </w:p>
        </w:tc>
        <w:tc>
          <w:tcPr>
            <w:tcW w:w="967" w:type="dxa"/>
            <w:vAlign w:val="top"/>
          </w:tcPr>
          <w:p w14:paraId="08EF3BB6">
            <w:pPr>
              <w:spacing w:line="217" w:lineRule="exact"/>
              <w:rPr>
                <w:rFonts w:ascii="Arial"/>
                <w:sz w:val="18"/>
              </w:rPr>
            </w:pPr>
          </w:p>
        </w:tc>
      </w:tr>
      <w:tr w14:paraId="1F0E8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59E9168">
            <w:pPr>
              <w:pStyle w:val="6"/>
              <w:spacing w:before="22" w:line="232" w:lineRule="auto"/>
              <w:ind w:left="71"/>
              <w:rPr>
                <w:sz w:val="12"/>
                <w:szCs w:val="12"/>
              </w:rPr>
            </w:pPr>
            <w:r>
              <w:rPr>
                <w:spacing w:val="-1"/>
                <w:sz w:val="12"/>
                <w:szCs w:val="12"/>
              </w:rPr>
              <w:t>41122124000000</w:t>
            </w:r>
          </w:p>
          <w:p w14:paraId="2649C4ED">
            <w:pPr>
              <w:pStyle w:val="6"/>
              <w:spacing w:line="212" w:lineRule="auto"/>
              <w:ind w:left="73"/>
              <w:rPr>
                <w:sz w:val="4"/>
                <w:szCs w:val="4"/>
              </w:rPr>
            </w:pPr>
            <w:r>
              <w:rPr>
                <w:spacing w:val="24"/>
                <w:w w:val="175"/>
                <w:sz w:val="4"/>
                <w:szCs w:val="4"/>
              </w:rPr>
              <w:t>0006820</w:t>
            </w:r>
          </w:p>
        </w:tc>
        <w:tc>
          <w:tcPr>
            <w:tcW w:w="998" w:type="dxa"/>
            <w:vAlign w:val="top"/>
          </w:tcPr>
          <w:p w14:paraId="5E4323E2">
            <w:pPr>
              <w:pStyle w:val="6"/>
              <w:spacing w:before="21" w:line="220" w:lineRule="auto"/>
              <w:ind w:left="69"/>
              <w:rPr>
                <w:sz w:val="12"/>
                <w:szCs w:val="12"/>
              </w:rPr>
            </w:pPr>
            <w:r>
              <w:rPr>
                <w:spacing w:val="-2"/>
                <w:sz w:val="12"/>
                <w:szCs w:val="12"/>
              </w:rPr>
              <w:t>《安全生产事故</w:t>
            </w:r>
          </w:p>
          <w:p w14:paraId="7BD6D67A">
            <w:pPr>
              <w:pStyle w:val="6"/>
              <w:spacing w:before="8" w:line="213" w:lineRule="auto"/>
              <w:ind w:left="69"/>
              <w:rPr>
                <w:sz w:val="4"/>
                <w:szCs w:val="4"/>
              </w:rPr>
            </w:pPr>
            <w:r>
              <w:rPr>
                <w:spacing w:val="47"/>
                <w:w w:val="175"/>
                <w:sz w:val="4"/>
                <w:szCs w:val="4"/>
              </w:rPr>
              <w:t>应急预案》、《</w:t>
            </w:r>
          </w:p>
        </w:tc>
        <w:tc>
          <w:tcPr>
            <w:tcW w:w="999" w:type="dxa"/>
            <w:vAlign w:val="top"/>
          </w:tcPr>
          <w:p w14:paraId="2C2E14BF">
            <w:pPr>
              <w:pStyle w:val="6"/>
              <w:spacing w:before="63" w:line="239" w:lineRule="auto"/>
              <w:ind w:left="620"/>
              <w:rPr>
                <w:sz w:val="12"/>
                <w:szCs w:val="12"/>
              </w:rPr>
            </w:pPr>
            <w:r>
              <w:rPr>
                <w:spacing w:val="-3"/>
                <w:sz w:val="12"/>
                <w:szCs w:val="12"/>
              </w:rPr>
              <w:t>15.00</w:t>
            </w:r>
          </w:p>
        </w:tc>
        <w:tc>
          <w:tcPr>
            <w:tcW w:w="998" w:type="dxa"/>
            <w:vAlign w:val="top"/>
          </w:tcPr>
          <w:p w14:paraId="5E3625E4">
            <w:pPr>
              <w:pStyle w:val="6"/>
              <w:spacing w:before="63" w:line="239" w:lineRule="auto"/>
              <w:ind w:left="621"/>
              <w:rPr>
                <w:sz w:val="12"/>
                <w:szCs w:val="12"/>
              </w:rPr>
            </w:pPr>
            <w:r>
              <w:rPr>
                <w:spacing w:val="-3"/>
                <w:sz w:val="12"/>
                <w:szCs w:val="12"/>
              </w:rPr>
              <w:t>15.00</w:t>
            </w:r>
          </w:p>
        </w:tc>
        <w:tc>
          <w:tcPr>
            <w:tcW w:w="998" w:type="dxa"/>
            <w:vAlign w:val="top"/>
          </w:tcPr>
          <w:p w14:paraId="7099558D">
            <w:pPr>
              <w:spacing w:line="218" w:lineRule="exact"/>
              <w:rPr>
                <w:rFonts w:ascii="Arial"/>
                <w:sz w:val="19"/>
              </w:rPr>
            </w:pPr>
          </w:p>
        </w:tc>
        <w:tc>
          <w:tcPr>
            <w:tcW w:w="998" w:type="dxa"/>
            <w:vAlign w:val="top"/>
          </w:tcPr>
          <w:p w14:paraId="2D88D9B1">
            <w:pPr>
              <w:spacing w:line="218" w:lineRule="exact"/>
              <w:rPr>
                <w:rFonts w:ascii="Arial"/>
                <w:sz w:val="19"/>
              </w:rPr>
            </w:pPr>
          </w:p>
        </w:tc>
        <w:tc>
          <w:tcPr>
            <w:tcW w:w="998" w:type="dxa"/>
            <w:vAlign w:val="top"/>
          </w:tcPr>
          <w:p w14:paraId="189DF978">
            <w:pPr>
              <w:pStyle w:val="6"/>
              <w:spacing w:before="21" w:line="220" w:lineRule="auto"/>
              <w:ind w:left="78"/>
              <w:rPr>
                <w:sz w:val="12"/>
                <w:szCs w:val="12"/>
              </w:rPr>
            </w:pPr>
            <w:r>
              <w:rPr>
                <w:spacing w:val="-3"/>
                <w:sz w:val="12"/>
                <w:szCs w:val="12"/>
              </w:rPr>
              <w:t>做好企业服务、</w:t>
            </w:r>
          </w:p>
          <w:p w14:paraId="259C7E1A">
            <w:pPr>
              <w:pStyle w:val="6"/>
              <w:spacing w:before="8" w:line="213" w:lineRule="auto"/>
              <w:ind w:left="78"/>
              <w:rPr>
                <w:sz w:val="4"/>
                <w:szCs w:val="4"/>
              </w:rPr>
            </w:pPr>
            <w:r>
              <w:rPr>
                <w:spacing w:val="49"/>
                <w:w w:val="175"/>
                <w:sz w:val="4"/>
                <w:szCs w:val="4"/>
              </w:rPr>
              <w:t>保障企业安全生</w:t>
            </w:r>
          </w:p>
        </w:tc>
        <w:tc>
          <w:tcPr>
            <w:tcW w:w="999" w:type="dxa"/>
            <w:vAlign w:val="top"/>
          </w:tcPr>
          <w:p w14:paraId="4FBA55A1">
            <w:pPr>
              <w:pStyle w:val="6"/>
              <w:spacing w:before="63" w:line="220" w:lineRule="auto"/>
              <w:ind w:left="89"/>
              <w:rPr>
                <w:sz w:val="12"/>
                <w:szCs w:val="12"/>
              </w:rPr>
            </w:pPr>
            <w:r>
              <w:rPr>
                <w:spacing w:val="-4"/>
                <w:sz w:val="12"/>
                <w:szCs w:val="12"/>
              </w:rPr>
              <w:t>15万元</w:t>
            </w:r>
          </w:p>
        </w:tc>
        <w:tc>
          <w:tcPr>
            <w:tcW w:w="999" w:type="dxa"/>
            <w:vAlign w:val="top"/>
          </w:tcPr>
          <w:p w14:paraId="25195BFB">
            <w:pPr>
              <w:pStyle w:val="6"/>
              <w:spacing w:before="63" w:line="218" w:lineRule="auto"/>
              <w:ind w:left="83"/>
              <w:rPr>
                <w:sz w:val="12"/>
                <w:szCs w:val="12"/>
              </w:rPr>
            </w:pPr>
            <w:r>
              <w:rPr>
                <w:spacing w:val="-1"/>
                <w:sz w:val="12"/>
                <w:szCs w:val="12"/>
              </w:rPr>
              <w:t>安全风险评估</w:t>
            </w:r>
          </w:p>
        </w:tc>
        <w:tc>
          <w:tcPr>
            <w:tcW w:w="999" w:type="dxa"/>
            <w:vAlign w:val="top"/>
          </w:tcPr>
          <w:p w14:paraId="1B68F72C">
            <w:pPr>
              <w:pStyle w:val="6"/>
              <w:spacing w:before="63" w:line="218" w:lineRule="auto"/>
              <w:ind w:left="81"/>
              <w:rPr>
                <w:sz w:val="12"/>
                <w:szCs w:val="12"/>
              </w:rPr>
            </w:pPr>
            <w:r>
              <w:rPr>
                <w:spacing w:val="-1"/>
                <w:sz w:val="12"/>
                <w:szCs w:val="12"/>
              </w:rPr>
              <w:t>报告一份</w:t>
            </w:r>
          </w:p>
        </w:tc>
        <w:tc>
          <w:tcPr>
            <w:tcW w:w="999" w:type="dxa"/>
            <w:vAlign w:val="top"/>
          </w:tcPr>
          <w:p w14:paraId="1821BE3A">
            <w:pPr>
              <w:pStyle w:val="6"/>
              <w:spacing w:before="21" w:line="220" w:lineRule="auto"/>
              <w:ind w:left="83"/>
              <w:rPr>
                <w:sz w:val="12"/>
                <w:szCs w:val="12"/>
              </w:rPr>
            </w:pPr>
            <w:r>
              <w:rPr>
                <w:spacing w:val="-1"/>
                <w:sz w:val="12"/>
                <w:szCs w:val="12"/>
              </w:rPr>
              <w:t>排除企业安全隐</w:t>
            </w:r>
          </w:p>
          <w:p w14:paraId="2E070B11">
            <w:pPr>
              <w:pStyle w:val="6"/>
              <w:spacing w:before="8" w:line="213" w:lineRule="auto"/>
              <w:ind w:left="88"/>
              <w:rPr>
                <w:sz w:val="4"/>
                <w:szCs w:val="4"/>
              </w:rPr>
            </w:pPr>
            <w:r>
              <w:rPr>
                <w:spacing w:val="48"/>
                <w:w w:val="175"/>
                <w:sz w:val="4"/>
                <w:szCs w:val="4"/>
              </w:rPr>
              <w:t>患，保证企业安</w:t>
            </w:r>
          </w:p>
        </w:tc>
        <w:tc>
          <w:tcPr>
            <w:tcW w:w="999" w:type="dxa"/>
            <w:vAlign w:val="top"/>
          </w:tcPr>
          <w:p w14:paraId="0CE3352B">
            <w:pPr>
              <w:pStyle w:val="6"/>
              <w:spacing w:before="63" w:line="239" w:lineRule="auto"/>
              <w:ind w:left="93"/>
              <w:rPr>
                <w:sz w:val="12"/>
                <w:szCs w:val="12"/>
              </w:rPr>
            </w:pPr>
            <w:r>
              <w:rPr>
                <w:spacing w:val="-3"/>
                <w:sz w:val="12"/>
                <w:szCs w:val="12"/>
              </w:rPr>
              <w:t>100%</w:t>
            </w:r>
          </w:p>
        </w:tc>
        <w:tc>
          <w:tcPr>
            <w:tcW w:w="999" w:type="dxa"/>
            <w:vAlign w:val="top"/>
          </w:tcPr>
          <w:p w14:paraId="05A12D5C">
            <w:pPr>
              <w:spacing w:line="218" w:lineRule="exact"/>
              <w:rPr>
                <w:rFonts w:ascii="Arial"/>
                <w:sz w:val="19"/>
              </w:rPr>
            </w:pPr>
          </w:p>
        </w:tc>
        <w:tc>
          <w:tcPr>
            <w:tcW w:w="967" w:type="dxa"/>
            <w:vAlign w:val="top"/>
          </w:tcPr>
          <w:p w14:paraId="405CE947">
            <w:pPr>
              <w:spacing w:line="218" w:lineRule="exact"/>
              <w:rPr>
                <w:rFonts w:ascii="Arial"/>
                <w:sz w:val="19"/>
              </w:rPr>
            </w:pPr>
          </w:p>
        </w:tc>
      </w:tr>
      <w:tr w14:paraId="75069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98CEA40">
            <w:pPr>
              <w:spacing w:line="218" w:lineRule="exact"/>
              <w:rPr>
                <w:rFonts w:ascii="Arial"/>
                <w:sz w:val="18"/>
              </w:rPr>
            </w:pPr>
          </w:p>
        </w:tc>
        <w:tc>
          <w:tcPr>
            <w:tcW w:w="998" w:type="dxa"/>
            <w:vAlign w:val="top"/>
          </w:tcPr>
          <w:p w14:paraId="446E0D40">
            <w:pPr>
              <w:spacing w:line="218" w:lineRule="exact"/>
              <w:rPr>
                <w:rFonts w:ascii="Arial"/>
                <w:sz w:val="18"/>
              </w:rPr>
            </w:pPr>
          </w:p>
        </w:tc>
        <w:tc>
          <w:tcPr>
            <w:tcW w:w="999" w:type="dxa"/>
            <w:vAlign w:val="top"/>
          </w:tcPr>
          <w:p w14:paraId="05774FE1">
            <w:pPr>
              <w:spacing w:line="218" w:lineRule="exact"/>
              <w:rPr>
                <w:rFonts w:ascii="Arial"/>
                <w:sz w:val="18"/>
              </w:rPr>
            </w:pPr>
          </w:p>
        </w:tc>
        <w:tc>
          <w:tcPr>
            <w:tcW w:w="998" w:type="dxa"/>
            <w:vAlign w:val="top"/>
          </w:tcPr>
          <w:p w14:paraId="6C6784D3">
            <w:pPr>
              <w:spacing w:line="218" w:lineRule="exact"/>
              <w:rPr>
                <w:rFonts w:ascii="Arial"/>
                <w:sz w:val="18"/>
              </w:rPr>
            </w:pPr>
          </w:p>
        </w:tc>
        <w:tc>
          <w:tcPr>
            <w:tcW w:w="998" w:type="dxa"/>
            <w:vAlign w:val="top"/>
          </w:tcPr>
          <w:p w14:paraId="5BE06B2D">
            <w:pPr>
              <w:spacing w:line="218" w:lineRule="exact"/>
              <w:rPr>
                <w:rFonts w:ascii="Arial"/>
                <w:sz w:val="18"/>
              </w:rPr>
            </w:pPr>
          </w:p>
        </w:tc>
        <w:tc>
          <w:tcPr>
            <w:tcW w:w="998" w:type="dxa"/>
            <w:vAlign w:val="top"/>
          </w:tcPr>
          <w:p w14:paraId="68283D0D">
            <w:pPr>
              <w:spacing w:line="218" w:lineRule="exact"/>
              <w:rPr>
                <w:rFonts w:ascii="Arial"/>
                <w:sz w:val="18"/>
              </w:rPr>
            </w:pPr>
          </w:p>
        </w:tc>
        <w:tc>
          <w:tcPr>
            <w:tcW w:w="998" w:type="dxa"/>
            <w:vAlign w:val="top"/>
          </w:tcPr>
          <w:p w14:paraId="5AE4AD61">
            <w:pPr>
              <w:spacing w:line="218" w:lineRule="exact"/>
              <w:rPr>
                <w:rFonts w:ascii="Arial"/>
                <w:sz w:val="18"/>
              </w:rPr>
            </w:pPr>
          </w:p>
        </w:tc>
        <w:tc>
          <w:tcPr>
            <w:tcW w:w="999" w:type="dxa"/>
            <w:vAlign w:val="top"/>
          </w:tcPr>
          <w:p w14:paraId="798604FF">
            <w:pPr>
              <w:spacing w:line="218" w:lineRule="exact"/>
              <w:rPr>
                <w:rFonts w:ascii="Arial"/>
                <w:sz w:val="18"/>
              </w:rPr>
            </w:pPr>
          </w:p>
        </w:tc>
        <w:tc>
          <w:tcPr>
            <w:tcW w:w="999" w:type="dxa"/>
            <w:vAlign w:val="top"/>
          </w:tcPr>
          <w:p w14:paraId="30CADE81">
            <w:pPr>
              <w:pStyle w:val="6"/>
              <w:spacing w:before="63" w:line="220" w:lineRule="auto"/>
              <w:ind w:left="82"/>
              <w:rPr>
                <w:sz w:val="12"/>
                <w:szCs w:val="12"/>
              </w:rPr>
            </w:pPr>
            <w:r>
              <w:rPr>
                <w:spacing w:val="-1"/>
                <w:sz w:val="12"/>
                <w:szCs w:val="12"/>
              </w:rPr>
              <w:t>编制及评审</w:t>
            </w:r>
          </w:p>
        </w:tc>
        <w:tc>
          <w:tcPr>
            <w:tcW w:w="999" w:type="dxa"/>
            <w:vAlign w:val="top"/>
          </w:tcPr>
          <w:p w14:paraId="2A280B19">
            <w:pPr>
              <w:pStyle w:val="6"/>
              <w:spacing w:before="63" w:line="220" w:lineRule="auto"/>
              <w:ind w:left="82"/>
              <w:rPr>
                <w:sz w:val="12"/>
                <w:szCs w:val="12"/>
              </w:rPr>
            </w:pPr>
            <w:r>
              <w:rPr>
                <w:spacing w:val="-2"/>
                <w:sz w:val="12"/>
                <w:szCs w:val="12"/>
              </w:rPr>
              <w:t>合格</w:t>
            </w:r>
          </w:p>
        </w:tc>
        <w:tc>
          <w:tcPr>
            <w:tcW w:w="999" w:type="dxa"/>
            <w:vAlign w:val="top"/>
          </w:tcPr>
          <w:p w14:paraId="0566DBBF">
            <w:pPr>
              <w:spacing w:line="218" w:lineRule="exact"/>
              <w:rPr>
                <w:rFonts w:ascii="Arial"/>
                <w:sz w:val="18"/>
              </w:rPr>
            </w:pPr>
          </w:p>
        </w:tc>
        <w:tc>
          <w:tcPr>
            <w:tcW w:w="999" w:type="dxa"/>
            <w:vAlign w:val="top"/>
          </w:tcPr>
          <w:p w14:paraId="5AE5798D">
            <w:pPr>
              <w:spacing w:line="218" w:lineRule="exact"/>
              <w:rPr>
                <w:rFonts w:ascii="Arial"/>
                <w:sz w:val="18"/>
              </w:rPr>
            </w:pPr>
          </w:p>
        </w:tc>
        <w:tc>
          <w:tcPr>
            <w:tcW w:w="999" w:type="dxa"/>
            <w:vAlign w:val="top"/>
          </w:tcPr>
          <w:p w14:paraId="213805F0">
            <w:pPr>
              <w:spacing w:line="218" w:lineRule="exact"/>
              <w:rPr>
                <w:rFonts w:ascii="Arial"/>
                <w:sz w:val="18"/>
              </w:rPr>
            </w:pPr>
          </w:p>
        </w:tc>
        <w:tc>
          <w:tcPr>
            <w:tcW w:w="967" w:type="dxa"/>
            <w:vAlign w:val="top"/>
          </w:tcPr>
          <w:p w14:paraId="1633BC9D">
            <w:pPr>
              <w:spacing w:line="218" w:lineRule="exact"/>
              <w:rPr>
                <w:rFonts w:ascii="Arial"/>
                <w:sz w:val="18"/>
              </w:rPr>
            </w:pPr>
          </w:p>
        </w:tc>
      </w:tr>
      <w:tr w14:paraId="4C665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47E97DA">
            <w:pPr>
              <w:pStyle w:val="6"/>
              <w:spacing w:before="23" w:line="232" w:lineRule="auto"/>
              <w:ind w:left="71"/>
              <w:rPr>
                <w:sz w:val="12"/>
                <w:szCs w:val="12"/>
              </w:rPr>
            </w:pPr>
            <w:r>
              <w:rPr>
                <w:spacing w:val="-1"/>
                <w:sz w:val="12"/>
                <w:szCs w:val="12"/>
              </w:rPr>
              <w:t>41122124000000</w:t>
            </w:r>
          </w:p>
          <w:p w14:paraId="3895BA8E">
            <w:pPr>
              <w:pStyle w:val="6"/>
              <w:spacing w:line="205" w:lineRule="auto"/>
              <w:ind w:left="73"/>
              <w:rPr>
                <w:sz w:val="4"/>
                <w:szCs w:val="4"/>
              </w:rPr>
            </w:pPr>
            <w:r>
              <w:rPr>
                <w:spacing w:val="24"/>
                <w:w w:val="175"/>
                <w:sz w:val="4"/>
                <w:szCs w:val="4"/>
              </w:rPr>
              <w:t>0006821</w:t>
            </w:r>
          </w:p>
        </w:tc>
        <w:tc>
          <w:tcPr>
            <w:tcW w:w="998" w:type="dxa"/>
            <w:vAlign w:val="top"/>
          </w:tcPr>
          <w:p w14:paraId="6793C1ED">
            <w:pPr>
              <w:pStyle w:val="6"/>
              <w:spacing w:before="23" w:line="98" w:lineRule="exact"/>
              <w:ind w:left="70" w:right="73"/>
              <w:rPr>
                <w:sz w:val="12"/>
                <w:szCs w:val="12"/>
              </w:rPr>
            </w:pPr>
            <w:r>
              <w:rPr>
                <w:spacing w:val="-1"/>
                <w:sz w:val="12"/>
                <w:szCs w:val="12"/>
              </w:rPr>
              <w:t>2024年纬一路截</w:t>
            </w:r>
            <w:r>
              <w:rPr>
                <w:spacing w:val="1"/>
                <w:sz w:val="12"/>
                <w:szCs w:val="12"/>
              </w:rPr>
              <w:t xml:space="preserve"> </w:t>
            </w:r>
            <w:r>
              <w:rPr>
                <w:spacing w:val="-1"/>
                <w:position w:val="-1"/>
                <w:sz w:val="12"/>
                <w:szCs w:val="12"/>
              </w:rPr>
              <w:t>污干管工程</w:t>
            </w:r>
          </w:p>
        </w:tc>
        <w:tc>
          <w:tcPr>
            <w:tcW w:w="999" w:type="dxa"/>
            <w:vAlign w:val="top"/>
          </w:tcPr>
          <w:p w14:paraId="321FF68A">
            <w:pPr>
              <w:pStyle w:val="6"/>
              <w:spacing w:before="64" w:line="237" w:lineRule="auto"/>
              <w:ind w:left="611"/>
              <w:rPr>
                <w:sz w:val="12"/>
                <w:szCs w:val="12"/>
              </w:rPr>
            </w:pPr>
            <w:r>
              <w:rPr>
                <w:spacing w:val="-1"/>
                <w:sz w:val="12"/>
                <w:szCs w:val="12"/>
              </w:rPr>
              <w:t>95.00</w:t>
            </w:r>
          </w:p>
        </w:tc>
        <w:tc>
          <w:tcPr>
            <w:tcW w:w="998" w:type="dxa"/>
            <w:vAlign w:val="top"/>
          </w:tcPr>
          <w:p w14:paraId="53316C41">
            <w:pPr>
              <w:pStyle w:val="6"/>
              <w:spacing w:before="64" w:line="237" w:lineRule="auto"/>
              <w:ind w:left="612"/>
              <w:rPr>
                <w:sz w:val="12"/>
                <w:szCs w:val="12"/>
              </w:rPr>
            </w:pPr>
            <w:r>
              <w:rPr>
                <w:spacing w:val="-1"/>
                <w:sz w:val="12"/>
                <w:szCs w:val="12"/>
              </w:rPr>
              <w:t>95.00</w:t>
            </w:r>
          </w:p>
        </w:tc>
        <w:tc>
          <w:tcPr>
            <w:tcW w:w="998" w:type="dxa"/>
            <w:vAlign w:val="top"/>
          </w:tcPr>
          <w:p w14:paraId="0409D490">
            <w:pPr>
              <w:spacing w:line="218" w:lineRule="exact"/>
              <w:rPr>
                <w:rFonts w:ascii="Arial"/>
                <w:sz w:val="19"/>
              </w:rPr>
            </w:pPr>
          </w:p>
        </w:tc>
        <w:tc>
          <w:tcPr>
            <w:tcW w:w="998" w:type="dxa"/>
            <w:vAlign w:val="top"/>
          </w:tcPr>
          <w:p w14:paraId="07568D09">
            <w:pPr>
              <w:spacing w:line="218" w:lineRule="exact"/>
              <w:rPr>
                <w:rFonts w:ascii="Arial"/>
                <w:sz w:val="19"/>
              </w:rPr>
            </w:pPr>
          </w:p>
        </w:tc>
        <w:tc>
          <w:tcPr>
            <w:tcW w:w="998" w:type="dxa"/>
            <w:vAlign w:val="top"/>
          </w:tcPr>
          <w:p w14:paraId="3BB425F5">
            <w:pPr>
              <w:pStyle w:val="6"/>
              <w:spacing w:before="64" w:line="220" w:lineRule="auto"/>
              <w:ind w:left="78"/>
              <w:rPr>
                <w:sz w:val="12"/>
                <w:szCs w:val="12"/>
              </w:rPr>
            </w:pPr>
            <w:r>
              <w:rPr>
                <w:spacing w:val="-1"/>
                <w:sz w:val="12"/>
                <w:szCs w:val="12"/>
              </w:rPr>
              <w:t>纬一路截污工程</w:t>
            </w:r>
          </w:p>
        </w:tc>
        <w:tc>
          <w:tcPr>
            <w:tcW w:w="999" w:type="dxa"/>
            <w:vAlign w:val="top"/>
          </w:tcPr>
          <w:p w14:paraId="1E507489">
            <w:pPr>
              <w:pStyle w:val="6"/>
              <w:spacing w:before="65" w:line="220" w:lineRule="auto"/>
              <w:ind w:left="80"/>
              <w:rPr>
                <w:sz w:val="12"/>
                <w:szCs w:val="12"/>
              </w:rPr>
            </w:pPr>
            <w:r>
              <w:rPr>
                <w:spacing w:val="-2"/>
                <w:sz w:val="12"/>
                <w:szCs w:val="12"/>
              </w:rPr>
              <w:t>95万元</w:t>
            </w:r>
          </w:p>
        </w:tc>
        <w:tc>
          <w:tcPr>
            <w:tcW w:w="999" w:type="dxa"/>
            <w:vAlign w:val="top"/>
          </w:tcPr>
          <w:p w14:paraId="610C491A">
            <w:pPr>
              <w:pStyle w:val="6"/>
              <w:spacing w:before="23" w:line="98" w:lineRule="exact"/>
              <w:ind w:left="81" w:right="62"/>
              <w:rPr>
                <w:sz w:val="12"/>
                <w:szCs w:val="12"/>
              </w:rPr>
            </w:pPr>
            <w:r>
              <w:rPr>
                <w:spacing w:val="-1"/>
                <w:sz w:val="12"/>
                <w:szCs w:val="12"/>
              </w:rPr>
              <w:t>纬一路截污干管</w:t>
            </w:r>
            <w:r>
              <w:rPr>
                <w:sz w:val="12"/>
                <w:szCs w:val="12"/>
              </w:rPr>
              <w:t xml:space="preserve"> </w:t>
            </w:r>
            <w:r>
              <w:rPr>
                <w:spacing w:val="-2"/>
                <w:position w:val="-1"/>
                <w:sz w:val="12"/>
                <w:szCs w:val="12"/>
              </w:rPr>
              <w:t>工程</w:t>
            </w:r>
          </w:p>
        </w:tc>
        <w:tc>
          <w:tcPr>
            <w:tcW w:w="999" w:type="dxa"/>
            <w:vAlign w:val="top"/>
          </w:tcPr>
          <w:p w14:paraId="414D5BC7">
            <w:pPr>
              <w:pStyle w:val="6"/>
              <w:spacing w:before="65" w:line="220" w:lineRule="auto"/>
              <w:ind w:left="81"/>
              <w:rPr>
                <w:sz w:val="12"/>
                <w:szCs w:val="12"/>
              </w:rPr>
            </w:pPr>
            <w:r>
              <w:rPr>
                <w:spacing w:val="-3"/>
                <w:sz w:val="12"/>
                <w:szCs w:val="12"/>
              </w:rPr>
              <w:t>4项</w:t>
            </w:r>
          </w:p>
        </w:tc>
        <w:tc>
          <w:tcPr>
            <w:tcW w:w="999" w:type="dxa"/>
            <w:vAlign w:val="top"/>
          </w:tcPr>
          <w:p w14:paraId="74D90113">
            <w:pPr>
              <w:pStyle w:val="6"/>
              <w:spacing w:before="23" w:line="220" w:lineRule="auto"/>
              <w:ind w:left="85"/>
              <w:rPr>
                <w:sz w:val="12"/>
                <w:szCs w:val="12"/>
              </w:rPr>
            </w:pPr>
            <w:r>
              <w:rPr>
                <w:spacing w:val="-1"/>
                <w:sz w:val="12"/>
                <w:szCs w:val="12"/>
              </w:rPr>
              <w:t>天坛园区经十路</w:t>
            </w:r>
          </w:p>
          <w:p w14:paraId="1E5ED7D6">
            <w:pPr>
              <w:pStyle w:val="6"/>
              <w:spacing w:before="8" w:line="206" w:lineRule="auto"/>
              <w:ind w:left="96"/>
              <w:rPr>
                <w:sz w:val="4"/>
                <w:szCs w:val="4"/>
              </w:rPr>
            </w:pPr>
            <w:r>
              <w:rPr>
                <w:spacing w:val="47"/>
                <w:w w:val="175"/>
                <w:sz w:val="4"/>
                <w:szCs w:val="4"/>
              </w:rPr>
              <w:t>以西企业工业污</w:t>
            </w:r>
          </w:p>
        </w:tc>
        <w:tc>
          <w:tcPr>
            <w:tcW w:w="999" w:type="dxa"/>
            <w:vAlign w:val="top"/>
          </w:tcPr>
          <w:p w14:paraId="3413A1E8">
            <w:pPr>
              <w:pStyle w:val="6"/>
              <w:spacing w:before="64" w:line="220" w:lineRule="auto"/>
              <w:ind w:left="103"/>
              <w:rPr>
                <w:sz w:val="12"/>
                <w:szCs w:val="12"/>
              </w:rPr>
            </w:pPr>
            <w:r>
              <w:rPr>
                <w:spacing w:val="-6"/>
                <w:sz w:val="12"/>
                <w:szCs w:val="12"/>
              </w:rPr>
              <w:t>良好</w:t>
            </w:r>
          </w:p>
        </w:tc>
        <w:tc>
          <w:tcPr>
            <w:tcW w:w="999" w:type="dxa"/>
            <w:vAlign w:val="top"/>
          </w:tcPr>
          <w:p w14:paraId="4A449966">
            <w:pPr>
              <w:spacing w:line="218" w:lineRule="exact"/>
              <w:rPr>
                <w:rFonts w:ascii="Arial"/>
                <w:sz w:val="19"/>
              </w:rPr>
            </w:pPr>
          </w:p>
        </w:tc>
        <w:tc>
          <w:tcPr>
            <w:tcW w:w="967" w:type="dxa"/>
            <w:vAlign w:val="top"/>
          </w:tcPr>
          <w:p w14:paraId="07D33879">
            <w:pPr>
              <w:spacing w:line="218" w:lineRule="exact"/>
              <w:rPr>
                <w:rFonts w:ascii="Arial"/>
                <w:sz w:val="19"/>
              </w:rPr>
            </w:pPr>
          </w:p>
        </w:tc>
      </w:tr>
      <w:tr w14:paraId="4CC87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29822823">
            <w:pPr>
              <w:spacing w:line="228" w:lineRule="exact"/>
              <w:rPr>
                <w:rFonts w:ascii="Arial"/>
                <w:sz w:val="19"/>
              </w:rPr>
            </w:pPr>
          </w:p>
        </w:tc>
        <w:tc>
          <w:tcPr>
            <w:tcW w:w="998" w:type="dxa"/>
            <w:vAlign w:val="top"/>
          </w:tcPr>
          <w:p w14:paraId="0AE6571B">
            <w:pPr>
              <w:spacing w:line="228" w:lineRule="exact"/>
              <w:rPr>
                <w:rFonts w:ascii="Arial"/>
                <w:sz w:val="19"/>
              </w:rPr>
            </w:pPr>
          </w:p>
        </w:tc>
        <w:tc>
          <w:tcPr>
            <w:tcW w:w="999" w:type="dxa"/>
            <w:vAlign w:val="top"/>
          </w:tcPr>
          <w:p w14:paraId="067F2C91">
            <w:pPr>
              <w:spacing w:line="228" w:lineRule="exact"/>
              <w:rPr>
                <w:rFonts w:ascii="Arial"/>
                <w:sz w:val="19"/>
              </w:rPr>
            </w:pPr>
          </w:p>
        </w:tc>
        <w:tc>
          <w:tcPr>
            <w:tcW w:w="998" w:type="dxa"/>
            <w:vAlign w:val="top"/>
          </w:tcPr>
          <w:p w14:paraId="796EE587">
            <w:pPr>
              <w:spacing w:line="228" w:lineRule="exact"/>
              <w:rPr>
                <w:rFonts w:ascii="Arial"/>
                <w:sz w:val="19"/>
              </w:rPr>
            </w:pPr>
          </w:p>
        </w:tc>
        <w:tc>
          <w:tcPr>
            <w:tcW w:w="998" w:type="dxa"/>
            <w:vAlign w:val="top"/>
          </w:tcPr>
          <w:p w14:paraId="2EE99E4A">
            <w:pPr>
              <w:spacing w:line="228" w:lineRule="exact"/>
              <w:rPr>
                <w:rFonts w:ascii="Arial"/>
                <w:sz w:val="19"/>
              </w:rPr>
            </w:pPr>
          </w:p>
        </w:tc>
        <w:tc>
          <w:tcPr>
            <w:tcW w:w="998" w:type="dxa"/>
            <w:vAlign w:val="top"/>
          </w:tcPr>
          <w:p w14:paraId="74B795FF">
            <w:pPr>
              <w:spacing w:line="228" w:lineRule="exact"/>
              <w:rPr>
                <w:rFonts w:ascii="Arial"/>
                <w:sz w:val="19"/>
              </w:rPr>
            </w:pPr>
          </w:p>
        </w:tc>
        <w:tc>
          <w:tcPr>
            <w:tcW w:w="998" w:type="dxa"/>
            <w:vAlign w:val="top"/>
          </w:tcPr>
          <w:p w14:paraId="77FC6BDD">
            <w:pPr>
              <w:spacing w:line="228" w:lineRule="exact"/>
              <w:rPr>
                <w:rFonts w:ascii="Arial"/>
                <w:sz w:val="19"/>
              </w:rPr>
            </w:pPr>
          </w:p>
        </w:tc>
        <w:tc>
          <w:tcPr>
            <w:tcW w:w="999" w:type="dxa"/>
            <w:vAlign w:val="top"/>
          </w:tcPr>
          <w:p w14:paraId="631BD03D">
            <w:pPr>
              <w:spacing w:line="228" w:lineRule="exact"/>
              <w:rPr>
                <w:rFonts w:ascii="Arial"/>
                <w:sz w:val="19"/>
              </w:rPr>
            </w:pPr>
          </w:p>
        </w:tc>
        <w:tc>
          <w:tcPr>
            <w:tcW w:w="999" w:type="dxa"/>
            <w:vAlign w:val="top"/>
          </w:tcPr>
          <w:p w14:paraId="3676EF92">
            <w:pPr>
              <w:pStyle w:val="6"/>
              <w:spacing w:before="65" w:line="219" w:lineRule="auto"/>
              <w:ind w:left="80"/>
              <w:rPr>
                <w:sz w:val="12"/>
                <w:szCs w:val="12"/>
              </w:rPr>
            </w:pPr>
            <w:r>
              <w:rPr>
                <w:spacing w:val="-1"/>
                <w:sz w:val="12"/>
                <w:szCs w:val="12"/>
              </w:rPr>
              <w:t>截污干管工程</w:t>
            </w:r>
          </w:p>
        </w:tc>
        <w:tc>
          <w:tcPr>
            <w:tcW w:w="999" w:type="dxa"/>
            <w:vAlign w:val="top"/>
          </w:tcPr>
          <w:p w14:paraId="091D4165">
            <w:pPr>
              <w:pStyle w:val="6"/>
              <w:spacing w:before="65" w:line="220" w:lineRule="auto"/>
              <w:ind w:left="82"/>
              <w:rPr>
                <w:sz w:val="12"/>
                <w:szCs w:val="12"/>
              </w:rPr>
            </w:pPr>
            <w:r>
              <w:rPr>
                <w:spacing w:val="-2"/>
                <w:sz w:val="12"/>
                <w:szCs w:val="12"/>
              </w:rPr>
              <w:t>合格</w:t>
            </w:r>
          </w:p>
        </w:tc>
        <w:tc>
          <w:tcPr>
            <w:tcW w:w="999" w:type="dxa"/>
            <w:vAlign w:val="top"/>
          </w:tcPr>
          <w:p w14:paraId="3E636EC4">
            <w:pPr>
              <w:spacing w:line="228" w:lineRule="exact"/>
              <w:rPr>
                <w:rFonts w:ascii="Arial"/>
                <w:sz w:val="19"/>
              </w:rPr>
            </w:pPr>
          </w:p>
        </w:tc>
        <w:tc>
          <w:tcPr>
            <w:tcW w:w="999" w:type="dxa"/>
            <w:vAlign w:val="top"/>
          </w:tcPr>
          <w:p w14:paraId="1F395ADB">
            <w:pPr>
              <w:spacing w:line="228" w:lineRule="exact"/>
              <w:rPr>
                <w:rFonts w:ascii="Arial"/>
                <w:sz w:val="19"/>
              </w:rPr>
            </w:pPr>
          </w:p>
        </w:tc>
        <w:tc>
          <w:tcPr>
            <w:tcW w:w="999" w:type="dxa"/>
            <w:vAlign w:val="top"/>
          </w:tcPr>
          <w:p w14:paraId="6AB807C4">
            <w:pPr>
              <w:spacing w:line="228" w:lineRule="exact"/>
              <w:rPr>
                <w:rFonts w:ascii="Arial"/>
                <w:sz w:val="19"/>
              </w:rPr>
            </w:pPr>
          </w:p>
        </w:tc>
        <w:tc>
          <w:tcPr>
            <w:tcW w:w="967" w:type="dxa"/>
            <w:vAlign w:val="top"/>
          </w:tcPr>
          <w:p w14:paraId="49C714E2">
            <w:pPr>
              <w:spacing w:line="228" w:lineRule="exact"/>
              <w:rPr>
                <w:rFonts w:ascii="Arial"/>
                <w:sz w:val="19"/>
              </w:rPr>
            </w:pPr>
          </w:p>
        </w:tc>
      </w:tr>
    </w:tbl>
    <w:p w14:paraId="0E8BFA1D">
      <w:pPr>
        <w:rPr>
          <w:rFonts w:ascii="Arial"/>
          <w:sz w:val="21"/>
        </w:rPr>
      </w:pPr>
    </w:p>
    <w:p w14:paraId="61096445">
      <w:pPr>
        <w:rPr>
          <w:rFonts w:ascii="Arial" w:hAnsi="Arial" w:eastAsia="Arial" w:cs="Arial"/>
          <w:sz w:val="21"/>
          <w:szCs w:val="21"/>
        </w:rPr>
        <w:sectPr>
          <w:pgSz w:w="16839" w:h="11906"/>
          <w:pgMar w:top="1012" w:right="1432" w:bottom="0" w:left="1432" w:header="0" w:footer="0" w:gutter="0"/>
          <w:cols w:space="720" w:num="1"/>
        </w:sectPr>
      </w:pPr>
    </w:p>
    <w:p w14:paraId="036DB887">
      <w:pPr>
        <w:spacing w:before="21"/>
      </w:pPr>
    </w:p>
    <w:p w14:paraId="0B8F159A">
      <w:pPr>
        <w:spacing w:before="21"/>
      </w:pPr>
    </w:p>
    <w:p w14:paraId="5792A016">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2A56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1003" w:type="dxa"/>
            <w:vAlign w:val="top"/>
          </w:tcPr>
          <w:p w14:paraId="3209984C">
            <w:pPr>
              <w:pStyle w:val="6"/>
              <w:spacing w:before="10" w:line="232" w:lineRule="auto"/>
              <w:ind w:left="71"/>
              <w:rPr>
                <w:sz w:val="12"/>
                <w:szCs w:val="12"/>
              </w:rPr>
            </w:pPr>
            <w:r>
              <w:rPr>
                <w:spacing w:val="-1"/>
                <w:sz w:val="12"/>
                <w:szCs w:val="12"/>
              </w:rPr>
              <w:t>41122124000000</w:t>
            </w:r>
          </w:p>
          <w:p w14:paraId="39CA1D98">
            <w:pPr>
              <w:pStyle w:val="6"/>
              <w:spacing w:line="191" w:lineRule="auto"/>
              <w:ind w:left="73"/>
              <w:rPr>
                <w:sz w:val="6"/>
                <w:szCs w:val="6"/>
              </w:rPr>
            </w:pPr>
            <w:r>
              <w:rPr>
                <w:spacing w:val="14"/>
                <w:w w:val="150"/>
                <w:sz w:val="6"/>
                <w:szCs w:val="6"/>
              </w:rPr>
              <w:t>0006837</w:t>
            </w:r>
          </w:p>
        </w:tc>
        <w:tc>
          <w:tcPr>
            <w:tcW w:w="998" w:type="dxa"/>
            <w:vAlign w:val="top"/>
          </w:tcPr>
          <w:p w14:paraId="6EC82D81">
            <w:pPr>
              <w:pStyle w:val="6"/>
              <w:spacing w:before="9" w:line="164" w:lineRule="auto"/>
              <w:ind w:left="70" w:right="73"/>
              <w:rPr>
                <w:sz w:val="12"/>
                <w:szCs w:val="12"/>
              </w:rPr>
            </w:pPr>
            <w:r>
              <w:rPr>
                <w:spacing w:val="-1"/>
                <w:sz w:val="12"/>
                <w:szCs w:val="12"/>
              </w:rPr>
              <w:t>2024年纬八路道</w:t>
            </w:r>
            <w:r>
              <w:rPr>
                <w:spacing w:val="1"/>
                <w:sz w:val="12"/>
                <w:szCs w:val="12"/>
              </w:rPr>
              <w:t xml:space="preserve"> </w:t>
            </w:r>
            <w:r>
              <w:rPr>
                <w:spacing w:val="-2"/>
                <w:sz w:val="12"/>
                <w:szCs w:val="12"/>
              </w:rPr>
              <w:t>路工程</w:t>
            </w:r>
          </w:p>
        </w:tc>
        <w:tc>
          <w:tcPr>
            <w:tcW w:w="999" w:type="dxa"/>
            <w:vAlign w:val="top"/>
          </w:tcPr>
          <w:p w14:paraId="590344E8">
            <w:pPr>
              <w:pStyle w:val="6"/>
              <w:spacing w:before="51" w:line="239" w:lineRule="auto"/>
              <w:ind w:left="560"/>
              <w:rPr>
                <w:sz w:val="12"/>
                <w:szCs w:val="12"/>
              </w:rPr>
            </w:pPr>
            <w:r>
              <w:rPr>
                <w:spacing w:val="-2"/>
                <w:sz w:val="12"/>
                <w:szCs w:val="12"/>
              </w:rPr>
              <w:t>120.00</w:t>
            </w:r>
          </w:p>
        </w:tc>
        <w:tc>
          <w:tcPr>
            <w:tcW w:w="998" w:type="dxa"/>
            <w:vAlign w:val="top"/>
          </w:tcPr>
          <w:p w14:paraId="60F33236">
            <w:pPr>
              <w:pStyle w:val="6"/>
              <w:spacing w:before="51" w:line="239" w:lineRule="auto"/>
              <w:ind w:left="561"/>
              <w:rPr>
                <w:sz w:val="12"/>
                <w:szCs w:val="12"/>
              </w:rPr>
            </w:pPr>
            <w:r>
              <w:rPr>
                <w:spacing w:val="-2"/>
                <w:sz w:val="12"/>
                <w:szCs w:val="12"/>
              </w:rPr>
              <w:t>120.00</w:t>
            </w:r>
          </w:p>
        </w:tc>
        <w:tc>
          <w:tcPr>
            <w:tcW w:w="998" w:type="dxa"/>
            <w:vAlign w:val="top"/>
          </w:tcPr>
          <w:p w14:paraId="47A3335F">
            <w:pPr>
              <w:spacing w:line="222" w:lineRule="exact"/>
              <w:rPr>
                <w:rFonts w:ascii="Arial"/>
                <w:sz w:val="19"/>
              </w:rPr>
            </w:pPr>
          </w:p>
        </w:tc>
        <w:tc>
          <w:tcPr>
            <w:tcW w:w="998" w:type="dxa"/>
            <w:vAlign w:val="top"/>
          </w:tcPr>
          <w:p w14:paraId="3DD686AB">
            <w:pPr>
              <w:spacing w:line="222" w:lineRule="exact"/>
              <w:rPr>
                <w:rFonts w:ascii="Arial"/>
                <w:sz w:val="19"/>
              </w:rPr>
            </w:pPr>
          </w:p>
        </w:tc>
        <w:tc>
          <w:tcPr>
            <w:tcW w:w="998" w:type="dxa"/>
            <w:vAlign w:val="top"/>
          </w:tcPr>
          <w:p w14:paraId="51DF30AF">
            <w:pPr>
              <w:pStyle w:val="6"/>
              <w:spacing w:before="51" w:line="220" w:lineRule="auto"/>
              <w:ind w:left="78"/>
              <w:rPr>
                <w:sz w:val="12"/>
                <w:szCs w:val="12"/>
              </w:rPr>
            </w:pPr>
            <w:r>
              <w:rPr>
                <w:spacing w:val="-1"/>
                <w:sz w:val="12"/>
                <w:szCs w:val="12"/>
              </w:rPr>
              <w:t>纬八路道路工程</w:t>
            </w:r>
          </w:p>
        </w:tc>
        <w:tc>
          <w:tcPr>
            <w:tcW w:w="999" w:type="dxa"/>
            <w:vAlign w:val="top"/>
          </w:tcPr>
          <w:p w14:paraId="0A6BFDA2">
            <w:pPr>
              <w:pStyle w:val="6"/>
              <w:spacing w:before="51" w:line="220" w:lineRule="auto"/>
              <w:ind w:left="89"/>
              <w:rPr>
                <w:sz w:val="12"/>
                <w:szCs w:val="12"/>
              </w:rPr>
            </w:pPr>
            <w:r>
              <w:rPr>
                <w:spacing w:val="-3"/>
                <w:sz w:val="12"/>
                <w:szCs w:val="12"/>
              </w:rPr>
              <w:t>120万元</w:t>
            </w:r>
          </w:p>
        </w:tc>
        <w:tc>
          <w:tcPr>
            <w:tcW w:w="999" w:type="dxa"/>
            <w:vAlign w:val="top"/>
          </w:tcPr>
          <w:p w14:paraId="2385E9A1">
            <w:pPr>
              <w:pStyle w:val="6"/>
              <w:spacing w:before="51" w:line="220" w:lineRule="auto"/>
              <w:ind w:left="81"/>
              <w:rPr>
                <w:sz w:val="12"/>
                <w:szCs w:val="12"/>
              </w:rPr>
            </w:pPr>
            <w:r>
              <w:rPr>
                <w:spacing w:val="-1"/>
                <w:sz w:val="12"/>
                <w:szCs w:val="12"/>
              </w:rPr>
              <w:t>纬八路道路</w:t>
            </w:r>
          </w:p>
        </w:tc>
        <w:tc>
          <w:tcPr>
            <w:tcW w:w="999" w:type="dxa"/>
            <w:vAlign w:val="top"/>
          </w:tcPr>
          <w:p w14:paraId="628D968F">
            <w:pPr>
              <w:pStyle w:val="6"/>
              <w:spacing w:before="51" w:line="220" w:lineRule="auto"/>
              <w:ind w:left="81"/>
              <w:rPr>
                <w:sz w:val="12"/>
                <w:szCs w:val="12"/>
              </w:rPr>
            </w:pPr>
            <w:r>
              <w:rPr>
                <w:spacing w:val="-3"/>
                <w:sz w:val="12"/>
                <w:szCs w:val="12"/>
              </w:rPr>
              <w:t>4项</w:t>
            </w:r>
          </w:p>
        </w:tc>
        <w:tc>
          <w:tcPr>
            <w:tcW w:w="999" w:type="dxa"/>
            <w:vAlign w:val="top"/>
          </w:tcPr>
          <w:p w14:paraId="28144F75">
            <w:pPr>
              <w:pStyle w:val="6"/>
              <w:spacing w:before="9" w:line="164" w:lineRule="auto"/>
              <w:ind w:left="84" w:right="60" w:hanging="1"/>
              <w:rPr>
                <w:sz w:val="12"/>
                <w:szCs w:val="12"/>
              </w:rPr>
            </w:pPr>
            <w:r>
              <w:rPr>
                <w:spacing w:val="-1"/>
                <w:sz w:val="12"/>
                <w:szCs w:val="12"/>
              </w:rPr>
              <w:t>方便了园区内出</w:t>
            </w:r>
            <w:r>
              <w:rPr>
                <w:sz w:val="12"/>
                <w:szCs w:val="12"/>
              </w:rPr>
              <w:t xml:space="preserve"> 行</w:t>
            </w:r>
          </w:p>
        </w:tc>
        <w:tc>
          <w:tcPr>
            <w:tcW w:w="999" w:type="dxa"/>
            <w:vAlign w:val="top"/>
          </w:tcPr>
          <w:p w14:paraId="18D33B86">
            <w:pPr>
              <w:pStyle w:val="6"/>
              <w:spacing w:before="51"/>
              <w:ind w:left="93"/>
              <w:rPr>
                <w:sz w:val="12"/>
                <w:szCs w:val="12"/>
              </w:rPr>
            </w:pPr>
            <w:r>
              <w:rPr>
                <w:spacing w:val="-3"/>
                <w:sz w:val="12"/>
                <w:szCs w:val="12"/>
              </w:rPr>
              <w:t>100%</w:t>
            </w:r>
          </w:p>
        </w:tc>
        <w:tc>
          <w:tcPr>
            <w:tcW w:w="999" w:type="dxa"/>
            <w:vAlign w:val="top"/>
          </w:tcPr>
          <w:p w14:paraId="4D6F419B">
            <w:pPr>
              <w:spacing w:line="222" w:lineRule="exact"/>
              <w:rPr>
                <w:rFonts w:ascii="Arial"/>
                <w:sz w:val="19"/>
              </w:rPr>
            </w:pPr>
          </w:p>
        </w:tc>
        <w:tc>
          <w:tcPr>
            <w:tcW w:w="967" w:type="dxa"/>
            <w:vAlign w:val="top"/>
          </w:tcPr>
          <w:p w14:paraId="164F3CFD">
            <w:pPr>
              <w:spacing w:line="222" w:lineRule="exact"/>
              <w:rPr>
                <w:rFonts w:ascii="Arial"/>
                <w:sz w:val="19"/>
              </w:rPr>
            </w:pPr>
          </w:p>
        </w:tc>
      </w:tr>
      <w:tr w14:paraId="5F443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44649A2">
            <w:pPr>
              <w:spacing w:line="217" w:lineRule="exact"/>
              <w:rPr>
                <w:rFonts w:ascii="Arial"/>
                <w:sz w:val="18"/>
              </w:rPr>
            </w:pPr>
          </w:p>
        </w:tc>
        <w:tc>
          <w:tcPr>
            <w:tcW w:w="998" w:type="dxa"/>
            <w:vAlign w:val="top"/>
          </w:tcPr>
          <w:p w14:paraId="56709850">
            <w:pPr>
              <w:spacing w:line="217" w:lineRule="exact"/>
              <w:rPr>
                <w:rFonts w:ascii="Arial"/>
                <w:sz w:val="18"/>
              </w:rPr>
            </w:pPr>
          </w:p>
        </w:tc>
        <w:tc>
          <w:tcPr>
            <w:tcW w:w="999" w:type="dxa"/>
            <w:vAlign w:val="top"/>
          </w:tcPr>
          <w:p w14:paraId="7B0DEAD8">
            <w:pPr>
              <w:spacing w:line="217" w:lineRule="exact"/>
              <w:rPr>
                <w:rFonts w:ascii="Arial"/>
                <w:sz w:val="18"/>
              </w:rPr>
            </w:pPr>
          </w:p>
        </w:tc>
        <w:tc>
          <w:tcPr>
            <w:tcW w:w="998" w:type="dxa"/>
            <w:vAlign w:val="top"/>
          </w:tcPr>
          <w:p w14:paraId="4AA10036">
            <w:pPr>
              <w:spacing w:line="217" w:lineRule="exact"/>
              <w:rPr>
                <w:rFonts w:ascii="Arial"/>
                <w:sz w:val="18"/>
              </w:rPr>
            </w:pPr>
          </w:p>
        </w:tc>
        <w:tc>
          <w:tcPr>
            <w:tcW w:w="998" w:type="dxa"/>
            <w:vAlign w:val="top"/>
          </w:tcPr>
          <w:p w14:paraId="665D51C0">
            <w:pPr>
              <w:spacing w:line="217" w:lineRule="exact"/>
              <w:rPr>
                <w:rFonts w:ascii="Arial"/>
                <w:sz w:val="18"/>
              </w:rPr>
            </w:pPr>
          </w:p>
        </w:tc>
        <w:tc>
          <w:tcPr>
            <w:tcW w:w="998" w:type="dxa"/>
            <w:vAlign w:val="top"/>
          </w:tcPr>
          <w:p w14:paraId="326576F8">
            <w:pPr>
              <w:spacing w:line="217" w:lineRule="exact"/>
              <w:rPr>
                <w:rFonts w:ascii="Arial"/>
                <w:sz w:val="18"/>
              </w:rPr>
            </w:pPr>
          </w:p>
        </w:tc>
        <w:tc>
          <w:tcPr>
            <w:tcW w:w="998" w:type="dxa"/>
            <w:vAlign w:val="top"/>
          </w:tcPr>
          <w:p w14:paraId="321EA680">
            <w:pPr>
              <w:spacing w:line="217" w:lineRule="exact"/>
              <w:rPr>
                <w:rFonts w:ascii="Arial"/>
                <w:sz w:val="18"/>
              </w:rPr>
            </w:pPr>
          </w:p>
        </w:tc>
        <w:tc>
          <w:tcPr>
            <w:tcW w:w="999" w:type="dxa"/>
            <w:vAlign w:val="top"/>
          </w:tcPr>
          <w:p w14:paraId="412A3ED0">
            <w:pPr>
              <w:spacing w:line="217" w:lineRule="exact"/>
              <w:rPr>
                <w:rFonts w:ascii="Arial"/>
                <w:sz w:val="18"/>
              </w:rPr>
            </w:pPr>
          </w:p>
        </w:tc>
        <w:tc>
          <w:tcPr>
            <w:tcW w:w="999" w:type="dxa"/>
            <w:vAlign w:val="top"/>
          </w:tcPr>
          <w:p w14:paraId="11E79A3A">
            <w:pPr>
              <w:pStyle w:val="6"/>
              <w:spacing w:before="47" w:line="220" w:lineRule="auto"/>
              <w:ind w:left="81"/>
              <w:rPr>
                <w:sz w:val="12"/>
                <w:szCs w:val="12"/>
              </w:rPr>
            </w:pPr>
            <w:r>
              <w:rPr>
                <w:spacing w:val="-1"/>
                <w:sz w:val="12"/>
                <w:szCs w:val="12"/>
              </w:rPr>
              <w:t>纬八路管网工程</w:t>
            </w:r>
          </w:p>
        </w:tc>
        <w:tc>
          <w:tcPr>
            <w:tcW w:w="999" w:type="dxa"/>
            <w:vAlign w:val="top"/>
          </w:tcPr>
          <w:p w14:paraId="5DA719FA">
            <w:pPr>
              <w:pStyle w:val="6"/>
              <w:spacing w:before="47" w:line="220" w:lineRule="auto"/>
              <w:ind w:left="82"/>
              <w:rPr>
                <w:sz w:val="12"/>
                <w:szCs w:val="12"/>
              </w:rPr>
            </w:pPr>
            <w:r>
              <w:rPr>
                <w:spacing w:val="-2"/>
                <w:sz w:val="12"/>
                <w:szCs w:val="12"/>
              </w:rPr>
              <w:t>合格</w:t>
            </w:r>
          </w:p>
        </w:tc>
        <w:tc>
          <w:tcPr>
            <w:tcW w:w="999" w:type="dxa"/>
            <w:vAlign w:val="top"/>
          </w:tcPr>
          <w:p w14:paraId="128817F1">
            <w:pPr>
              <w:spacing w:line="217" w:lineRule="exact"/>
              <w:rPr>
                <w:rFonts w:ascii="Arial"/>
                <w:sz w:val="18"/>
              </w:rPr>
            </w:pPr>
          </w:p>
        </w:tc>
        <w:tc>
          <w:tcPr>
            <w:tcW w:w="999" w:type="dxa"/>
            <w:vAlign w:val="top"/>
          </w:tcPr>
          <w:p w14:paraId="54EF1B77">
            <w:pPr>
              <w:spacing w:line="217" w:lineRule="exact"/>
              <w:rPr>
                <w:rFonts w:ascii="Arial"/>
                <w:sz w:val="18"/>
              </w:rPr>
            </w:pPr>
          </w:p>
        </w:tc>
        <w:tc>
          <w:tcPr>
            <w:tcW w:w="999" w:type="dxa"/>
            <w:vAlign w:val="top"/>
          </w:tcPr>
          <w:p w14:paraId="0437248A">
            <w:pPr>
              <w:spacing w:line="217" w:lineRule="exact"/>
              <w:rPr>
                <w:rFonts w:ascii="Arial"/>
                <w:sz w:val="18"/>
              </w:rPr>
            </w:pPr>
          </w:p>
        </w:tc>
        <w:tc>
          <w:tcPr>
            <w:tcW w:w="967" w:type="dxa"/>
            <w:vAlign w:val="top"/>
          </w:tcPr>
          <w:p w14:paraId="20E0FB88">
            <w:pPr>
              <w:spacing w:line="217" w:lineRule="exact"/>
              <w:rPr>
                <w:rFonts w:ascii="Arial"/>
                <w:sz w:val="18"/>
              </w:rPr>
            </w:pPr>
          </w:p>
        </w:tc>
      </w:tr>
      <w:tr w14:paraId="4DD71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B123E56">
            <w:pPr>
              <w:pStyle w:val="6"/>
              <w:spacing w:before="7" w:line="232" w:lineRule="auto"/>
              <w:ind w:left="71"/>
              <w:rPr>
                <w:sz w:val="12"/>
                <w:szCs w:val="12"/>
              </w:rPr>
            </w:pPr>
            <w:r>
              <w:rPr>
                <w:spacing w:val="-1"/>
                <w:sz w:val="12"/>
                <w:szCs w:val="12"/>
              </w:rPr>
              <w:t>41122124000000</w:t>
            </w:r>
          </w:p>
          <w:p w14:paraId="185FC655">
            <w:pPr>
              <w:pStyle w:val="6"/>
              <w:spacing w:line="220" w:lineRule="auto"/>
              <w:ind w:left="73"/>
              <w:rPr>
                <w:sz w:val="5"/>
                <w:szCs w:val="5"/>
              </w:rPr>
            </w:pPr>
            <w:r>
              <w:rPr>
                <w:spacing w:val="15"/>
                <w:w w:val="175"/>
                <w:sz w:val="5"/>
                <w:szCs w:val="5"/>
              </w:rPr>
              <w:t>0006839</w:t>
            </w:r>
          </w:p>
        </w:tc>
        <w:tc>
          <w:tcPr>
            <w:tcW w:w="998" w:type="dxa"/>
            <w:vAlign w:val="top"/>
          </w:tcPr>
          <w:p w14:paraId="1CF41F1E">
            <w:pPr>
              <w:pStyle w:val="6"/>
              <w:spacing w:before="7" w:line="162" w:lineRule="auto"/>
              <w:ind w:left="70" w:right="73"/>
              <w:rPr>
                <w:sz w:val="12"/>
                <w:szCs w:val="12"/>
              </w:rPr>
            </w:pPr>
            <w:r>
              <w:rPr>
                <w:spacing w:val="-1"/>
                <w:sz w:val="12"/>
                <w:szCs w:val="12"/>
              </w:rPr>
              <w:t>2024年天坛工业</w:t>
            </w:r>
            <w:r>
              <w:rPr>
                <w:spacing w:val="1"/>
                <w:sz w:val="12"/>
                <w:szCs w:val="12"/>
              </w:rPr>
              <w:t xml:space="preserve"> </w:t>
            </w:r>
            <w:r>
              <w:rPr>
                <w:spacing w:val="-1"/>
                <w:sz w:val="12"/>
                <w:szCs w:val="12"/>
              </w:rPr>
              <w:t>大道（希望池泥</w:t>
            </w:r>
          </w:p>
        </w:tc>
        <w:tc>
          <w:tcPr>
            <w:tcW w:w="999" w:type="dxa"/>
            <w:vAlign w:val="top"/>
          </w:tcPr>
          <w:p w14:paraId="1BD2F635">
            <w:pPr>
              <w:pStyle w:val="6"/>
              <w:spacing w:before="49" w:line="239" w:lineRule="auto"/>
              <w:ind w:left="620"/>
              <w:rPr>
                <w:sz w:val="12"/>
                <w:szCs w:val="12"/>
              </w:rPr>
            </w:pPr>
            <w:r>
              <w:rPr>
                <w:spacing w:val="-3"/>
                <w:sz w:val="12"/>
                <w:szCs w:val="12"/>
              </w:rPr>
              <w:t>17.30</w:t>
            </w:r>
          </w:p>
        </w:tc>
        <w:tc>
          <w:tcPr>
            <w:tcW w:w="998" w:type="dxa"/>
            <w:vAlign w:val="top"/>
          </w:tcPr>
          <w:p w14:paraId="486FA7E4">
            <w:pPr>
              <w:pStyle w:val="6"/>
              <w:spacing w:before="49" w:line="239" w:lineRule="auto"/>
              <w:ind w:left="621"/>
              <w:rPr>
                <w:sz w:val="12"/>
                <w:szCs w:val="12"/>
              </w:rPr>
            </w:pPr>
            <w:r>
              <w:rPr>
                <w:spacing w:val="-3"/>
                <w:sz w:val="12"/>
                <w:szCs w:val="12"/>
              </w:rPr>
              <w:t>17.30</w:t>
            </w:r>
          </w:p>
        </w:tc>
        <w:tc>
          <w:tcPr>
            <w:tcW w:w="998" w:type="dxa"/>
            <w:vAlign w:val="top"/>
          </w:tcPr>
          <w:p w14:paraId="7536ADEB">
            <w:pPr>
              <w:spacing w:line="217" w:lineRule="exact"/>
              <w:rPr>
                <w:rFonts w:ascii="Arial"/>
                <w:sz w:val="18"/>
              </w:rPr>
            </w:pPr>
          </w:p>
        </w:tc>
        <w:tc>
          <w:tcPr>
            <w:tcW w:w="998" w:type="dxa"/>
            <w:vAlign w:val="top"/>
          </w:tcPr>
          <w:p w14:paraId="7E01CCCE">
            <w:pPr>
              <w:spacing w:line="217" w:lineRule="exact"/>
              <w:rPr>
                <w:rFonts w:ascii="Arial"/>
                <w:sz w:val="18"/>
              </w:rPr>
            </w:pPr>
          </w:p>
        </w:tc>
        <w:tc>
          <w:tcPr>
            <w:tcW w:w="998" w:type="dxa"/>
            <w:vAlign w:val="top"/>
          </w:tcPr>
          <w:p w14:paraId="0F9A18BB">
            <w:pPr>
              <w:pStyle w:val="6"/>
              <w:spacing w:before="7" w:line="162" w:lineRule="auto"/>
              <w:ind w:left="78" w:right="64" w:hanging="1"/>
              <w:rPr>
                <w:sz w:val="12"/>
                <w:szCs w:val="12"/>
              </w:rPr>
            </w:pPr>
            <w:r>
              <w:rPr>
                <w:spacing w:val="-1"/>
                <w:sz w:val="12"/>
                <w:szCs w:val="12"/>
              </w:rPr>
              <w:t>道路工程和雨水</w:t>
            </w:r>
            <w:r>
              <w:rPr>
                <w:spacing w:val="1"/>
                <w:sz w:val="12"/>
                <w:szCs w:val="12"/>
              </w:rPr>
              <w:t xml:space="preserve"> </w:t>
            </w:r>
            <w:r>
              <w:rPr>
                <w:spacing w:val="-2"/>
                <w:sz w:val="12"/>
                <w:szCs w:val="12"/>
              </w:rPr>
              <w:t>工程</w:t>
            </w:r>
          </w:p>
        </w:tc>
        <w:tc>
          <w:tcPr>
            <w:tcW w:w="999" w:type="dxa"/>
            <w:vAlign w:val="top"/>
          </w:tcPr>
          <w:p w14:paraId="3802981A">
            <w:pPr>
              <w:pStyle w:val="6"/>
              <w:spacing w:before="49" w:line="220" w:lineRule="auto"/>
              <w:ind w:left="89"/>
              <w:rPr>
                <w:sz w:val="12"/>
                <w:szCs w:val="12"/>
              </w:rPr>
            </w:pPr>
            <w:r>
              <w:rPr>
                <w:spacing w:val="-3"/>
                <w:sz w:val="12"/>
                <w:szCs w:val="12"/>
              </w:rPr>
              <w:t>17.3万元</w:t>
            </w:r>
          </w:p>
        </w:tc>
        <w:tc>
          <w:tcPr>
            <w:tcW w:w="999" w:type="dxa"/>
            <w:vAlign w:val="top"/>
          </w:tcPr>
          <w:p w14:paraId="4D67203C">
            <w:pPr>
              <w:pStyle w:val="6"/>
              <w:spacing w:before="48" w:line="220" w:lineRule="auto"/>
              <w:ind w:left="80"/>
              <w:rPr>
                <w:sz w:val="12"/>
                <w:szCs w:val="12"/>
              </w:rPr>
            </w:pPr>
            <w:r>
              <w:rPr>
                <w:spacing w:val="-2"/>
                <w:sz w:val="12"/>
                <w:szCs w:val="12"/>
              </w:rPr>
              <w:t>道路</w:t>
            </w:r>
          </w:p>
        </w:tc>
        <w:tc>
          <w:tcPr>
            <w:tcW w:w="999" w:type="dxa"/>
            <w:vAlign w:val="top"/>
          </w:tcPr>
          <w:p w14:paraId="67957DAC">
            <w:pPr>
              <w:pStyle w:val="6"/>
              <w:spacing w:before="48" w:line="220" w:lineRule="auto"/>
              <w:ind w:left="91"/>
              <w:rPr>
                <w:sz w:val="12"/>
                <w:szCs w:val="12"/>
              </w:rPr>
            </w:pPr>
            <w:r>
              <w:rPr>
                <w:spacing w:val="-5"/>
                <w:sz w:val="12"/>
                <w:szCs w:val="12"/>
              </w:rPr>
              <w:t>19米</w:t>
            </w:r>
          </w:p>
        </w:tc>
        <w:tc>
          <w:tcPr>
            <w:tcW w:w="999" w:type="dxa"/>
            <w:vAlign w:val="top"/>
          </w:tcPr>
          <w:p w14:paraId="351058FB">
            <w:pPr>
              <w:pStyle w:val="6"/>
              <w:spacing w:before="7" w:line="162" w:lineRule="auto"/>
              <w:ind w:left="84" w:right="60" w:hanging="1"/>
              <w:rPr>
                <w:sz w:val="12"/>
                <w:szCs w:val="12"/>
              </w:rPr>
            </w:pPr>
            <w:r>
              <w:rPr>
                <w:spacing w:val="-1"/>
                <w:sz w:val="12"/>
                <w:szCs w:val="12"/>
              </w:rPr>
              <w:t>方便了园区内出</w:t>
            </w:r>
            <w:r>
              <w:rPr>
                <w:sz w:val="12"/>
                <w:szCs w:val="12"/>
              </w:rPr>
              <w:t xml:space="preserve"> 行</w:t>
            </w:r>
          </w:p>
        </w:tc>
        <w:tc>
          <w:tcPr>
            <w:tcW w:w="999" w:type="dxa"/>
            <w:vAlign w:val="top"/>
          </w:tcPr>
          <w:p w14:paraId="2F7AF83F">
            <w:pPr>
              <w:pStyle w:val="6"/>
              <w:spacing w:before="48"/>
              <w:ind w:left="93"/>
              <w:rPr>
                <w:sz w:val="12"/>
                <w:szCs w:val="12"/>
              </w:rPr>
            </w:pPr>
            <w:r>
              <w:rPr>
                <w:spacing w:val="-3"/>
                <w:sz w:val="12"/>
                <w:szCs w:val="12"/>
              </w:rPr>
              <w:t>100%</w:t>
            </w:r>
          </w:p>
        </w:tc>
        <w:tc>
          <w:tcPr>
            <w:tcW w:w="999" w:type="dxa"/>
            <w:vAlign w:val="top"/>
          </w:tcPr>
          <w:p w14:paraId="60C556ED">
            <w:pPr>
              <w:pStyle w:val="6"/>
              <w:spacing w:before="48" w:line="220" w:lineRule="auto"/>
              <w:ind w:left="85"/>
              <w:rPr>
                <w:sz w:val="12"/>
                <w:szCs w:val="12"/>
              </w:rPr>
            </w:pPr>
            <w:r>
              <w:rPr>
                <w:spacing w:val="-1"/>
                <w:sz w:val="12"/>
                <w:szCs w:val="12"/>
              </w:rPr>
              <w:t>群众满意度</w:t>
            </w:r>
          </w:p>
        </w:tc>
        <w:tc>
          <w:tcPr>
            <w:tcW w:w="967" w:type="dxa"/>
            <w:vAlign w:val="top"/>
          </w:tcPr>
          <w:p w14:paraId="032E2D79">
            <w:pPr>
              <w:pStyle w:val="6"/>
              <w:spacing w:before="48"/>
              <w:ind w:left="95"/>
              <w:rPr>
                <w:sz w:val="12"/>
                <w:szCs w:val="12"/>
              </w:rPr>
            </w:pPr>
            <w:r>
              <w:rPr>
                <w:spacing w:val="-3"/>
                <w:sz w:val="12"/>
                <w:szCs w:val="12"/>
              </w:rPr>
              <w:t>100%</w:t>
            </w:r>
          </w:p>
        </w:tc>
      </w:tr>
      <w:tr w14:paraId="1CC48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F6E9466">
            <w:pPr>
              <w:spacing w:line="217" w:lineRule="exact"/>
              <w:rPr>
                <w:rFonts w:ascii="Arial"/>
                <w:sz w:val="18"/>
              </w:rPr>
            </w:pPr>
          </w:p>
        </w:tc>
        <w:tc>
          <w:tcPr>
            <w:tcW w:w="998" w:type="dxa"/>
            <w:vAlign w:val="top"/>
          </w:tcPr>
          <w:p w14:paraId="1FE3F7AD">
            <w:pPr>
              <w:spacing w:line="217" w:lineRule="exact"/>
              <w:rPr>
                <w:rFonts w:ascii="Arial"/>
                <w:sz w:val="18"/>
              </w:rPr>
            </w:pPr>
          </w:p>
        </w:tc>
        <w:tc>
          <w:tcPr>
            <w:tcW w:w="999" w:type="dxa"/>
            <w:vAlign w:val="top"/>
          </w:tcPr>
          <w:p w14:paraId="292B1DBD">
            <w:pPr>
              <w:spacing w:line="217" w:lineRule="exact"/>
              <w:rPr>
                <w:rFonts w:ascii="Arial"/>
                <w:sz w:val="18"/>
              </w:rPr>
            </w:pPr>
          </w:p>
        </w:tc>
        <w:tc>
          <w:tcPr>
            <w:tcW w:w="998" w:type="dxa"/>
            <w:vAlign w:val="top"/>
          </w:tcPr>
          <w:p w14:paraId="0942F651">
            <w:pPr>
              <w:spacing w:line="217" w:lineRule="exact"/>
              <w:rPr>
                <w:rFonts w:ascii="Arial"/>
                <w:sz w:val="18"/>
              </w:rPr>
            </w:pPr>
          </w:p>
        </w:tc>
        <w:tc>
          <w:tcPr>
            <w:tcW w:w="998" w:type="dxa"/>
            <w:vAlign w:val="top"/>
          </w:tcPr>
          <w:p w14:paraId="0F0B0C4A">
            <w:pPr>
              <w:spacing w:line="217" w:lineRule="exact"/>
              <w:rPr>
                <w:rFonts w:ascii="Arial"/>
                <w:sz w:val="18"/>
              </w:rPr>
            </w:pPr>
          </w:p>
        </w:tc>
        <w:tc>
          <w:tcPr>
            <w:tcW w:w="998" w:type="dxa"/>
            <w:vAlign w:val="top"/>
          </w:tcPr>
          <w:p w14:paraId="1B2F0A10">
            <w:pPr>
              <w:spacing w:line="217" w:lineRule="exact"/>
              <w:rPr>
                <w:rFonts w:ascii="Arial"/>
                <w:sz w:val="18"/>
              </w:rPr>
            </w:pPr>
          </w:p>
        </w:tc>
        <w:tc>
          <w:tcPr>
            <w:tcW w:w="998" w:type="dxa"/>
            <w:vAlign w:val="top"/>
          </w:tcPr>
          <w:p w14:paraId="0E21F80A">
            <w:pPr>
              <w:spacing w:line="217" w:lineRule="exact"/>
              <w:rPr>
                <w:rFonts w:ascii="Arial"/>
                <w:sz w:val="18"/>
              </w:rPr>
            </w:pPr>
          </w:p>
        </w:tc>
        <w:tc>
          <w:tcPr>
            <w:tcW w:w="999" w:type="dxa"/>
            <w:vAlign w:val="top"/>
          </w:tcPr>
          <w:p w14:paraId="70DC2F52">
            <w:pPr>
              <w:spacing w:line="217" w:lineRule="exact"/>
              <w:rPr>
                <w:rFonts w:ascii="Arial"/>
                <w:sz w:val="18"/>
              </w:rPr>
            </w:pPr>
          </w:p>
        </w:tc>
        <w:tc>
          <w:tcPr>
            <w:tcW w:w="999" w:type="dxa"/>
            <w:vAlign w:val="top"/>
          </w:tcPr>
          <w:p w14:paraId="4EC200ED">
            <w:pPr>
              <w:pStyle w:val="6"/>
              <w:spacing w:before="50" w:line="220" w:lineRule="auto"/>
              <w:ind w:left="80"/>
              <w:rPr>
                <w:sz w:val="12"/>
                <w:szCs w:val="12"/>
              </w:rPr>
            </w:pPr>
            <w:r>
              <w:rPr>
                <w:spacing w:val="-1"/>
                <w:sz w:val="12"/>
                <w:szCs w:val="12"/>
              </w:rPr>
              <w:t>道路工程</w:t>
            </w:r>
          </w:p>
        </w:tc>
        <w:tc>
          <w:tcPr>
            <w:tcW w:w="999" w:type="dxa"/>
            <w:vAlign w:val="top"/>
          </w:tcPr>
          <w:p w14:paraId="6B78B252">
            <w:pPr>
              <w:pStyle w:val="6"/>
              <w:spacing w:before="50" w:line="220" w:lineRule="auto"/>
              <w:ind w:left="82"/>
              <w:rPr>
                <w:sz w:val="12"/>
                <w:szCs w:val="12"/>
              </w:rPr>
            </w:pPr>
            <w:r>
              <w:rPr>
                <w:spacing w:val="-2"/>
                <w:sz w:val="12"/>
                <w:szCs w:val="12"/>
              </w:rPr>
              <w:t>合格</w:t>
            </w:r>
          </w:p>
        </w:tc>
        <w:tc>
          <w:tcPr>
            <w:tcW w:w="999" w:type="dxa"/>
            <w:vAlign w:val="top"/>
          </w:tcPr>
          <w:p w14:paraId="05B03EB2">
            <w:pPr>
              <w:spacing w:line="217" w:lineRule="exact"/>
              <w:rPr>
                <w:rFonts w:ascii="Arial"/>
                <w:sz w:val="18"/>
              </w:rPr>
            </w:pPr>
          </w:p>
        </w:tc>
        <w:tc>
          <w:tcPr>
            <w:tcW w:w="999" w:type="dxa"/>
            <w:vAlign w:val="top"/>
          </w:tcPr>
          <w:p w14:paraId="3C7D113F">
            <w:pPr>
              <w:spacing w:line="217" w:lineRule="exact"/>
              <w:rPr>
                <w:rFonts w:ascii="Arial"/>
                <w:sz w:val="18"/>
              </w:rPr>
            </w:pPr>
          </w:p>
        </w:tc>
        <w:tc>
          <w:tcPr>
            <w:tcW w:w="999" w:type="dxa"/>
            <w:vAlign w:val="top"/>
          </w:tcPr>
          <w:p w14:paraId="475A2047">
            <w:pPr>
              <w:spacing w:line="217" w:lineRule="exact"/>
              <w:rPr>
                <w:rFonts w:ascii="Arial"/>
                <w:sz w:val="18"/>
              </w:rPr>
            </w:pPr>
          </w:p>
        </w:tc>
        <w:tc>
          <w:tcPr>
            <w:tcW w:w="967" w:type="dxa"/>
            <w:vAlign w:val="top"/>
          </w:tcPr>
          <w:p w14:paraId="0F86D13A">
            <w:pPr>
              <w:spacing w:line="217" w:lineRule="exact"/>
              <w:rPr>
                <w:rFonts w:ascii="Arial"/>
                <w:sz w:val="18"/>
              </w:rPr>
            </w:pPr>
          </w:p>
        </w:tc>
      </w:tr>
      <w:tr w14:paraId="219BE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E32717F">
            <w:pPr>
              <w:spacing w:line="219" w:lineRule="exact"/>
              <w:rPr>
                <w:rFonts w:ascii="Arial"/>
                <w:sz w:val="19"/>
              </w:rPr>
            </w:pPr>
          </w:p>
        </w:tc>
        <w:tc>
          <w:tcPr>
            <w:tcW w:w="998" w:type="dxa"/>
            <w:vAlign w:val="top"/>
          </w:tcPr>
          <w:p w14:paraId="7691ED55">
            <w:pPr>
              <w:spacing w:line="219" w:lineRule="exact"/>
              <w:rPr>
                <w:rFonts w:ascii="Arial"/>
                <w:sz w:val="19"/>
              </w:rPr>
            </w:pPr>
          </w:p>
        </w:tc>
        <w:tc>
          <w:tcPr>
            <w:tcW w:w="999" w:type="dxa"/>
            <w:vAlign w:val="top"/>
          </w:tcPr>
          <w:p w14:paraId="5A401158">
            <w:pPr>
              <w:spacing w:line="219" w:lineRule="exact"/>
              <w:rPr>
                <w:rFonts w:ascii="Arial"/>
                <w:sz w:val="19"/>
              </w:rPr>
            </w:pPr>
          </w:p>
        </w:tc>
        <w:tc>
          <w:tcPr>
            <w:tcW w:w="998" w:type="dxa"/>
            <w:vAlign w:val="top"/>
          </w:tcPr>
          <w:p w14:paraId="170CAEA7">
            <w:pPr>
              <w:spacing w:line="219" w:lineRule="exact"/>
              <w:rPr>
                <w:rFonts w:ascii="Arial"/>
                <w:sz w:val="19"/>
              </w:rPr>
            </w:pPr>
          </w:p>
        </w:tc>
        <w:tc>
          <w:tcPr>
            <w:tcW w:w="998" w:type="dxa"/>
            <w:vAlign w:val="top"/>
          </w:tcPr>
          <w:p w14:paraId="596D4E45">
            <w:pPr>
              <w:spacing w:line="219" w:lineRule="exact"/>
              <w:rPr>
                <w:rFonts w:ascii="Arial"/>
                <w:sz w:val="19"/>
              </w:rPr>
            </w:pPr>
          </w:p>
        </w:tc>
        <w:tc>
          <w:tcPr>
            <w:tcW w:w="998" w:type="dxa"/>
            <w:vAlign w:val="top"/>
          </w:tcPr>
          <w:p w14:paraId="0B64FF86">
            <w:pPr>
              <w:spacing w:line="219" w:lineRule="exact"/>
              <w:rPr>
                <w:rFonts w:ascii="Arial"/>
                <w:sz w:val="19"/>
              </w:rPr>
            </w:pPr>
          </w:p>
        </w:tc>
        <w:tc>
          <w:tcPr>
            <w:tcW w:w="998" w:type="dxa"/>
            <w:vAlign w:val="top"/>
          </w:tcPr>
          <w:p w14:paraId="559DEA9A">
            <w:pPr>
              <w:spacing w:line="219" w:lineRule="exact"/>
              <w:rPr>
                <w:rFonts w:ascii="Arial"/>
                <w:sz w:val="19"/>
              </w:rPr>
            </w:pPr>
          </w:p>
        </w:tc>
        <w:tc>
          <w:tcPr>
            <w:tcW w:w="999" w:type="dxa"/>
            <w:vAlign w:val="top"/>
          </w:tcPr>
          <w:p w14:paraId="2B9CA4B0">
            <w:pPr>
              <w:spacing w:line="219" w:lineRule="exact"/>
              <w:rPr>
                <w:rFonts w:ascii="Arial"/>
                <w:sz w:val="19"/>
              </w:rPr>
            </w:pPr>
          </w:p>
        </w:tc>
        <w:tc>
          <w:tcPr>
            <w:tcW w:w="999" w:type="dxa"/>
            <w:vAlign w:val="top"/>
          </w:tcPr>
          <w:p w14:paraId="29A2C6D9">
            <w:pPr>
              <w:pStyle w:val="6"/>
              <w:spacing w:before="9" w:line="161" w:lineRule="auto"/>
              <w:ind w:left="82" w:right="62" w:firstLine="1"/>
              <w:rPr>
                <w:sz w:val="12"/>
                <w:szCs w:val="12"/>
              </w:rPr>
            </w:pPr>
            <w:r>
              <w:rPr>
                <w:spacing w:val="-2"/>
                <w:sz w:val="12"/>
                <w:szCs w:val="12"/>
              </w:rPr>
              <w:t>天坛工业大道道</w:t>
            </w:r>
            <w:r>
              <w:rPr>
                <w:spacing w:val="5"/>
                <w:sz w:val="12"/>
                <w:szCs w:val="12"/>
              </w:rPr>
              <w:t xml:space="preserve"> </w:t>
            </w:r>
            <w:r>
              <w:rPr>
                <w:spacing w:val="-2"/>
                <w:sz w:val="12"/>
                <w:szCs w:val="12"/>
              </w:rPr>
              <w:t>路工程</w:t>
            </w:r>
          </w:p>
        </w:tc>
        <w:tc>
          <w:tcPr>
            <w:tcW w:w="999" w:type="dxa"/>
            <w:vAlign w:val="top"/>
          </w:tcPr>
          <w:p w14:paraId="7263AA9E">
            <w:pPr>
              <w:pStyle w:val="6"/>
              <w:spacing w:before="51" w:line="220" w:lineRule="auto"/>
              <w:ind w:left="95"/>
              <w:rPr>
                <w:sz w:val="12"/>
                <w:szCs w:val="12"/>
              </w:rPr>
            </w:pPr>
            <w:r>
              <w:rPr>
                <w:spacing w:val="-4"/>
                <w:sz w:val="12"/>
                <w:szCs w:val="12"/>
              </w:rPr>
              <w:t>已完工</w:t>
            </w:r>
          </w:p>
        </w:tc>
        <w:tc>
          <w:tcPr>
            <w:tcW w:w="999" w:type="dxa"/>
            <w:vAlign w:val="top"/>
          </w:tcPr>
          <w:p w14:paraId="7B530410">
            <w:pPr>
              <w:spacing w:line="219" w:lineRule="exact"/>
              <w:rPr>
                <w:rFonts w:ascii="Arial"/>
                <w:sz w:val="19"/>
              </w:rPr>
            </w:pPr>
          </w:p>
        </w:tc>
        <w:tc>
          <w:tcPr>
            <w:tcW w:w="999" w:type="dxa"/>
            <w:vAlign w:val="top"/>
          </w:tcPr>
          <w:p w14:paraId="4C3C7204">
            <w:pPr>
              <w:spacing w:line="219" w:lineRule="exact"/>
              <w:rPr>
                <w:rFonts w:ascii="Arial"/>
                <w:sz w:val="19"/>
              </w:rPr>
            </w:pPr>
          </w:p>
        </w:tc>
        <w:tc>
          <w:tcPr>
            <w:tcW w:w="999" w:type="dxa"/>
            <w:vAlign w:val="top"/>
          </w:tcPr>
          <w:p w14:paraId="4CE14E53">
            <w:pPr>
              <w:spacing w:line="219" w:lineRule="exact"/>
              <w:rPr>
                <w:rFonts w:ascii="Arial"/>
                <w:sz w:val="19"/>
              </w:rPr>
            </w:pPr>
          </w:p>
        </w:tc>
        <w:tc>
          <w:tcPr>
            <w:tcW w:w="967" w:type="dxa"/>
            <w:vAlign w:val="top"/>
          </w:tcPr>
          <w:p w14:paraId="684FA368">
            <w:pPr>
              <w:spacing w:line="219" w:lineRule="exact"/>
              <w:rPr>
                <w:rFonts w:ascii="Arial"/>
                <w:sz w:val="19"/>
              </w:rPr>
            </w:pPr>
          </w:p>
        </w:tc>
      </w:tr>
      <w:tr w14:paraId="32B3F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4C68746">
            <w:pPr>
              <w:pStyle w:val="6"/>
              <w:spacing w:before="10" w:line="232" w:lineRule="auto"/>
              <w:ind w:left="71"/>
              <w:rPr>
                <w:sz w:val="12"/>
                <w:szCs w:val="12"/>
              </w:rPr>
            </w:pPr>
            <w:r>
              <w:rPr>
                <w:spacing w:val="-1"/>
                <w:sz w:val="12"/>
                <w:szCs w:val="12"/>
              </w:rPr>
              <w:t>41122124000000</w:t>
            </w:r>
          </w:p>
          <w:p w14:paraId="34DF9D8A">
            <w:pPr>
              <w:pStyle w:val="6"/>
              <w:spacing w:line="213" w:lineRule="auto"/>
              <w:ind w:left="73"/>
              <w:rPr>
                <w:sz w:val="5"/>
                <w:szCs w:val="5"/>
              </w:rPr>
            </w:pPr>
            <w:r>
              <w:rPr>
                <w:spacing w:val="15"/>
                <w:w w:val="175"/>
                <w:sz w:val="5"/>
                <w:szCs w:val="5"/>
              </w:rPr>
              <w:t>0006842</w:t>
            </w:r>
          </w:p>
        </w:tc>
        <w:tc>
          <w:tcPr>
            <w:tcW w:w="998" w:type="dxa"/>
            <w:vAlign w:val="top"/>
          </w:tcPr>
          <w:p w14:paraId="2A727E7A">
            <w:pPr>
              <w:pStyle w:val="6"/>
              <w:spacing w:before="9" w:line="161" w:lineRule="auto"/>
              <w:ind w:left="69" w:right="73"/>
              <w:rPr>
                <w:sz w:val="12"/>
                <w:szCs w:val="12"/>
              </w:rPr>
            </w:pPr>
            <w:r>
              <w:rPr>
                <w:spacing w:val="-1"/>
                <w:sz w:val="12"/>
                <w:szCs w:val="12"/>
              </w:rPr>
              <w:t>2024年国土空间</w:t>
            </w:r>
            <w:r>
              <w:rPr>
                <w:spacing w:val="1"/>
                <w:sz w:val="12"/>
                <w:szCs w:val="12"/>
              </w:rPr>
              <w:t xml:space="preserve"> </w:t>
            </w:r>
            <w:r>
              <w:rPr>
                <w:spacing w:val="-2"/>
                <w:sz w:val="12"/>
                <w:szCs w:val="12"/>
              </w:rPr>
              <w:t>规划</w:t>
            </w:r>
          </w:p>
        </w:tc>
        <w:tc>
          <w:tcPr>
            <w:tcW w:w="999" w:type="dxa"/>
            <w:vAlign w:val="top"/>
          </w:tcPr>
          <w:p w14:paraId="3E72DC73">
            <w:pPr>
              <w:pStyle w:val="6"/>
              <w:spacing w:before="51" w:line="239" w:lineRule="auto"/>
              <w:ind w:left="620"/>
              <w:rPr>
                <w:sz w:val="12"/>
                <w:szCs w:val="12"/>
              </w:rPr>
            </w:pPr>
            <w:r>
              <w:rPr>
                <w:spacing w:val="-3"/>
                <w:sz w:val="12"/>
                <w:szCs w:val="12"/>
              </w:rPr>
              <w:t>10.00</w:t>
            </w:r>
          </w:p>
        </w:tc>
        <w:tc>
          <w:tcPr>
            <w:tcW w:w="998" w:type="dxa"/>
            <w:vAlign w:val="top"/>
          </w:tcPr>
          <w:p w14:paraId="5E26040D">
            <w:pPr>
              <w:pStyle w:val="6"/>
              <w:spacing w:before="51" w:line="239" w:lineRule="auto"/>
              <w:ind w:left="621"/>
              <w:rPr>
                <w:sz w:val="12"/>
                <w:szCs w:val="12"/>
              </w:rPr>
            </w:pPr>
            <w:r>
              <w:rPr>
                <w:spacing w:val="-3"/>
                <w:sz w:val="12"/>
                <w:szCs w:val="12"/>
              </w:rPr>
              <w:t>10.00</w:t>
            </w:r>
          </w:p>
        </w:tc>
        <w:tc>
          <w:tcPr>
            <w:tcW w:w="998" w:type="dxa"/>
            <w:vAlign w:val="top"/>
          </w:tcPr>
          <w:p w14:paraId="31861AC8">
            <w:pPr>
              <w:spacing w:line="219" w:lineRule="exact"/>
              <w:rPr>
                <w:rFonts w:ascii="Arial"/>
                <w:sz w:val="19"/>
              </w:rPr>
            </w:pPr>
          </w:p>
        </w:tc>
        <w:tc>
          <w:tcPr>
            <w:tcW w:w="998" w:type="dxa"/>
            <w:vAlign w:val="top"/>
          </w:tcPr>
          <w:p w14:paraId="7FFBFB12">
            <w:pPr>
              <w:spacing w:line="219" w:lineRule="exact"/>
              <w:rPr>
                <w:rFonts w:ascii="Arial"/>
                <w:sz w:val="19"/>
              </w:rPr>
            </w:pPr>
          </w:p>
        </w:tc>
        <w:tc>
          <w:tcPr>
            <w:tcW w:w="998" w:type="dxa"/>
            <w:vAlign w:val="top"/>
          </w:tcPr>
          <w:p w14:paraId="448CCFFB">
            <w:pPr>
              <w:pStyle w:val="6"/>
              <w:spacing w:before="9" w:line="220" w:lineRule="auto"/>
              <w:ind w:left="78"/>
              <w:rPr>
                <w:sz w:val="12"/>
                <w:szCs w:val="12"/>
              </w:rPr>
            </w:pPr>
            <w:r>
              <w:rPr>
                <w:spacing w:val="-1"/>
                <w:sz w:val="12"/>
                <w:szCs w:val="12"/>
              </w:rPr>
              <w:t>产业集聚区的基</w:t>
            </w:r>
          </w:p>
          <w:p w14:paraId="678428F9">
            <w:pPr>
              <w:pStyle w:val="6"/>
              <w:spacing w:before="8" w:line="214" w:lineRule="auto"/>
              <w:ind w:left="77"/>
              <w:rPr>
                <w:sz w:val="5"/>
                <w:szCs w:val="5"/>
              </w:rPr>
            </w:pPr>
            <w:r>
              <w:rPr>
                <w:spacing w:val="31"/>
                <w:w w:val="175"/>
                <w:sz w:val="5"/>
                <w:szCs w:val="5"/>
              </w:rPr>
              <w:t>础研究及上轮空</w:t>
            </w:r>
          </w:p>
        </w:tc>
        <w:tc>
          <w:tcPr>
            <w:tcW w:w="999" w:type="dxa"/>
            <w:vAlign w:val="top"/>
          </w:tcPr>
          <w:p w14:paraId="6E3B8085">
            <w:pPr>
              <w:pStyle w:val="6"/>
              <w:spacing w:before="52" w:line="220" w:lineRule="auto"/>
              <w:ind w:left="83"/>
              <w:rPr>
                <w:sz w:val="12"/>
                <w:szCs w:val="12"/>
              </w:rPr>
            </w:pPr>
            <w:r>
              <w:rPr>
                <w:spacing w:val="-2"/>
                <w:sz w:val="12"/>
                <w:szCs w:val="12"/>
              </w:rPr>
              <w:t>73.8万元</w:t>
            </w:r>
          </w:p>
        </w:tc>
        <w:tc>
          <w:tcPr>
            <w:tcW w:w="999" w:type="dxa"/>
            <w:vAlign w:val="top"/>
          </w:tcPr>
          <w:p w14:paraId="32954B6C">
            <w:pPr>
              <w:pStyle w:val="6"/>
              <w:spacing w:before="9" w:line="161" w:lineRule="auto"/>
              <w:ind w:left="81" w:right="62"/>
              <w:rPr>
                <w:sz w:val="12"/>
                <w:szCs w:val="12"/>
              </w:rPr>
            </w:pPr>
            <w:r>
              <w:rPr>
                <w:spacing w:val="-1"/>
                <w:sz w:val="12"/>
                <w:szCs w:val="12"/>
              </w:rPr>
              <w:t>开发区国土空间</w:t>
            </w:r>
            <w:r>
              <w:rPr>
                <w:sz w:val="12"/>
                <w:szCs w:val="12"/>
              </w:rPr>
              <w:t xml:space="preserve"> </w:t>
            </w:r>
            <w:r>
              <w:rPr>
                <w:spacing w:val="-2"/>
                <w:sz w:val="12"/>
                <w:szCs w:val="12"/>
              </w:rPr>
              <w:t>规划</w:t>
            </w:r>
          </w:p>
        </w:tc>
        <w:tc>
          <w:tcPr>
            <w:tcW w:w="999" w:type="dxa"/>
            <w:vAlign w:val="top"/>
          </w:tcPr>
          <w:p w14:paraId="2EE32DB6">
            <w:pPr>
              <w:pStyle w:val="6"/>
              <w:spacing w:before="9" w:line="161" w:lineRule="auto"/>
              <w:ind w:left="84" w:right="61"/>
              <w:rPr>
                <w:sz w:val="12"/>
                <w:szCs w:val="12"/>
              </w:rPr>
            </w:pPr>
            <w:r>
              <w:rPr>
                <w:spacing w:val="-1"/>
                <w:sz w:val="12"/>
                <w:szCs w:val="12"/>
              </w:rPr>
              <w:t>一套详细性规划</w:t>
            </w:r>
            <w:r>
              <w:rPr>
                <w:sz w:val="12"/>
                <w:szCs w:val="12"/>
              </w:rPr>
              <w:t xml:space="preserve"> 书</w:t>
            </w:r>
          </w:p>
        </w:tc>
        <w:tc>
          <w:tcPr>
            <w:tcW w:w="999" w:type="dxa"/>
            <w:vAlign w:val="top"/>
          </w:tcPr>
          <w:p w14:paraId="3B56E3E3">
            <w:pPr>
              <w:pStyle w:val="6"/>
              <w:spacing w:before="10" w:line="220" w:lineRule="auto"/>
              <w:ind w:left="94"/>
              <w:rPr>
                <w:sz w:val="12"/>
                <w:szCs w:val="12"/>
              </w:rPr>
            </w:pPr>
            <w:r>
              <w:rPr>
                <w:spacing w:val="-3"/>
                <w:sz w:val="12"/>
                <w:szCs w:val="12"/>
              </w:rPr>
              <w:t>国土综合整治和</w:t>
            </w:r>
          </w:p>
          <w:p w14:paraId="0D2B23F6">
            <w:pPr>
              <w:pStyle w:val="6"/>
              <w:spacing w:before="7" w:line="214" w:lineRule="auto"/>
              <w:ind w:left="84"/>
              <w:rPr>
                <w:sz w:val="5"/>
                <w:szCs w:val="5"/>
              </w:rPr>
            </w:pPr>
            <w:r>
              <w:rPr>
                <w:spacing w:val="31"/>
                <w:w w:val="175"/>
                <w:sz w:val="5"/>
                <w:szCs w:val="5"/>
              </w:rPr>
              <w:t>生态修复、生态</w:t>
            </w:r>
          </w:p>
        </w:tc>
        <w:tc>
          <w:tcPr>
            <w:tcW w:w="999" w:type="dxa"/>
            <w:vAlign w:val="top"/>
          </w:tcPr>
          <w:p w14:paraId="38CED2D3">
            <w:pPr>
              <w:pStyle w:val="6"/>
              <w:spacing w:before="51" w:line="220" w:lineRule="auto"/>
              <w:ind w:left="103"/>
              <w:rPr>
                <w:sz w:val="12"/>
                <w:szCs w:val="12"/>
              </w:rPr>
            </w:pPr>
            <w:r>
              <w:rPr>
                <w:spacing w:val="-6"/>
                <w:sz w:val="12"/>
                <w:szCs w:val="12"/>
              </w:rPr>
              <w:t>良好</w:t>
            </w:r>
          </w:p>
        </w:tc>
        <w:tc>
          <w:tcPr>
            <w:tcW w:w="999" w:type="dxa"/>
            <w:vAlign w:val="top"/>
          </w:tcPr>
          <w:p w14:paraId="49C6B6CA">
            <w:pPr>
              <w:spacing w:line="219" w:lineRule="exact"/>
              <w:rPr>
                <w:rFonts w:ascii="Arial"/>
                <w:sz w:val="19"/>
              </w:rPr>
            </w:pPr>
          </w:p>
        </w:tc>
        <w:tc>
          <w:tcPr>
            <w:tcW w:w="967" w:type="dxa"/>
            <w:vAlign w:val="top"/>
          </w:tcPr>
          <w:p w14:paraId="5A70B5EC">
            <w:pPr>
              <w:spacing w:line="219" w:lineRule="exact"/>
              <w:rPr>
                <w:rFonts w:ascii="Arial"/>
                <w:sz w:val="19"/>
              </w:rPr>
            </w:pPr>
          </w:p>
        </w:tc>
      </w:tr>
      <w:tr w14:paraId="2FB39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AC6DCED">
            <w:pPr>
              <w:spacing w:line="217" w:lineRule="exact"/>
              <w:rPr>
                <w:rFonts w:ascii="Arial"/>
                <w:sz w:val="18"/>
              </w:rPr>
            </w:pPr>
          </w:p>
        </w:tc>
        <w:tc>
          <w:tcPr>
            <w:tcW w:w="998" w:type="dxa"/>
            <w:vAlign w:val="top"/>
          </w:tcPr>
          <w:p w14:paraId="39495AC0">
            <w:pPr>
              <w:spacing w:line="217" w:lineRule="exact"/>
              <w:rPr>
                <w:rFonts w:ascii="Arial"/>
                <w:sz w:val="18"/>
              </w:rPr>
            </w:pPr>
          </w:p>
        </w:tc>
        <w:tc>
          <w:tcPr>
            <w:tcW w:w="999" w:type="dxa"/>
            <w:vAlign w:val="top"/>
          </w:tcPr>
          <w:p w14:paraId="3D258453">
            <w:pPr>
              <w:spacing w:line="217" w:lineRule="exact"/>
              <w:rPr>
                <w:rFonts w:ascii="Arial"/>
                <w:sz w:val="18"/>
              </w:rPr>
            </w:pPr>
          </w:p>
        </w:tc>
        <w:tc>
          <w:tcPr>
            <w:tcW w:w="998" w:type="dxa"/>
            <w:vAlign w:val="top"/>
          </w:tcPr>
          <w:p w14:paraId="42BD826C">
            <w:pPr>
              <w:spacing w:line="217" w:lineRule="exact"/>
              <w:rPr>
                <w:rFonts w:ascii="Arial"/>
                <w:sz w:val="18"/>
              </w:rPr>
            </w:pPr>
          </w:p>
        </w:tc>
        <w:tc>
          <w:tcPr>
            <w:tcW w:w="998" w:type="dxa"/>
            <w:vAlign w:val="top"/>
          </w:tcPr>
          <w:p w14:paraId="34BE5404">
            <w:pPr>
              <w:spacing w:line="217" w:lineRule="exact"/>
              <w:rPr>
                <w:rFonts w:ascii="Arial"/>
                <w:sz w:val="18"/>
              </w:rPr>
            </w:pPr>
          </w:p>
        </w:tc>
        <w:tc>
          <w:tcPr>
            <w:tcW w:w="998" w:type="dxa"/>
            <w:vAlign w:val="top"/>
          </w:tcPr>
          <w:p w14:paraId="622A2254">
            <w:pPr>
              <w:spacing w:line="217" w:lineRule="exact"/>
              <w:rPr>
                <w:rFonts w:ascii="Arial"/>
                <w:sz w:val="18"/>
              </w:rPr>
            </w:pPr>
          </w:p>
        </w:tc>
        <w:tc>
          <w:tcPr>
            <w:tcW w:w="998" w:type="dxa"/>
            <w:vAlign w:val="top"/>
          </w:tcPr>
          <w:p w14:paraId="72A5F0C5">
            <w:pPr>
              <w:spacing w:line="217" w:lineRule="exact"/>
              <w:rPr>
                <w:rFonts w:ascii="Arial"/>
                <w:sz w:val="18"/>
              </w:rPr>
            </w:pPr>
          </w:p>
        </w:tc>
        <w:tc>
          <w:tcPr>
            <w:tcW w:w="999" w:type="dxa"/>
            <w:vAlign w:val="top"/>
          </w:tcPr>
          <w:p w14:paraId="48ACBB5E">
            <w:pPr>
              <w:spacing w:line="217" w:lineRule="exact"/>
              <w:rPr>
                <w:rFonts w:ascii="Arial"/>
                <w:sz w:val="18"/>
              </w:rPr>
            </w:pPr>
          </w:p>
        </w:tc>
        <w:tc>
          <w:tcPr>
            <w:tcW w:w="999" w:type="dxa"/>
            <w:vAlign w:val="top"/>
          </w:tcPr>
          <w:p w14:paraId="234279FA">
            <w:pPr>
              <w:pStyle w:val="6"/>
              <w:spacing w:before="51" w:line="222" w:lineRule="auto"/>
              <w:ind w:left="92"/>
              <w:rPr>
                <w:sz w:val="12"/>
                <w:szCs w:val="12"/>
              </w:rPr>
            </w:pPr>
            <w:r>
              <w:rPr>
                <w:spacing w:val="-3"/>
                <w:sz w:val="12"/>
                <w:szCs w:val="12"/>
              </w:rPr>
              <w:t>国土空间规划</w:t>
            </w:r>
          </w:p>
        </w:tc>
        <w:tc>
          <w:tcPr>
            <w:tcW w:w="999" w:type="dxa"/>
            <w:vAlign w:val="top"/>
          </w:tcPr>
          <w:p w14:paraId="62CAA0FE">
            <w:pPr>
              <w:pStyle w:val="6"/>
              <w:spacing w:before="51" w:line="220" w:lineRule="auto"/>
              <w:ind w:left="82"/>
              <w:rPr>
                <w:sz w:val="12"/>
                <w:szCs w:val="12"/>
              </w:rPr>
            </w:pPr>
            <w:r>
              <w:rPr>
                <w:spacing w:val="-2"/>
                <w:sz w:val="12"/>
                <w:szCs w:val="12"/>
              </w:rPr>
              <w:t>合格</w:t>
            </w:r>
          </w:p>
        </w:tc>
        <w:tc>
          <w:tcPr>
            <w:tcW w:w="999" w:type="dxa"/>
            <w:vAlign w:val="top"/>
          </w:tcPr>
          <w:p w14:paraId="3FB4DF0E">
            <w:pPr>
              <w:spacing w:line="217" w:lineRule="exact"/>
              <w:rPr>
                <w:rFonts w:ascii="Arial"/>
                <w:sz w:val="18"/>
              </w:rPr>
            </w:pPr>
          </w:p>
        </w:tc>
        <w:tc>
          <w:tcPr>
            <w:tcW w:w="999" w:type="dxa"/>
            <w:vAlign w:val="top"/>
          </w:tcPr>
          <w:p w14:paraId="308BD003">
            <w:pPr>
              <w:spacing w:line="217" w:lineRule="exact"/>
              <w:rPr>
                <w:rFonts w:ascii="Arial"/>
                <w:sz w:val="18"/>
              </w:rPr>
            </w:pPr>
          </w:p>
        </w:tc>
        <w:tc>
          <w:tcPr>
            <w:tcW w:w="999" w:type="dxa"/>
            <w:vAlign w:val="top"/>
          </w:tcPr>
          <w:p w14:paraId="00B78384">
            <w:pPr>
              <w:spacing w:line="217" w:lineRule="exact"/>
              <w:rPr>
                <w:rFonts w:ascii="Arial"/>
                <w:sz w:val="18"/>
              </w:rPr>
            </w:pPr>
          </w:p>
        </w:tc>
        <w:tc>
          <w:tcPr>
            <w:tcW w:w="967" w:type="dxa"/>
            <w:vAlign w:val="top"/>
          </w:tcPr>
          <w:p w14:paraId="713B496D">
            <w:pPr>
              <w:spacing w:line="217" w:lineRule="exact"/>
              <w:rPr>
                <w:rFonts w:ascii="Arial"/>
                <w:sz w:val="18"/>
              </w:rPr>
            </w:pPr>
          </w:p>
        </w:tc>
      </w:tr>
      <w:tr w14:paraId="50143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FA7EDA5">
            <w:pPr>
              <w:pStyle w:val="6"/>
              <w:spacing w:before="11" w:line="232" w:lineRule="auto"/>
              <w:ind w:left="71"/>
              <w:rPr>
                <w:sz w:val="12"/>
                <w:szCs w:val="12"/>
              </w:rPr>
            </w:pPr>
            <w:r>
              <w:rPr>
                <w:spacing w:val="-1"/>
                <w:sz w:val="12"/>
                <w:szCs w:val="12"/>
              </w:rPr>
              <w:t>41122124000000</w:t>
            </w:r>
          </w:p>
          <w:p w14:paraId="4578FADC">
            <w:pPr>
              <w:pStyle w:val="6"/>
              <w:spacing w:line="208" w:lineRule="auto"/>
              <w:ind w:left="73"/>
              <w:rPr>
                <w:sz w:val="5"/>
                <w:szCs w:val="5"/>
              </w:rPr>
            </w:pPr>
            <w:r>
              <w:rPr>
                <w:spacing w:val="15"/>
                <w:w w:val="175"/>
                <w:sz w:val="5"/>
                <w:szCs w:val="5"/>
              </w:rPr>
              <w:t>0006845</w:t>
            </w:r>
          </w:p>
        </w:tc>
        <w:tc>
          <w:tcPr>
            <w:tcW w:w="998" w:type="dxa"/>
            <w:vAlign w:val="top"/>
          </w:tcPr>
          <w:p w14:paraId="74EFE057">
            <w:pPr>
              <w:pStyle w:val="6"/>
              <w:spacing w:before="12" w:line="159" w:lineRule="auto"/>
              <w:ind w:left="69" w:right="73"/>
              <w:rPr>
                <w:sz w:val="12"/>
                <w:szCs w:val="12"/>
              </w:rPr>
            </w:pPr>
            <w:r>
              <w:rPr>
                <w:spacing w:val="-1"/>
                <w:sz w:val="12"/>
                <w:szCs w:val="12"/>
              </w:rPr>
              <w:t>2024年纬三路绿</w:t>
            </w:r>
            <w:r>
              <w:rPr>
                <w:spacing w:val="1"/>
                <w:sz w:val="12"/>
                <w:szCs w:val="12"/>
              </w:rPr>
              <w:t xml:space="preserve"> </w:t>
            </w:r>
            <w:r>
              <w:rPr>
                <w:spacing w:val="-2"/>
                <w:sz w:val="12"/>
                <w:szCs w:val="12"/>
              </w:rPr>
              <w:t>化工程</w:t>
            </w:r>
          </w:p>
        </w:tc>
        <w:tc>
          <w:tcPr>
            <w:tcW w:w="999" w:type="dxa"/>
            <w:vAlign w:val="top"/>
          </w:tcPr>
          <w:p w14:paraId="41A71413">
            <w:pPr>
              <w:pStyle w:val="6"/>
              <w:spacing w:before="53" w:line="239" w:lineRule="auto"/>
              <w:ind w:left="671"/>
              <w:rPr>
                <w:sz w:val="12"/>
                <w:szCs w:val="12"/>
              </w:rPr>
            </w:pPr>
            <w:r>
              <w:rPr>
                <w:spacing w:val="-1"/>
                <w:sz w:val="12"/>
                <w:szCs w:val="12"/>
              </w:rPr>
              <w:t>9.50</w:t>
            </w:r>
          </w:p>
        </w:tc>
        <w:tc>
          <w:tcPr>
            <w:tcW w:w="998" w:type="dxa"/>
            <w:vAlign w:val="top"/>
          </w:tcPr>
          <w:p w14:paraId="4154D34E">
            <w:pPr>
              <w:pStyle w:val="6"/>
              <w:spacing w:before="53" w:line="239" w:lineRule="auto"/>
              <w:ind w:left="672"/>
              <w:rPr>
                <w:sz w:val="12"/>
                <w:szCs w:val="12"/>
              </w:rPr>
            </w:pPr>
            <w:r>
              <w:rPr>
                <w:spacing w:val="-1"/>
                <w:sz w:val="12"/>
                <w:szCs w:val="12"/>
              </w:rPr>
              <w:t>9.50</w:t>
            </w:r>
          </w:p>
        </w:tc>
        <w:tc>
          <w:tcPr>
            <w:tcW w:w="998" w:type="dxa"/>
            <w:vAlign w:val="top"/>
          </w:tcPr>
          <w:p w14:paraId="0CC95858">
            <w:pPr>
              <w:spacing w:line="219" w:lineRule="exact"/>
              <w:rPr>
                <w:rFonts w:ascii="Arial"/>
                <w:sz w:val="19"/>
              </w:rPr>
            </w:pPr>
          </w:p>
        </w:tc>
        <w:tc>
          <w:tcPr>
            <w:tcW w:w="998" w:type="dxa"/>
            <w:vAlign w:val="top"/>
          </w:tcPr>
          <w:p w14:paraId="54C10836">
            <w:pPr>
              <w:spacing w:line="219" w:lineRule="exact"/>
              <w:rPr>
                <w:rFonts w:ascii="Arial"/>
                <w:sz w:val="19"/>
              </w:rPr>
            </w:pPr>
          </w:p>
        </w:tc>
        <w:tc>
          <w:tcPr>
            <w:tcW w:w="998" w:type="dxa"/>
            <w:vAlign w:val="top"/>
          </w:tcPr>
          <w:p w14:paraId="0D3AE32A">
            <w:pPr>
              <w:pStyle w:val="6"/>
              <w:spacing w:before="12" w:line="159" w:lineRule="auto"/>
              <w:ind w:left="78" w:right="64"/>
              <w:rPr>
                <w:sz w:val="12"/>
                <w:szCs w:val="12"/>
              </w:rPr>
            </w:pPr>
            <w:r>
              <w:rPr>
                <w:spacing w:val="-1"/>
                <w:sz w:val="12"/>
                <w:szCs w:val="12"/>
              </w:rPr>
              <w:t>美化园区招商环</w:t>
            </w:r>
            <w:r>
              <w:rPr>
                <w:sz w:val="12"/>
                <w:szCs w:val="12"/>
              </w:rPr>
              <w:t xml:space="preserve"> 境</w:t>
            </w:r>
          </w:p>
        </w:tc>
        <w:tc>
          <w:tcPr>
            <w:tcW w:w="999" w:type="dxa"/>
            <w:vAlign w:val="top"/>
          </w:tcPr>
          <w:p w14:paraId="2F4C6BB4">
            <w:pPr>
              <w:pStyle w:val="6"/>
              <w:spacing w:before="53" w:line="220" w:lineRule="auto"/>
              <w:ind w:left="80"/>
              <w:rPr>
                <w:sz w:val="12"/>
                <w:szCs w:val="12"/>
              </w:rPr>
            </w:pPr>
            <w:r>
              <w:rPr>
                <w:spacing w:val="-1"/>
                <w:sz w:val="12"/>
                <w:szCs w:val="12"/>
              </w:rPr>
              <w:t>9.96万元</w:t>
            </w:r>
          </w:p>
        </w:tc>
        <w:tc>
          <w:tcPr>
            <w:tcW w:w="999" w:type="dxa"/>
            <w:vAlign w:val="top"/>
          </w:tcPr>
          <w:p w14:paraId="3C526733">
            <w:pPr>
              <w:pStyle w:val="6"/>
              <w:spacing w:before="53" w:line="220" w:lineRule="auto"/>
              <w:ind w:left="82"/>
              <w:rPr>
                <w:sz w:val="12"/>
                <w:szCs w:val="12"/>
              </w:rPr>
            </w:pPr>
            <w:r>
              <w:rPr>
                <w:spacing w:val="-2"/>
                <w:sz w:val="12"/>
                <w:szCs w:val="12"/>
              </w:rPr>
              <w:t>绿化工程</w:t>
            </w:r>
          </w:p>
        </w:tc>
        <w:tc>
          <w:tcPr>
            <w:tcW w:w="999" w:type="dxa"/>
            <w:vAlign w:val="top"/>
          </w:tcPr>
          <w:p w14:paraId="6E38BB04">
            <w:pPr>
              <w:pStyle w:val="6"/>
              <w:spacing w:before="53" w:line="220" w:lineRule="auto"/>
              <w:ind w:left="82"/>
              <w:rPr>
                <w:sz w:val="12"/>
                <w:szCs w:val="12"/>
              </w:rPr>
            </w:pPr>
            <w:r>
              <w:rPr>
                <w:spacing w:val="-1"/>
                <w:sz w:val="12"/>
                <w:szCs w:val="12"/>
              </w:rPr>
              <w:t>800立方米</w:t>
            </w:r>
          </w:p>
        </w:tc>
        <w:tc>
          <w:tcPr>
            <w:tcW w:w="999" w:type="dxa"/>
            <w:vAlign w:val="top"/>
          </w:tcPr>
          <w:p w14:paraId="59E1C8F9">
            <w:pPr>
              <w:pStyle w:val="6"/>
              <w:spacing w:before="12" w:line="159" w:lineRule="auto"/>
              <w:ind w:left="83" w:right="60" w:firstLine="1"/>
              <w:rPr>
                <w:sz w:val="12"/>
                <w:szCs w:val="12"/>
              </w:rPr>
            </w:pPr>
            <w:r>
              <w:rPr>
                <w:spacing w:val="-1"/>
                <w:sz w:val="12"/>
                <w:szCs w:val="12"/>
              </w:rPr>
              <w:t>为招商项目提供</w:t>
            </w:r>
            <w:r>
              <w:rPr>
                <w:sz w:val="12"/>
                <w:szCs w:val="12"/>
              </w:rPr>
              <w:t xml:space="preserve"> </w:t>
            </w:r>
            <w:r>
              <w:rPr>
                <w:spacing w:val="-2"/>
                <w:sz w:val="12"/>
                <w:szCs w:val="12"/>
              </w:rPr>
              <w:t>三通一平</w:t>
            </w:r>
          </w:p>
        </w:tc>
        <w:tc>
          <w:tcPr>
            <w:tcW w:w="999" w:type="dxa"/>
            <w:vAlign w:val="top"/>
          </w:tcPr>
          <w:p w14:paraId="76639F48">
            <w:pPr>
              <w:pStyle w:val="6"/>
              <w:spacing w:before="53" w:line="238" w:lineRule="auto"/>
              <w:ind w:left="95"/>
              <w:rPr>
                <w:sz w:val="12"/>
                <w:szCs w:val="12"/>
              </w:rPr>
            </w:pPr>
            <w:r>
              <w:rPr>
                <w:spacing w:val="-4"/>
                <w:sz w:val="12"/>
                <w:szCs w:val="12"/>
              </w:rPr>
              <w:t>≥90%</w:t>
            </w:r>
          </w:p>
        </w:tc>
        <w:tc>
          <w:tcPr>
            <w:tcW w:w="999" w:type="dxa"/>
            <w:vAlign w:val="top"/>
          </w:tcPr>
          <w:p w14:paraId="7371A79A">
            <w:pPr>
              <w:spacing w:line="219" w:lineRule="exact"/>
              <w:rPr>
                <w:rFonts w:ascii="Arial"/>
                <w:sz w:val="19"/>
              </w:rPr>
            </w:pPr>
          </w:p>
        </w:tc>
        <w:tc>
          <w:tcPr>
            <w:tcW w:w="967" w:type="dxa"/>
            <w:vAlign w:val="top"/>
          </w:tcPr>
          <w:p w14:paraId="40133F2D">
            <w:pPr>
              <w:spacing w:line="219" w:lineRule="exact"/>
              <w:rPr>
                <w:rFonts w:ascii="Arial"/>
                <w:sz w:val="19"/>
              </w:rPr>
            </w:pPr>
          </w:p>
        </w:tc>
      </w:tr>
      <w:tr w14:paraId="5C58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087F14F">
            <w:pPr>
              <w:spacing w:line="217" w:lineRule="exact"/>
              <w:rPr>
                <w:rFonts w:ascii="Arial"/>
                <w:sz w:val="18"/>
              </w:rPr>
            </w:pPr>
          </w:p>
        </w:tc>
        <w:tc>
          <w:tcPr>
            <w:tcW w:w="998" w:type="dxa"/>
            <w:vAlign w:val="top"/>
          </w:tcPr>
          <w:p w14:paraId="2B03DED9">
            <w:pPr>
              <w:spacing w:line="217" w:lineRule="exact"/>
              <w:rPr>
                <w:rFonts w:ascii="Arial"/>
                <w:sz w:val="18"/>
              </w:rPr>
            </w:pPr>
          </w:p>
        </w:tc>
        <w:tc>
          <w:tcPr>
            <w:tcW w:w="999" w:type="dxa"/>
            <w:vAlign w:val="top"/>
          </w:tcPr>
          <w:p w14:paraId="5FB9CA33">
            <w:pPr>
              <w:spacing w:line="217" w:lineRule="exact"/>
              <w:rPr>
                <w:rFonts w:ascii="Arial"/>
                <w:sz w:val="18"/>
              </w:rPr>
            </w:pPr>
          </w:p>
        </w:tc>
        <w:tc>
          <w:tcPr>
            <w:tcW w:w="998" w:type="dxa"/>
            <w:vAlign w:val="top"/>
          </w:tcPr>
          <w:p w14:paraId="51CAA619">
            <w:pPr>
              <w:spacing w:line="217" w:lineRule="exact"/>
              <w:rPr>
                <w:rFonts w:ascii="Arial"/>
                <w:sz w:val="18"/>
              </w:rPr>
            </w:pPr>
          </w:p>
        </w:tc>
        <w:tc>
          <w:tcPr>
            <w:tcW w:w="998" w:type="dxa"/>
            <w:vAlign w:val="top"/>
          </w:tcPr>
          <w:p w14:paraId="49F4C5AD">
            <w:pPr>
              <w:spacing w:line="217" w:lineRule="exact"/>
              <w:rPr>
                <w:rFonts w:ascii="Arial"/>
                <w:sz w:val="18"/>
              </w:rPr>
            </w:pPr>
          </w:p>
        </w:tc>
        <w:tc>
          <w:tcPr>
            <w:tcW w:w="998" w:type="dxa"/>
            <w:vAlign w:val="top"/>
          </w:tcPr>
          <w:p w14:paraId="2054CC17">
            <w:pPr>
              <w:spacing w:line="217" w:lineRule="exact"/>
              <w:rPr>
                <w:rFonts w:ascii="Arial"/>
                <w:sz w:val="18"/>
              </w:rPr>
            </w:pPr>
          </w:p>
        </w:tc>
        <w:tc>
          <w:tcPr>
            <w:tcW w:w="998" w:type="dxa"/>
            <w:vAlign w:val="top"/>
          </w:tcPr>
          <w:p w14:paraId="49DEE8AF">
            <w:pPr>
              <w:spacing w:line="217" w:lineRule="exact"/>
              <w:rPr>
                <w:rFonts w:ascii="Arial"/>
                <w:sz w:val="18"/>
              </w:rPr>
            </w:pPr>
          </w:p>
        </w:tc>
        <w:tc>
          <w:tcPr>
            <w:tcW w:w="999" w:type="dxa"/>
            <w:vAlign w:val="top"/>
          </w:tcPr>
          <w:p w14:paraId="03758B64">
            <w:pPr>
              <w:spacing w:line="217" w:lineRule="exact"/>
              <w:rPr>
                <w:rFonts w:ascii="Arial"/>
                <w:sz w:val="18"/>
              </w:rPr>
            </w:pPr>
          </w:p>
        </w:tc>
        <w:tc>
          <w:tcPr>
            <w:tcW w:w="999" w:type="dxa"/>
            <w:vAlign w:val="top"/>
          </w:tcPr>
          <w:p w14:paraId="6BC6B958">
            <w:pPr>
              <w:pStyle w:val="6"/>
              <w:spacing w:before="53" w:line="220" w:lineRule="auto"/>
              <w:ind w:left="81"/>
              <w:rPr>
                <w:sz w:val="12"/>
                <w:szCs w:val="12"/>
              </w:rPr>
            </w:pPr>
            <w:r>
              <w:rPr>
                <w:spacing w:val="-1"/>
                <w:sz w:val="12"/>
                <w:szCs w:val="12"/>
              </w:rPr>
              <w:t>纬三路绿化工程</w:t>
            </w:r>
          </w:p>
        </w:tc>
        <w:tc>
          <w:tcPr>
            <w:tcW w:w="999" w:type="dxa"/>
            <w:vAlign w:val="top"/>
          </w:tcPr>
          <w:p w14:paraId="6630C7C9">
            <w:pPr>
              <w:pStyle w:val="6"/>
              <w:spacing w:before="53" w:line="220" w:lineRule="auto"/>
              <w:ind w:left="82"/>
              <w:rPr>
                <w:sz w:val="12"/>
                <w:szCs w:val="12"/>
              </w:rPr>
            </w:pPr>
            <w:r>
              <w:rPr>
                <w:spacing w:val="-2"/>
                <w:sz w:val="12"/>
                <w:szCs w:val="12"/>
              </w:rPr>
              <w:t>合格</w:t>
            </w:r>
          </w:p>
        </w:tc>
        <w:tc>
          <w:tcPr>
            <w:tcW w:w="999" w:type="dxa"/>
            <w:vAlign w:val="top"/>
          </w:tcPr>
          <w:p w14:paraId="6EFFA67C">
            <w:pPr>
              <w:spacing w:line="217" w:lineRule="exact"/>
              <w:rPr>
                <w:rFonts w:ascii="Arial"/>
                <w:sz w:val="18"/>
              </w:rPr>
            </w:pPr>
          </w:p>
        </w:tc>
        <w:tc>
          <w:tcPr>
            <w:tcW w:w="999" w:type="dxa"/>
            <w:vAlign w:val="top"/>
          </w:tcPr>
          <w:p w14:paraId="565DF580">
            <w:pPr>
              <w:spacing w:line="217" w:lineRule="exact"/>
              <w:rPr>
                <w:rFonts w:ascii="Arial"/>
                <w:sz w:val="18"/>
              </w:rPr>
            </w:pPr>
          </w:p>
        </w:tc>
        <w:tc>
          <w:tcPr>
            <w:tcW w:w="999" w:type="dxa"/>
            <w:vAlign w:val="top"/>
          </w:tcPr>
          <w:p w14:paraId="6F024E9B">
            <w:pPr>
              <w:spacing w:line="217" w:lineRule="exact"/>
              <w:rPr>
                <w:rFonts w:ascii="Arial"/>
                <w:sz w:val="18"/>
              </w:rPr>
            </w:pPr>
          </w:p>
        </w:tc>
        <w:tc>
          <w:tcPr>
            <w:tcW w:w="967" w:type="dxa"/>
            <w:vAlign w:val="top"/>
          </w:tcPr>
          <w:p w14:paraId="487B6324">
            <w:pPr>
              <w:spacing w:line="217" w:lineRule="exact"/>
              <w:rPr>
                <w:rFonts w:ascii="Arial"/>
                <w:sz w:val="18"/>
              </w:rPr>
            </w:pPr>
          </w:p>
        </w:tc>
      </w:tr>
      <w:tr w14:paraId="2214E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DC5780F">
            <w:pPr>
              <w:pStyle w:val="6"/>
              <w:spacing w:before="13" w:line="232" w:lineRule="auto"/>
              <w:ind w:left="71"/>
              <w:rPr>
                <w:sz w:val="12"/>
                <w:szCs w:val="12"/>
              </w:rPr>
            </w:pPr>
            <w:r>
              <w:rPr>
                <w:spacing w:val="-1"/>
                <w:sz w:val="12"/>
                <w:szCs w:val="12"/>
              </w:rPr>
              <w:t>41122124000000</w:t>
            </w:r>
          </w:p>
          <w:p w14:paraId="69ED8BCB">
            <w:pPr>
              <w:pStyle w:val="6"/>
              <w:spacing w:line="202" w:lineRule="auto"/>
              <w:ind w:left="73"/>
              <w:rPr>
                <w:sz w:val="5"/>
                <w:szCs w:val="5"/>
              </w:rPr>
            </w:pPr>
            <w:r>
              <w:rPr>
                <w:spacing w:val="15"/>
                <w:w w:val="175"/>
                <w:sz w:val="5"/>
                <w:szCs w:val="5"/>
              </w:rPr>
              <w:t>0006846</w:t>
            </w:r>
          </w:p>
        </w:tc>
        <w:tc>
          <w:tcPr>
            <w:tcW w:w="998" w:type="dxa"/>
            <w:vAlign w:val="top"/>
          </w:tcPr>
          <w:p w14:paraId="671F32FF">
            <w:pPr>
              <w:pStyle w:val="6"/>
              <w:spacing w:before="13" w:line="158" w:lineRule="auto"/>
              <w:ind w:left="69" w:right="73" w:firstLine="1"/>
              <w:rPr>
                <w:sz w:val="12"/>
                <w:szCs w:val="12"/>
              </w:rPr>
            </w:pPr>
            <w:r>
              <w:rPr>
                <w:spacing w:val="-1"/>
                <w:sz w:val="12"/>
                <w:szCs w:val="12"/>
              </w:rPr>
              <w:t>2024年工业大道</w:t>
            </w:r>
            <w:r>
              <w:rPr>
                <w:spacing w:val="1"/>
                <w:sz w:val="12"/>
                <w:szCs w:val="12"/>
              </w:rPr>
              <w:t xml:space="preserve"> </w:t>
            </w:r>
            <w:r>
              <w:rPr>
                <w:spacing w:val="-1"/>
                <w:sz w:val="12"/>
                <w:szCs w:val="12"/>
              </w:rPr>
              <w:t>补植补栽工程</w:t>
            </w:r>
          </w:p>
        </w:tc>
        <w:tc>
          <w:tcPr>
            <w:tcW w:w="999" w:type="dxa"/>
            <w:vAlign w:val="top"/>
          </w:tcPr>
          <w:p w14:paraId="3A3D443E">
            <w:pPr>
              <w:pStyle w:val="6"/>
              <w:spacing w:before="54" w:line="239" w:lineRule="auto"/>
              <w:ind w:left="613"/>
              <w:rPr>
                <w:sz w:val="12"/>
                <w:szCs w:val="12"/>
              </w:rPr>
            </w:pPr>
            <w:r>
              <w:rPr>
                <w:spacing w:val="-2"/>
                <w:sz w:val="12"/>
                <w:szCs w:val="12"/>
              </w:rPr>
              <w:t>35.00</w:t>
            </w:r>
          </w:p>
        </w:tc>
        <w:tc>
          <w:tcPr>
            <w:tcW w:w="998" w:type="dxa"/>
            <w:vAlign w:val="top"/>
          </w:tcPr>
          <w:p w14:paraId="6DA18D0C">
            <w:pPr>
              <w:pStyle w:val="6"/>
              <w:spacing w:before="54" w:line="239" w:lineRule="auto"/>
              <w:ind w:left="614"/>
              <w:rPr>
                <w:sz w:val="12"/>
                <w:szCs w:val="12"/>
              </w:rPr>
            </w:pPr>
            <w:r>
              <w:rPr>
                <w:spacing w:val="-2"/>
                <w:sz w:val="12"/>
                <w:szCs w:val="12"/>
              </w:rPr>
              <w:t>35.00</w:t>
            </w:r>
          </w:p>
        </w:tc>
        <w:tc>
          <w:tcPr>
            <w:tcW w:w="998" w:type="dxa"/>
            <w:vAlign w:val="top"/>
          </w:tcPr>
          <w:p w14:paraId="11A0A19C">
            <w:pPr>
              <w:spacing w:line="219" w:lineRule="exact"/>
              <w:rPr>
                <w:rFonts w:ascii="Arial"/>
                <w:sz w:val="19"/>
              </w:rPr>
            </w:pPr>
          </w:p>
        </w:tc>
        <w:tc>
          <w:tcPr>
            <w:tcW w:w="998" w:type="dxa"/>
            <w:vAlign w:val="top"/>
          </w:tcPr>
          <w:p w14:paraId="0064807C">
            <w:pPr>
              <w:spacing w:line="219" w:lineRule="exact"/>
              <w:rPr>
                <w:rFonts w:ascii="Arial"/>
                <w:sz w:val="19"/>
              </w:rPr>
            </w:pPr>
          </w:p>
        </w:tc>
        <w:tc>
          <w:tcPr>
            <w:tcW w:w="998" w:type="dxa"/>
            <w:vAlign w:val="top"/>
          </w:tcPr>
          <w:p w14:paraId="55121D63">
            <w:pPr>
              <w:pStyle w:val="6"/>
              <w:spacing w:before="13" w:line="158" w:lineRule="auto"/>
              <w:ind w:left="78" w:right="64"/>
              <w:rPr>
                <w:sz w:val="12"/>
                <w:szCs w:val="12"/>
              </w:rPr>
            </w:pPr>
            <w:r>
              <w:rPr>
                <w:spacing w:val="-1"/>
                <w:sz w:val="12"/>
                <w:szCs w:val="12"/>
              </w:rPr>
              <w:t>美化园区招商环</w:t>
            </w:r>
            <w:r>
              <w:rPr>
                <w:sz w:val="12"/>
                <w:szCs w:val="12"/>
              </w:rPr>
              <w:t xml:space="preserve"> 境</w:t>
            </w:r>
          </w:p>
        </w:tc>
        <w:tc>
          <w:tcPr>
            <w:tcW w:w="999" w:type="dxa"/>
            <w:vAlign w:val="top"/>
          </w:tcPr>
          <w:p w14:paraId="1C8256B7">
            <w:pPr>
              <w:pStyle w:val="6"/>
              <w:spacing w:before="55" w:line="220" w:lineRule="auto"/>
              <w:ind w:left="82"/>
              <w:rPr>
                <w:sz w:val="12"/>
                <w:szCs w:val="12"/>
              </w:rPr>
            </w:pPr>
            <w:r>
              <w:rPr>
                <w:spacing w:val="-2"/>
                <w:sz w:val="12"/>
                <w:szCs w:val="12"/>
              </w:rPr>
              <w:t>35万元</w:t>
            </w:r>
          </w:p>
        </w:tc>
        <w:tc>
          <w:tcPr>
            <w:tcW w:w="999" w:type="dxa"/>
            <w:vAlign w:val="top"/>
          </w:tcPr>
          <w:p w14:paraId="7500623C">
            <w:pPr>
              <w:pStyle w:val="6"/>
              <w:spacing w:before="54" w:line="221" w:lineRule="auto"/>
              <w:ind w:left="82"/>
              <w:rPr>
                <w:sz w:val="12"/>
                <w:szCs w:val="12"/>
              </w:rPr>
            </w:pPr>
            <w:r>
              <w:rPr>
                <w:spacing w:val="-2"/>
                <w:sz w:val="12"/>
                <w:szCs w:val="12"/>
              </w:rPr>
              <w:t>绿地整理</w:t>
            </w:r>
          </w:p>
        </w:tc>
        <w:tc>
          <w:tcPr>
            <w:tcW w:w="999" w:type="dxa"/>
            <w:vAlign w:val="top"/>
          </w:tcPr>
          <w:p w14:paraId="6B8032A7">
            <w:pPr>
              <w:pStyle w:val="6"/>
              <w:spacing w:before="54" w:line="220" w:lineRule="auto"/>
              <w:ind w:left="83"/>
              <w:rPr>
                <w:sz w:val="12"/>
                <w:szCs w:val="12"/>
              </w:rPr>
            </w:pPr>
            <w:r>
              <w:rPr>
                <w:spacing w:val="-1"/>
                <w:sz w:val="12"/>
                <w:szCs w:val="12"/>
              </w:rPr>
              <w:t>6100立方米</w:t>
            </w:r>
          </w:p>
        </w:tc>
        <w:tc>
          <w:tcPr>
            <w:tcW w:w="999" w:type="dxa"/>
            <w:vAlign w:val="top"/>
          </w:tcPr>
          <w:p w14:paraId="7D007EF1">
            <w:pPr>
              <w:pStyle w:val="6"/>
              <w:spacing w:before="12" w:line="220" w:lineRule="auto"/>
              <w:ind w:left="86"/>
              <w:rPr>
                <w:sz w:val="12"/>
                <w:szCs w:val="12"/>
              </w:rPr>
            </w:pPr>
            <w:r>
              <w:rPr>
                <w:spacing w:val="-1"/>
                <w:sz w:val="12"/>
                <w:szCs w:val="12"/>
              </w:rPr>
              <w:t>带动就业，创造</w:t>
            </w:r>
          </w:p>
          <w:p w14:paraId="7A13DD1D">
            <w:pPr>
              <w:pStyle w:val="6"/>
              <w:spacing w:before="8" w:line="203" w:lineRule="auto"/>
              <w:ind w:left="84"/>
              <w:rPr>
                <w:sz w:val="5"/>
                <w:szCs w:val="5"/>
              </w:rPr>
            </w:pPr>
            <w:r>
              <w:rPr>
                <w:spacing w:val="31"/>
                <w:w w:val="175"/>
                <w:sz w:val="5"/>
                <w:szCs w:val="5"/>
              </w:rPr>
              <w:t>更好的良性循环</w:t>
            </w:r>
          </w:p>
        </w:tc>
        <w:tc>
          <w:tcPr>
            <w:tcW w:w="999" w:type="dxa"/>
            <w:vAlign w:val="top"/>
          </w:tcPr>
          <w:p w14:paraId="3C4AB9FE">
            <w:pPr>
              <w:pStyle w:val="6"/>
              <w:spacing w:before="54"/>
              <w:ind w:left="93"/>
              <w:rPr>
                <w:sz w:val="12"/>
                <w:szCs w:val="12"/>
              </w:rPr>
            </w:pPr>
            <w:r>
              <w:rPr>
                <w:spacing w:val="-3"/>
                <w:sz w:val="12"/>
                <w:szCs w:val="12"/>
              </w:rPr>
              <w:t>100%</w:t>
            </w:r>
          </w:p>
        </w:tc>
        <w:tc>
          <w:tcPr>
            <w:tcW w:w="999" w:type="dxa"/>
            <w:vAlign w:val="top"/>
          </w:tcPr>
          <w:p w14:paraId="34B7A43F">
            <w:pPr>
              <w:spacing w:line="219" w:lineRule="exact"/>
              <w:rPr>
                <w:rFonts w:ascii="Arial"/>
                <w:sz w:val="19"/>
              </w:rPr>
            </w:pPr>
          </w:p>
        </w:tc>
        <w:tc>
          <w:tcPr>
            <w:tcW w:w="967" w:type="dxa"/>
            <w:vAlign w:val="top"/>
          </w:tcPr>
          <w:p w14:paraId="001D8AD0">
            <w:pPr>
              <w:spacing w:line="219" w:lineRule="exact"/>
              <w:rPr>
                <w:rFonts w:ascii="Arial"/>
                <w:sz w:val="19"/>
              </w:rPr>
            </w:pPr>
          </w:p>
        </w:tc>
      </w:tr>
      <w:tr w14:paraId="271D8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54FE243">
            <w:pPr>
              <w:spacing w:line="217" w:lineRule="exact"/>
              <w:rPr>
                <w:rFonts w:ascii="Arial"/>
                <w:sz w:val="18"/>
              </w:rPr>
            </w:pPr>
          </w:p>
        </w:tc>
        <w:tc>
          <w:tcPr>
            <w:tcW w:w="998" w:type="dxa"/>
            <w:vAlign w:val="top"/>
          </w:tcPr>
          <w:p w14:paraId="02D13426">
            <w:pPr>
              <w:spacing w:line="217" w:lineRule="exact"/>
              <w:rPr>
                <w:rFonts w:ascii="Arial"/>
                <w:sz w:val="18"/>
              </w:rPr>
            </w:pPr>
          </w:p>
        </w:tc>
        <w:tc>
          <w:tcPr>
            <w:tcW w:w="999" w:type="dxa"/>
            <w:vAlign w:val="top"/>
          </w:tcPr>
          <w:p w14:paraId="49B5D421">
            <w:pPr>
              <w:spacing w:line="217" w:lineRule="exact"/>
              <w:rPr>
                <w:rFonts w:ascii="Arial"/>
                <w:sz w:val="18"/>
              </w:rPr>
            </w:pPr>
          </w:p>
        </w:tc>
        <w:tc>
          <w:tcPr>
            <w:tcW w:w="998" w:type="dxa"/>
            <w:vAlign w:val="top"/>
          </w:tcPr>
          <w:p w14:paraId="37BE8737">
            <w:pPr>
              <w:spacing w:line="217" w:lineRule="exact"/>
              <w:rPr>
                <w:rFonts w:ascii="Arial"/>
                <w:sz w:val="18"/>
              </w:rPr>
            </w:pPr>
          </w:p>
        </w:tc>
        <w:tc>
          <w:tcPr>
            <w:tcW w:w="998" w:type="dxa"/>
            <w:vAlign w:val="top"/>
          </w:tcPr>
          <w:p w14:paraId="7D81B884">
            <w:pPr>
              <w:spacing w:line="217" w:lineRule="exact"/>
              <w:rPr>
                <w:rFonts w:ascii="Arial"/>
                <w:sz w:val="18"/>
              </w:rPr>
            </w:pPr>
          </w:p>
        </w:tc>
        <w:tc>
          <w:tcPr>
            <w:tcW w:w="998" w:type="dxa"/>
            <w:vAlign w:val="top"/>
          </w:tcPr>
          <w:p w14:paraId="53D3D3B4">
            <w:pPr>
              <w:spacing w:line="217" w:lineRule="exact"/>
              <w:rPr>
                <w:rFonts w:ascii="Arial"/>
                <w:sz w:val="18"/>
              </w:rPr>
            </w:pPr>
          </w:p>
        </w:tc>
        <w:tc>
          <w:tcPr>
            <w:tcW w:w="998" w:type="dxa"/>
            <w:vAlign w:val="top"/>
          </w:tcPr>
          <w:p w14:paraId="168D1495">
            <w:pPr>
              <w:spacing w:line="217" w:lineRule="exact"/>
              <w:rPr>
                <w:rFonts w:ascii="Arial"/>
                <w:sz w:val="18"/>
              </w:rPr>
            </w:pPr>
          </w:p>
        </w:tc>
        <w:tc>
          <w:tcPr>
            <w:tcW w:w="999" w:type="dxa"/>
            <w:vAlign w:val="top"/>
          </w:tcPr>
          <w:p w14:paraId="0B207C60">
            <w:pPr>
              <w:spacing w:line="217" w:lineRule="exact"/>
              <w:rPr>
                <w:rFonts w:ascii="Arial"/>
                <w:sz w:val="18"/>
              </w:rPr>
            </w:pPr>
          </w:p>
        </w:tc>
        <w:tc>
          <w:tcPr>
            <w:tcW w:w="999" w:type="dxa"/>
            <w:vAlign w:val="top"/>
          </w:tcPr>
          <w:p w14:paraId="3520011E">
            <w:pPr>
              <w:pStyle w:val="6"/>
              <w:spacing w:before="54" w:line="220" w:lineRule="auto"/>
              <w:ind w:left="81"/>
              <w:rPr>
                <w:sz w:val="12"/>
                <w:szCs w:val="12"/>
              </w:rPr>
            </w:pPr>
            <w:r>
              <w:rPr>
                <w:spacing w:val="-1"/>
                <w:sz w:val="12"/>
                <w:szCs w:val="12"/>
              </w:rPr>
              <w:t>补植补栽</w:t>
            </w:r>
          </w:p>
        </w:tc>
        <w:tc>
          <w:tcPr>
            <w:tcW w:w="999" w:type="dxa"/>
            <w:vAlign w:val="top"/>
          </w:tcPr>
          <w:p w14:paraId="0D9D8D39">
            <w:pPr>
              <w:pStyle w:val="6"/>
              <w:spacing w:before="54" w:line="220" w:lineRule="auto"/>
              <w:ind w:left="82"/>
              <w:rPr>
                <w:sz w:val="12"/>
                <w:szCs w:val="12"/>
              </w:rPr>
            </w:pPr>
            <w:r>
              <w:rPr>
                <w:spacing w:val="-2"/>
                <w:sz w:val="12"/>
                <w:szCs w:val="12"/>
              </w:rPr>
              <w:t>合格</w:t>
            </w:r>
          </w:p>
        </w:tc>
        <w:tc>
          <w:tcPr>
            <w:tcW w:w="999" w:type="dxa"/>
            <w:vAlign w:val="top"/>
          </w:tcPr>
          <w:p w14:paraId="29667436">
            <w:pPr>
              <w:spacing w:line="217" w:lineRule="exact"/>
              <w:rPr>
                <w:rFonts w:ascii="Arial"/>
                <w:sz w:val="18"/>
              </w:rPr>
            </w:pPr>
          </w:p>
        </w:tc>
        <w:tc>
          <w:tcPr>
            <w:tcW w:w="999" w:type="dxa"/>
            <w:vAlign w:val="top"/>
          </w:tcPr>
          <w:p w14:paraId="1C9AF27C">
            <w:pPr>
              <w:spacing w:line="217" w:lineRule="exact"/>
              <w:rPr>
                <w:rFonts w:ascii="Arial"/>
                <w:sz w:val="18"/>
              </w:rPr>
            </w:pPr>
          </w:p>
        </w:tc>
        <w:tc>
          <w:tcPr>
            <w:tcW w:w="999" w:type="dxa"/>
            <w:vAlign w:val="top"/>
          </w:tcPr>
          <w:p w14:paraId="3F512548">
            <w:pPr>
              <w:spacing w:line="217" w:lineRule="exact"/>
              <w:rPr>
                <w:rFonts w:ascii="Arial"/>
                <w:sz w:val="18"/>
              </w:rPr>
            </w:pPr>
          </w:p>
        </w:tc>
        <w:tc>
          <w:tcPr>
            <w:tcW w:w="967" w:type="dxa"/>
            <w:vAlign w:val="top"/>
          </w:tcPr>
          <w:p w14:paraId="3843B2E8">
            <w:pPr>
              <w:spacing w:line="217" w:lineRule="exact"/>
              <w:rPr>
                <w:rFonts w:ascii="Arial"/>
                <w:sz w:val="18"/>
              </w:rPr>
            </w:pPr>
          </w:p>
        </w:tc>
      </w:tr>
      <w:tr w14:paraId="208B1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BFF78A0">
            <w:pPr>
              <w:pStyle w:val="6"/>
              <w:spacing w:before="14" w:line="232" w:lineRule="auto"/>
              <w:ind w:left="71"/>
              <w:rPr>
                <w:sz w:val="12"/>
                <w:szCs w:val="12"/>
              </w:rPr>
            </w:pPr>
            <w:r>
              <w:rPr>
                <w:spacing w:val="-1"/>
                <w:sz w:val="12"/>
                <w:szCs w:val="12"/>
              </w:rPr>
              <w:t>41122124000000</w:t>
            </w:r>
          </w:p>
          <w:p w14:paraId="7846E221">
            <w:pPr>
              <w:pStyle w:val="6"/>
              <w:spacing w:line="193" w:lineRule="auto"/>
              <w:ind w:left="73"/>
              <w:rPr>
                <w:sz w:val="5"/>
                <w:szCs w:val="5"/>
              </w:rPr>
            </w:pPr>
            <w:r>
              <w:rPr>
                <w:spacing w:val="15"/>
                <w:w w:val="175"/>
                <w:sz w:val="5"/>
                <w:szCs w:val="5"/>
              </w:rPr>
              <w:t>0006847</w:t>
            </w:r>
          </w:p>
        </w:tc>
        <w:tc>
          <w:tcPr>
            <w:tcW w:w="998" w:type="dxa"/>
            <w:vAlign w:val="top"/>
          </w:tcPr>
          <w:p w14:paraId="292E8AD7">
            <w:pPr>
              <w:pStyle w:val="6"/>
              <w:spacing w:before="14" w:line="102" w:lineRule="exact"/>
              <w:ind w:left="69" w:right="73"/>
              <w:rPr>
                <w:sz w:val="12"/>
                <w:szCs w:val="12"/>
              </w:rPr>
            </w:pPr>
            <w:r>
              <w:rPr>
                <w:spacing w:val="-1"/>
                <w:position w:val="-2"/>
                <w:sz w:val="12"/>
                <w:szCs w:val="12"/>
              </w:rPr>
              <w:t>渑池县仰韶彩陶</w:t>
            </w:r>
            <w:r>
              <w:rPr>
                <w:position w:val="-2"/>
                <w:sz w:val="12"/>
                <w:szCs w:val="12"/>
              </w:rPr>
              <w:t xml:space="preserve"> </w:t>
            </w:r>
            <w:r>
              <w:rPr>
                <w:spacing w:val="-1"/>
                <w:position w:val="-3"/>
                <w:sz w:val="12"/>
                <w:szCs w:val="12"/>
              </w:rPr>
              <w:t>文化10KV供电工</w:t>
            </w:r>
          </w:p>
        </w:tc>
        <w:tc>
          <w:tcPr>
            <w:tcW w:w="999" w:type="dxa"/>
            <w:vAlign w:val="top"/>
          </w:tcPr>
          <w:p w14:paraId="211F59FF">
            <w:pPr>
              <w:pStyle w:val="6"/>
              <w:spacing w:before="56" w:line="239" w:lineRule="auto"/>
              <w:ind w:left="613"/>
              <w:rPr>
                <w:sz w:val="12"/>
                <w:szCs w:val="12"/>
              </w:rPr>
            </w:pPr>
            <w:r>
              <w:rPr>
                <w:spacing w:val="-2"/>
                <w:sz w:val="12"/>
                <w:szCs w:val="12"/>
              </w:rPr>
              <w:t>30.00</w:t>
            </w:r>
          </w:p>
        </w:tc>
        <w:tc>
          <w:tcPr>
            <w:tcW w:w="998" w:type="dxa"/>
            <w:vAlign w:val="top"/>
          </w:tcPr>
          <w:p w14:paraId="33DD640D">
            <w:pPr>
              <w:pStyle w:val="6"/>
              <w:spacing w:before="56" w:line="239" w:lineRule="auto"/>
              <w:ind w:left="614"/>
              <w:rPr>
                <w:sz w:val="12"/>
                <w:szCs w:val="12"/>
              </w:rPr>
            </w:pPr>
            <w:r>
              <w:rPr>
                <w:spacing w:val="-2"/>
                <w:sz w:val="12"/>
                <w:szCs w:val="12"/>
              </w:rPr>
              <w:t>30.00</w:t>
            </w:r>
          </w:p>
        </w:tc>
        <w:tc>
          <w:tcPr>
            <w:tcW w:w="998" w:type="dxa"/>
            <w:vAlign w:val="top"/>
          </w:tcPr>
          <w:p w14:paraId="035D2952">
            <w:pPr>
              <w:spacing w:line="217" w:lineRule="exact"/>
              <w:rPr>
                <w:rFonts w:ascii="Arial"/>
                <w:sz w:val="18"/>
              </w:rPr>
            </w:pPr>
          </w:p>
        </w:tc>
        <w:tc>
          <w:tcPr>
            <w:tcW w:w="998" w:type="dxa"/>
            <w:vAlign w:val="top"/>
          </w:tcPr>
          <w:p w14:paraId="6AC4FE93">
            <w:pPr>
              <w:spacing w:line="217" w:lineRule="exact"/>
              <w:rPr>
                <w:rFonts w:ascii="Arial"/>
                <w:sz w:val="18"/>
              </w:rPr>
            </w:pPr>
          </w:p>
        </w:tc>
        <w:tc>
          <w:tcPr>
            <w:tcW w:w="998" w:type="dxa"/>
            <w:vAlign w:val="top"/>
          </w:tcPr>
          <w:p w14:paraId="331EBE7E">
            <w:pPr>
              <w:pStyle w:val="6"/>
              <w:spacing w:before="14" w:line="102" w:lineRule="exact"/>
              <w:ind w:left="78" w:right="64" w:firstLine="8"/>
              <w:rPr>
                <w:sz w:val="12"/>
                <w:szCs w:val="12"/>
              </w:rPr>
            </w:pPr>
            <w:r>
              <w:rPr>
                <w:spacing w:val="-2"/>
                <w:sz w:val="12"/>
                <w:szCs w:val="12"/>
              </w:rPr>
              <w:t>10KV线路及新建</w:t>
            </w:r>
            <w:r>
              <w:rPr>
                <w:spacing w:val="3"/>
                <w:sz w:val="12"/>
                <w:szCs w:val="12"/>
              </w:rPr>
              <w:t xml:space="preserve"> </w:t>
            </w:r>
            <w:r>
              <w:rPr>
                <w:spacing w:val="-2"/>
                <w:position w:val="-1"/>
                <w:sz w:val="12"/>
                <w:szCs w:val="12"/>
              </w:rPr>
              <w:t>杆塔</w:t>
            </w:r>
          </w:p>
        </w:tc>
        <w:tc>
          <w:tcPr>
            <w:tcW w:w="999" w:type="dxa"/>
            <w:vAlign w:val="top"/>
          </w:tcPr>
          <w:p w14:paraId="0AACC819">
            <w:pPr>
              <w:pStyle w:val="6"/>
              <w:spacing w:before="56" w:line="220" w:lineRule="auto"/>
              <w:ind w:left="83"/>
              <w:rPr>
                <w:sz w:val="12"/>
                <w:szCs w:val="12"/>
              </w:rPr>
            </w:pPr>
            <w:r>
              <w:rPr>
                <w:spacing w:val="-2"/>
                <w:sz w:val="12"/>
                <w:szCs w:val="12"/>
              </w:rPr>
              <w:t>77.6万元</w:t>
            </w:r>
          </w:p>
        </w:tc>
        <w:tc>
          <w:tcPr>
            <w:tcW w:w="999" w:type="dxa"/>
            <w:vAlign w:val="top"/>
          </w:tcPr>
          <w:p w14:paraId="1150A15C">
            <w:pPr>
              <w:pStyle w:val="6"/>
              <w:spacing w:before="14" w:line="102" w:lineRule="exact"/>
              <w:ind w:left="81" w:right="62"/>
              <w:rPr>
                <w:sz w:val="12"/>
                <w:szCs w:val="12"/>
              </w:rPr>
            </w:pPr>
            <w:r>
              <w:rPr>
                <w:spacing w:val="-1"/>
                <w:sz w:val="12"/>
                <w:szCs w:val="12"/>
              </w:rPr>
              <w:t>新建10KV线路及</w:t>
            </w:r>
            <w:r>
              <w:rPr>
                <w:spacing w:val="2"/>
                <w:sz w:val="12"/>
                <w:szCs w:val="12"/>
              </w:rPr>
              <w:t xml:space="preserve"> </w:t>
            </w:r>
            <w:r>
              <w:rPr>
                <w:spacing w:val="-1"/>
                <w:position w:val="-1"/>
                <w:sz w:val="12"/>
                <w:szCs w:val="12"/>
              </w:rPr>
              <w:t>新建杆塔</w:t>
            </w:r>
          </w:p>
        </w:tc>
        <w:tc>
          <w:tcPr>
            <w:tcW w:w="999" w:type="dxa"/>
            <w:vAlign w:val="top"/>
          </w:tcPr>
          <w:p w14:paraId="70D7DE56">
            <w:pPr>
              <w:pStyle w:val="6"/>
              <w:spacing w:before="56" w:line="220" w:lineRule="auto"/>
              <w:ind w:left="91"/>
              <w:rPr>
                <w:sz w:val="12"/>
                <w:szCs w:val="12"/>
              </w:rPr>
            </w:pPr>
            <w:r>
              <w:rPr>
                <w:spacing w:val="-7"/>
                <w:sz w:val="12"/>
                <w:szCs w:val="12"/>
              </w:rPr>
              <w:t>1个</w:t>
            </w:r>
          </w:p>
        </w:tc>
        <w:tc>
          <w:tcPr>
            <w:tcW w:w="999" w:type="dxa"/>
            <w:vAlign w:val="top"/>
          </w:tcPr>
          <w:p w14:paraId="2487A39B">
            <w:pPr>
              <w:pStyle w:val="6"/>
              <w:spacing w:before="14" w:line="220" w:lineRule="auto"/>
              <w:ind w:left="83"/>
              <w:rPr>
                <w:sz w:val="12"/>
                <w:szCs w:val="12"/>
              </w:rPr>
            </w:pPr>
            <w:r>
              <w:rPr>
                <w:spacing w:val="-1"/>
                <w:sz w:val="12"/>
                <w:szCs w:val="12"/>
              </w:rPr>
              <w:t>保证园区企业电</w:t>
            </w:r>
          </w:p>
          <w:p w14:paraId="790BC8D2">
            <w:pPr>
              <w:pStyle w:val="6"/>
              <w:spacing w:before="7" w:line="193" w:lineRule="auto"/>
              <w:ind w:left="84"/>
              <w:rPr>
                <w:sz w:val="5"/>
                <w:szCs w:val="5"/>
              </w:rPr>
            </w:pPr>
            <w:r>
              <w:rPr>
                <w:spacing w:val="31"/>
                <w:w w:val="175"/>
                <w:sz w:val="5"/>
                <w:szCs w:val="5"/>
              </w:rPr>
              <w:t>路通畅，安全生</w:t>
            </w:r>
          </w:p>
        </w:tc>
        <w:tc>
          <w:tcPr>
            <w:tcW w:w="999" w:type="dxa"/>
            <w:vAlign w:val="top"/>
          </w:tcPr>
          <w:p w14:paraId="22844227">
            <w:pPr>
              <w:pStyle w:val="6"/>
              <w:spacing w:before="56"/>
              <w:ind w:left="93"/>
              <w:rPr>
                <w:sz w:val="12"/>
                <w:szCs w:val="12"/>
              </w:rPr>
            </w:pPr>
            <w:r>
              <w:rPr>
                <w:spacing w:val="-3"/>
                <w:sz w:val="12"/>
                <w:szCs w:val="12"/>
              </w:rPr>
              <w:t>100%</w:t>
            </w:r>
          </w:p>
        </w:tc>
        <w:tc>
          <w:tcPr>
            <w:tcW w:w="999" w:type="dxa"/>
            <w:vAlign w:val="top"/>
          </w:tcPr>
          <w:p w14:paraId="726AFFA4">
            <w:pPr>
              <w:spacing w:line="217" w:lineRule="exact"/>
              <w:rPr>
                <w:rFonts w:ascii="Arial"/>
                <w:sz w:val="18"/>
              </w:rPr>
            </w:pPr>
          </w:p>
        </w:tc>
        <w:tc>
          <w:tcPr>
            <w:tcW w:w="967" w:type="dxa"/>
            <w:vAlign w:val="top"/>
          </w:tcPr>
          <w:p w14:paraId="1B76D5B5">
            <w:pPr>
              <w:spacing w:line="217" w:lineRule="exact"/>
              <w:rPr>
                <w:rFonts w:ascii="Arial"/>
                <w:sz w:val="18"/>
              </w:rPr>
            </w:pPr>
          </w:p>
        </w:tc>
      </w:tr>
      <w:tr w14:paraId="2E4ED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DD95ABA">
            <w:pPr>
              <w:spacing w:line="219" w:lineRule="exact"/>
              <w:rPr>
                <w:rFonts w:ascii="Arial"/>
                <w:sz w:val="19"/>
              </w:rPr>
            </w:pPr>
          </w:p>
        </w:tc>
        <w:tc>
          <w:tcPr>
            <w:tcW w:w="998" w:type="dxa"/>
            <w:vAlign w:val="top"/>
          </w:tcPr>
          <w:p w14:paraId="3BA84D0A">
            <w:pPr>
              <w:spacing w:line="219" w:lineRule="exact"/>
              <w:rPr>
                <w:rFonts w:ascii="Arial"/>
                <w:sz w:val="19"/>
              </w:rPr>
            </w:pPr>
          </w:p>
        </w:tc>
        <w:tc>
          <w:tcPr>
            <w:tcW w:w="999" w:type="dxa"/>
            <w:vAlign w:val="top"/>
          </w:tcPr>
          <w:p w14:paraId="7C1681CC">
            <w:pPr>
              <w:spacing w:line="219" w:lineRule="exact"/>
              <w:rPr>
                <w:rFonts w:ascii="Arial"/>
                <w:sz w:val="19"/>
              </w:rPr>
            </w:pPr>
          </w:p>
        </w:tc>
        <w:tc>
          <w:tcPr>
            <w:tcW w:w="998" w:type="dxa"/>
            <w:vAlign w:val="top"/>
          </w:tcPr>
          <w:p w14:paraId="389366E8">
            <w:pPr>
              <w:spacing w:line="219" w:lineRule="exact"/>
              <w:rPr>
                <w:rFonts w:ascii="Arial"/>
                <w:sz w:val="19"/>
              </w:rPr>
            </w:pPr>
          </w:p>
        </w:tc>
        <w:tc>
          <w:tcPr>
            <w:tcW w:w="998" w:type="dxa"/>
            <w:vAlign w:val="top"/>
          </w:tcPr>
          <w:p w14:paraId="3D328087">
            <w:pPr>
              <w:spacing w:line="219" w:lineRule="exact"/>
              <w:rPr>
                <w:rFonts w:ascii="Arial"/>
                <w:sz w:val="19"/>
              </w:rPr>
            </w:pPr>
          </w:p>
        </w:tc>
        <w:tc>
          <w:tcPr>
            <w:tcW w:w="998" w:type="dxa"/>
            <w:vAlign w:val="top"/>
          </w:tcPr>
          <w:p w14:paraId="309310C0">
            <w:pPr>
              <w:spacing w:line="219" w:lineRule="exact"/>
              <w:rPr>
                <w:rFonts w:ascii="Arial"/>
                <w:sz w:val="19"/>
              </w:rPr>
            </w:pPr>
          </w:p>
        </w:tc>
        <w:tc>
          <w:tcPr>
            <w:tcW w:w="998" w:type="dxa"/>
            <w:vAlign w:val="top"/>
          </w:tcPr>
          <w:p w14:paraId="514ADADF">
            <w:pPr>
              <w:spacing w:line="219" w:lineRule="exact"/>
              <w:rPr>
                <w:rFonts w:ascii="Arial"/>
                <w:sz w:val="19"/>
              </w:rPr>
            </w:pPr>
          </w:p>
        </w:tc>
        <w:tc>
          <w:tcPr>
            <w:tcW w:w="999" w:type="dxa"/>
            <w:vAlign w:val="top"/>
          </w:tcPr>
          <w:p w14:paraId="1E162416">
            <w:pPr>
              <w:spacing w:line="219" w:lineRule="exact"/>
              <w:rPr>
                <w:rFonts w:ascii="Arial"/>
                <w:sz w:val="19"/>
              </w:rPr>
            </w:pPr>
          </w:p>
        </w:tc>
        <w:tc>
          <w:tcPr>
            <w:tcW w:w="999" w:type="dxa"/>
            <w:vAlign w:val="top"/>
          </w:tcPr>
          <w:p w14:paraId="08D23BAB">
            <w:pPr>
              <w:pStyle w:val="6"/>
              <w:spacing w:before="57" w:line="220" w:lineRule="auto"/>
              <w:ind w:left="81"/>
              <w:rPr>
                <w:sz w:val="12"/>
                <w:szCs w:val="12"/>
              </w:rPr>
            </w:pPr>
            <w:r>
              <w:rPr>
                <w:spacing w:val="-1"/>
                <w:sz w:val="12"/>
                <w:szCs w:val="12"/>
              </w:rPr>
              <w:t>新建杆塔</w:t>
            </w:r>
          </w:p>
        </w:tc>
        <w:tc>
          <w:tcPr>
            <w:tcW w:w="999" w:type="dxa"/>
            <w:vAlign w:val="top"/>
          </w:tcPr>
          <w:p w14:paraId="43B80E95">
            <w:pPr>
              <w:pStyle w:val="6"/>
              <w:spacing w:before="57" w:line="220" w:lineRule="auto"/>
              <w:ind w:left="82"/>
              <w:rPr>
                <w:sz w:val="12"/>
                <w:szCs w:val="12"/>
              </w:rPr>
            </w:pPr>
            <w:r>
              <w:rPr>
                <w:spacing w:val="-2"/>
                <w:sz w:val="12"/>
                <w:szCs w:val="12"/>
              </w:rPr>
              <w:t>合格</w:t>
            </w:r>
          </w:p>
        </w:tc>
        <w:tc>
          <w:tcPr>
            <w:tcW w:w="999" w:type="dxa"/>
            <w:vAlign w:val="top"/>
          </w:tcPr>
          <w:p w14:paraId="76E47418">
            <w:pPr>
              <w:spacing w:line="219" w:lineRule="exact"/>
              <w:rPr>
                <w:rFonts w:ascii="Arial"/>
                <w:sz w:val="19"/>
              </w:rPr>
            </w:pPr>
          </w:p>
        </w:tc>
        <w:tc>
          <w:tcPr>
            <w:tcW w:w="999" w:type="dxa"/>
            <w:vAlign w:val="top"/>
          </w:tcPr>
          <w:p w14:paraId="183CB8B0">
            <w:pPr>
              <w:spacing w:line="219" w:lineRule="exact"/>
              <w:rPr>
                <w:rFonts w:ascii="Arial"/>
                <w:sz w:val="19"/>
              </w:rPr>
            </w:pPr>
          </w:p>
        </w:tc>
        <w:tc>
          <w:tcPr>
            <w:tcW w:w="999" w:type="dxa"/>
            <w:vAlign w:val="top"/>
          </w:tcPr>
          <w:p w14:paraId="051449FE">
            <w:pPr>
              <w:spacing w:line="219" w:lineRule="exact"/>
              <w:rPr>
                <w:rFonts w:ascii="Arial"/>
                <w:sz w:val="19"/>
              </w:rPr>
            </w:pPr>
          </w:p>
        </w:tc>
        <w:tc>
          <w:tcPr>
            <w:tcW w:w="967" w:type="dxa"/>
            <w:vAlign w:val="top"/>
          </w:tcPr>
          <w:p w14:paraId="3BAF8162">
            <w:pPr>
              <w:spacing w:line="219" w:lineRule="exact"/>
              <w:rPr>
                <w:rFonts w:ascii="Arial"/>
                <w:sz w:val="19"/>
              </w:rPr>
            </w:pPr>
          </w:p>
        </w:tc>
      </w:tr>
      <w:tr w14:paraId="1EB7C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8418AD6">
            <w:pPr>
              <w:pStyle w:val="6"/>
              <w:spacing w:before="16" w:line="232" w:lineRule="auto"/>
              <w:ind w:left="71"/>
              <w:rPr>
                <w:sz w:val="12"/>
                <w:szCs w:val="12"/>
              </w:rPr>
            </w:pPr>
            <w:r>
              <w:rPr>
                <w:spacing w:val="-1"/>
                <w:sz w:val="12"/>
                <w:szCs w:val="12"/>
              </w:rPr>
              <w:t>41122124000000</w:t>
            </w:r>
          </w:p>
          <w:p w14:paraId="55B62D58">
            <w:pPr>
              <w:pStyle w:val="6"/>
              <w:spacing w:line="191" w:lineRule="auto"/>
              <w:ind w:left="73"/>
              <w:rPr>
                <w:sz w:val="5"/>
                <w:szCs w:val="5"/>
              </w:rPr>
            </w:pPr>
            <w:r>
              <w:rPr>
                <w:spacing w:val="15"/>
                <w:w w:val="175"/>
                <w:sz w:val="5"/>
                <w:szCs w:val="5"/>
              </w:rPr>
              <w:t>0006848</w:t>
            </w:r>
          </w:p>
        </w:tc>
        <w:tc>
          <w:tcPr>
            <w:tcW w:w="998" w:type="dxa"/>
            <w:vAlign w:val="top"/>
          </w:tcPr>
          <w:p w14:paraId="0C6286BB">
            <w:pPr>
              <w:pStyle w:val="6"/>
              <w:spacing w:before="16" w:line="220" w:lineRule="auto"/>
              <w:ind w:left="69"/>
              <w:rPr>
                <w:sz w:val="12"/>
                <w:szCs w:val="12"/>
              </w:rPr>
            </w:pPr>
            <w:r>
              <w:rPr>
                <w:spacing w:val="-1"/>
                <w:sz w:val="12"/>
                <w:szCs w:val="12"/>
              </w:rPr>
              <w:t>渑池县产业集聚</w:t>
            </w:r>
          </w:p>
          <w:p w14:paraId="0D890C68">
            <w:pPr>
              <w:pStyle w:val="6"/>
              <w:spacing w:before="8" w:line="191" w:lineRule="auto"/>
              <w:ind w:left="78"/>
              <w:rPr>
                <w:sz w:val="5"/>
                <w:szCs w:val="5"/>
              </w:rPr>
            </w:pPr>
            <w:r>
              <w:rPr>
                <w:spacing w:val="30"/>
                <w:w w:val="175"/>
                <w:sz w:val="5"/>
                <w:szCs w:val="5"/>
              </w:rPr>
              <w:t>区（正大新材和</w:t>
            </w:r>
          </w:p>
        </w:tc>
        <w:tc>
          <w:tcPr>
            <w:tcW w:w="999" w:type="dxa"/>
            <w:vAlign w:val="top"/>
          </w:tcPr>
          <w:p w14:paraId="009FFE1B">
            <w:pPr>
              <w:pStyle w:val="6"/>
              <w:spacing w:before="58" w:line="239" w:lineRule="auto"/>
              <w:ind w:left="612"/>
              <w:rPr>
                <w:sz w:val="12"/>
                <w:szCs w:val="12"/>
              </w:rPr>
            </w:pPr>
            <w:r>
              <w:rPr>
                <w:spacing w:val="-1"/>
                <w:sz w:val="12"/>
                <w:szCs w:val="12"/>
              </w:rPr>
              <w:t>20.00</w:t>
            </w:r>
          </w:p>
        </w:tc>
        <w:tc>
          <w:tcPr>
            <w:tcW w:w="998" w:type="dxa"/>
            <w:vAlign w:val="top"/>
          </w:tcPr>
          <w:p w14:paraId="513F68FA">
            <w:pPr>
              <w:pStyle w:val="6"/>
              <w:spacing w:before="58" w:line="239" w:lineRule="auto"/>
              <w:ind w:left="613"/>
              <w:rPr>
                <w:sz w:val="12"/>
                <w:szCs w:val="12"/>
              </w:rPr>
            </w:pPr>
            <w:r>
              <w:rPr>
                <w:spacing w:val="-1"/>
                <w:sz w:val="12"/>
                <w:szCs w:val="12"/>
              </w:rPr>
              <w:t>20.00</w:t>
            </w:r>
          </w:p>
        </w:tc>
        <w:tc>
          <w:tcPr>
            <w:tcW w:w="998" w:type="dxa"/>
            <w:vAlign w:val="top"/>
          </w:tcPr>
          <w:p w14:paraId="1FAD3DB3">
            <w:pPr>
              <w:spacing w:line="219" w:lineRule="exact"/>
              <w:rPr>
                <w:rFonts w:ascii="Arial"/>
                <w:sz w:val="19"/>
              </w:rPr>
            </w:pPr>
          </w:p>
        </w:tc>
        <w:tc>
          <w:tcPr>
            <w:tcW w:w="998" w:type="dxa"/>
            <w:vAlign w:val="top"/>
          </w:tcPr>
          <w:p w14:paraId="49202370">
            <w:pPr>
              <w:spacing w:line="219" w:lineRule="exact"/>
              <w:rPr>
                <w:rFonts w:ascii="Arial"/>
                <w:sz w:val="19"/>
              </w:rPr>
            </w:pPr>
          </w:p>
        </w:tc>
        <w:tc>
          <w:tcPr>
            <w:tcW w:w="998" w:type="dxa"/>
            <w:vAlign w:val="top"/>
          </w:tcPr>
          <w:p w14:paraId="779FAB6A">
            <w:pPr>
              <w:pStyle w:val="6"/>
              <w:spacing w:before="16" w:line="101" w:lineRule="exact"/>
              <w:ind w:left="78" w:right="64" w:firstLine="2"/>
              <w:rPr>
                <w:sz w:val="12"/>
                <w:szCs w:val="12"/>
              </w:rPr>
            </w:pPr>
            <w:r>
              <w:rPr>
                <w:spacing w:val="-2"/>
                <w:sz w:val="12"/>
                <w:szCs w:val="12"/>
              </w:rPr>
              <w:t>正大新材和昌泰</w:t>
            </w:r>
            <w:r>
              <w:rPr>
                <w:spacing w:val="5"/>
                <w:sz w:val="12"/>
                <w:szCs w:val="12"/>
              </w:rPr>
              <w:t xml:space="preserve"> </w:t>
            </w:r>
            <w:r>
              <w:rPr>
                <w:spacing w:val="-1"/>
                <w:position w:val="-1"/>
                <w:sz w:val="12"/>
                <w:szCs w:val="12"/>
              </w:rPr>
              <w:t>环保科技10KV供</w:t>
            </w:r>
          </w:p>
        </w:tc>
        <w:tc>
          <w:tcPr>
            <w:tcW w:w="999" w:type="dxa"/>
            <w:vAlign w:val="top"/>
          </w:tcPr>
          <w:p w14:paraId="302379E2">
            <w:pPr>
              <w:pStyle w:val="6"/>
              <w:spacing w:before="58" w:line="220" w:lineRule="auto"/>
              <w:ind w:left="82"/>
              <w:rPr>
                <w:sz w:val="12"/>
                <w:szCs w:val="12"/>
              </w:rPr>
            </w:pPr>
            <w:r>
              <w:rPr>
                <w:spacing w:val="-2"/>
                <w:sz w:val="12"/>
                <w:szCs w:val="12"/>
              </w:rPr>
              <w:t>33.6万元</w:t>
            </w:r>
          </w:p>
        </w:tc>
        <w:tc>
          <w:tcPr>
            <w:tcW w:w="999" w:type="dxa"/>
            <w:vAlign w:val="top"/>
          </w:tcPr>
          <w:p w14:paraId="68FE2E17">
            <w:pPr>
              <w:pStyle w:val="6"/>
              <w:spacing w:before="57" w:line="219" w:lineRule="auto"/>
              <w:ind w:left="90"/>
              <w:rPr>
                <w:sz w:val="12"/>
                <w:szCs w:val="12"/>
              </w:rPr>
            </w:pPr>
            <w:r>
              <w:rPr>
                <w:spacing w:val="-2"/>
                <w:sz w:val="12"/>
                <w:szCs w:val="12"/>
              </w:rPr>
              <w:t>10KV供电工程</w:t>
            </w:r>
          </w:p>
        </w:tc>
        <w:tc>
          <w:tcPr>
            <w:tcW w:w="999" w:type="dxa"/>
            <w:vAlign w:val="top"/>
          </w:tcPr>
          <w:p w14:paraId="5B5F867E">
            <w:pPr>
              <w:pStyle w:val="6"/>
              <w:spacing w:before="57" w:line="219" w:lineRule="auto"/>
              <w:ind w:left="82"/>
              <w:rPr>
                <w:sz w:val="12"/>
                <w:szCs w:val="12"/>
              </w:rPr>
            </w:pPr>
            <w:r>
              <w:rPr>
                <w:spacing w:val="-2"/>
                <w:sz w:val="12"/>
                <w:szCs w:val="12"/>
              </w:rPr>
              <w:t>供电</w:t>
            </w:r>
          </w:p>
        </w:tc>
        <w:tc>
          <w:tcPr>
            <w:tcW w:w="999" w:type="dxa"/>
            <w:vAlign w:val="top"/>
          </w:tcPr>
          <w:p w14:paraId="015B40F7">
            <w:pPr>
              <w:pStyle w:val="6"/>
              <w:spacing w:before="16" w:line="220" w:lineRule="auto"/>
              <w:ind w:left="83"/>
              <w:rPr>
                <w:sz w:val="12"/>
                <w:szCs w:val="12"/>
              </w:rPr>
            </w:pPr>
            <w:r>
              <w:rPr>
                <w:spacing w:val="-1"/>
                <w:sz w:val="12"/>
                <w:szCs w:val="12"/>
              </w:rPr>
              <w:t>保证园区企业电</w:t>
            </w:r>
          </w:p>
          <w:p w14:paraId="32E79FB4">
            <w:pPr>
              <w:pStyle w:val="6"/>
              <w:spacing w:before="7" w:line="191" w:lineRule="auto"/>
              <w:ind w:left="84"/>
              <w:rPr>
                <w:sz w:val="5"/>
                <w:szCs w:val="5"/>
              </w:rPr>
            </w:pPr>
            <w:r>
              <w:rPr>
                <w:spacing w:val="31"/>
                <w:w w:val="175"/>
                <w:sz w:val="5"/>
                <w:szCs w:val="5"/>
              </w:rPr>
              <w:t>路通畅，安全生</w:t>
            </w:r>
          </w:p>
        </w:tc>
        <w:tc>
          <w:tcPr>
            <w:tcW w:w="999" w:type="dxa"/>
            <w:vAlign w:val="top"/>
          </w:tcPr>
          <w:p w14:paraId="4E6D1337">
            <w:pPr>
              <w:pStyle w:val="6"/>
              <w:spacing w:before="57"/>
              <w:ind w:left="93"/>
              <w:rPr>
                <w:sz w:val="12"/>
                <w:szCs w:val="12"/>
              </w:rPr>
            </w:pPr>
            <w:r>
              <w:rPr>
                <w:spacing w:val="-3"/>
                <w:sz w:val="12"/>
                <w:szCs w:val="12"/>
              </w:rPr>
              <w:t>100%</w:t>
            </w:r>
          </w:p>
        </w:tc>
        <w:tc>
          <w:tcPr>
            <w:tcW w:w="999" w:type="dxa"/>
            <w:vAlign w:val="top"/>
          </w:tcPr>
          <w:p w14:paraId="7363A165">
            <w:pPr>
              <w:spacing w:line="219" w:lineRule="exact"/>
              <w:rPr>
                <w:rFonts w:ascii="Arial"/>
                <w:sz w:val="19"/>
              </w:rPr>
            </w:pPr>
          </w:p>
        </w:tc>
        <w:tc>
          <w:tcPr>
            <w:tcW w:w="967" w:type="dxa"/>
            <w:vAlign w:val="top"/>
          </w:tcPr>
          <w:p w14:paraId="29A78D8A">
            <w:pPr>
              <w:spacing w:line="219" w:lineRule="exact"/>
              <w:rPr>
                <w:rFonts w:ascii="Arial"/>
                <w:sz w:val="19"/>
              </w:rPr>
            </w:pPr>
          </w:p>
        </w:tc>
      </w:tr>
      <w:tr w14:paraId="28D3F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DAE7AE3">
            <w:pPr>
              <w:spacing w:line="217" w:lineRule="exact"/>
              <w:rPr>
                <w:rFonts w:ascii="Arial"/>
                <w:sz w:val="18"/>
              </w:rPr>
            </w:pPr>
          </w:p>
        </w:tc>
        <w:tc>
          <w:tcPr>
            <w:tcW w:w="998" w:type="dxa"/>
            <w:vAlign w:val="top"/>
          </w:tcPr>
          <w:p w14:paraId="6A8CF6FC">
            <w:pPr>
              <w:spacing w:line="217" w:lineRule="exact"/>
              <w:rPr>
                <w:rFonts w:ascii="Arial"/>
                <w:sz w:val="18"/>
              </w:rPr>
            </w:pPr>
          </w:p>
        </w:tc>
        <w:tc>
          <w:tcPr>
            <w:tcW w:w="999" w:type="dxa"/>
            <w:vAlign w:val="top"/>
          </w:tcPr>
          <w:p w14:paraId="0BC7AB0C">
            <w:pPr>
              <w:spacing w:line="217" w:lineRule="exact"/>
              <w:rPr>
                <w:rFonts w:ascii="Arial"/>
                <w:sz w:val="18"/>
              </w:rPr>
            </w:pPr>
          </w:p>
        </w:tc>
        <w:tc>
          <w:tcPr>
            <w:tcW w:w="998" w:type="dxa"/>
            <w:vAlign w:val="top"/>
          </w:tcPr>
          <w:p w14:paraId="36D0793D">
            <w:pPr>
              <w:spacing w:line="217" w:lineRule="exact"/>
              <w:rPr>
                <w:rFonts w:ascii="Arial"/>
                <w:sz w:val="18"/>
              </w:rPr>
            </w:pPr>
          </w:p>
        </w:tc>
        <w:tc>
          <w:tcPr>
            <w:tcW w:w="998" w:type="dxa"/>
            <w:vAlign w:val="top"/>
          </w:tcPr>
          <w:p w14:paraId="07550A83">
            <w:pPr>
              <w:spacing w:line="217" w:lineRule="exact"/>
              <w:rPr>
                <w:rFonts w:ascii="Arial"/>
                <w:sz w:val="18"/>
              </w:rPr>
            </w:pPr>
          </w:p>
        </w:tc>
        <w:tc>
          <w:tcPr>
            <w:tcW w:w="998" w:type="dxa"/>
            <w:vAlign w:val="top"/>
          </w:tcPr>
          <w:p w14:paraId="77A2DAC3">
            <w:pPr>
              <w:spacing w:line="217" w:lineRule="exact"/>
              <w:rPr>
                <w:rFonts w:ascii="Arial"/>
                <w:sz w:val="18"/>
              </w:rPr>
            </w:pPr>
          </w:p>
        </w:tc>
        <w:tc>
          <w:tcPr>
            <w:tcW w:w="998" w:type="dxa"/>
            <w:vAlign w:val="top"/>
          </w:tcPr>
          <w:p w14:paraId="11B79B30">
            <w:pPr>
              <w:spacing w:line="217" w:lineRule="exact"/>
              <w:rPr>
                <w:rFonts w:ascii="Arial"/>
                <w:sz w:val="18"/>
              </w:rPr>
            </w:pPr>
          </w:p>
        </w:tc>
        <w:tc>
          <w:tcPr>
            <w:tcW w:w="999" w:type="dxa"/>
            <w:vAlign w:val="top"/>
          </w:tcPr>
          <w:p w14:paraId="035FE350">
            <w:pPr>
              <w:spacing w:line="217" w:lineRule="exact"/>
              <w:rPr>
                <w:rFonts w:ascii="Arial"/>
                <w:sz w:val="18"/>
              </w:rPr>
            </w:pPr>
          </w:p>
        </w:tc>
        <w:tc>
          <w:tcPr>
            <w:tcW w:w="999" w:type="dxa"/>
            <w:vAlign w:val="top"/>
          </w:tcPr>
          <w:p w14:paraId="137133A3">
            <w:pPr>
              <w:pStyle w:val="6"/>
              <w:spacing w:before="58" w:line="219" w:lineRule="auto"/>
              <w:ind w:left="81"/>
              <w:rPr>
                <w:sz w:val="12"/>
                <w:szCs w:val="12"/>
              </w:rPr>
            </w:pPr>
            <w:r>
              <w:rPr>
                <w:spacing w:val="-1"/>
                <w:sz w:val="12"/>
                <w:szCs w:val="12"/>
              </w:rPr>
              <w:t>供电工程</w:t>
            </w:r>
          </w:p>
        </w:tc>
        <w:tc>
          <w:tcPr>
            <w:tcW w:w="999" w:type="dxa"/>
            <w:vAlign w:val="top"/>
          </w:tcPr>
          <w:p w14:paraId="2A01CB22">
            <w:pPr>
              <w:pStyle w:val="6"/>
              <w:spacing w:before="57" w:line="220" w:lineRule="auto"/>
              <w:ind w:left="82"/>
              <w:rPr>
                <w:sz w:val="12"/>
                <w:szCs w:val="12"/>
              </w:rPr>
            </w:pPr>
            <w:r>
              <w:rPr>
                <w:spacing w:val="-2"/>
                <w:sz w:val="12"/>
                <w:szCs w:val="12"/>
              </w:rPr>
              <w:t>合格</w:t>
            </w:r>
          </w:p>
        </w:tc>
        <w:tc>
          <w:tcPr>
            <w:tcW w:w="999" w:type="dxa"/>
            <w:vAlign w:val="top"/>
          </w:tcPr>
          <w:p w14:paraId="7032E4DB">
            <w:pPr>
              <w:spacing w:line="217" w:lineRule="exact"/>
              <w:rPr>
                <w:rFonts w:ascii="Arial"/>
                <w:sz w:val="18"/>
              </w:rPr>
            </w:pPr>
          </w:p>
        </w:tc>
        <w:tc>
          <w:tcPr>
            <w:tcW w:w="999" w:type="dxa"/>
            <w:vAlign w:val="top"/>
          </w:tcPr>
          <w:p w14:paraId="5D3EFF70">
            <w:pPr>
              <w:spacing w:line="217" w:lineRule="exact"/>
              <w:rPr>
                <w:rFonts w:ascii="Arial"/>
                <w:sz w:val="18"/>
              </w:rPr>
            </w:pPr>
          </w:p>
        </w:tc>
        <w:tc>
          <w:tcPr>
            <w:tcW w:w="999" w:type="dxa"/>
            <w:vAlign w:val="top"/>
          </w:tcPr>
          <w:p w14:paraId="6C885610">
            <w:pPr>
              <w:spacing w:line="217" w:lineRule="exact"/>
              <w:rPr>
                <w:rFonts w:ascii="Arial"/>
                <w:sz w:val="18"/>
              </w:rPr>
            </w:pPr>
          </w:p>
        </w:tc>
        <w:tc>
          <w:tcPr>
            <w:tcW w:w="967" w:type="dxa"/>
            <w:vAlign w:val="top"/>
          </w:tcPr>
          <w:p w14:paraId="706719EF">
            <w:pPr>
              <w:spacing w:line="217" w:lineRule="exact"/>
              <w:rPr>
                <w:rFonts w:ascii="Arial"/>
                <w:sz w:val="18"/>
              </w:rPr>
            </w:pPr>
          </w:p>
        </w:tc>
      </w:tr>
      <w:tr w14:paraId="69DF7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86E4806">
            <w:pPr>
              <w:pStyle w:val="6"/>
              <w:spacing w:before="17" w:line="232" w:lineRule="auto"/>
              <w:ind w:left="71"/>
              <w:rPr>
                <w:sz w:val="12"/>
                <w:szCs w:val="12"/>
              </w:rPr>
            </w:pPr>
            <w:r>
              <w:rPr>
                <w:spacing w:val="-1"/>
                <w:sz w:val="12"/>
                <w:szCs w:val="12"/>
              </w:rPr>
              <w:t>41122124000000</w:t>
            </w:r>
          </w:p>
          <w:p w14:paraId="49ACBE5D">
            <w:pPr>
              <w:pStyle w:val="6"/>
              <w:spacing w:line="185" w:lineRule="auto"/>
              <w:ind w:left="73"/>
              <w:rPr>
                <w:sz w:val="5"/>
                <w:szCs w:val="5"/>
              </w:rPr>
            </w:pPr>
            <w:r>
              <w:rPr>
                <w:spacing w:val="15"/>
                <w:w w:val="175"/>
                <w:sz w:val="5"/>
                <w:szCs w:val="5"/>
              </w:rPr>
              <w:t>0029202</w:t>
            </w:r>
          </w:p>
        </w:tc>
        <w:tc>
          <w:tcPr>
            <w:tcW w:w="998" w:type="dxa"/>
            <w:vAlign w:val="top"/>
          </w:tcPr>
          <w:p w14:paraId="575B3012">
            <w:pPr>
              <w:pStyle w:val="6"/>
              <w:spacing w:before="17" w:line="220" w:lineRule="auto"/>
              <w:ind w:left="69"/>
              <w:rPr>
                <w:sz w:val="12"/>
                <w:szCs w:val="12"/>
              </w:rPr>
            </w:pPr>
            <w:r>
              <w:rPr>
                <w:spacing w:val="-1"/>
                <w:sz w:val="12"/>
                <w:szCs w:val="12"/>
              </w:rPr>
              <w:t>渑池县先进制造</w:t>
            </w:r>
          </w:p>
          <w:p w14:paraId="73426CCF">
            <w:pPr>
              <w:pStyle w:val="6"/>
              <w:spacing w:before="8" w:line="186" w:lineRule="auto"/>
              <w:ind w:left="68"/>
              <w:rPr>
                <w:sz w:val="5"/>
                <w:szCs w:val="5"/>
              </w:rPr>
            </w:pPr>
            <w:r>
              <w:rPr>
                <w:spacing w:val="31"/>
                <w:w w:val="175"/>
                <w:sz w:val="5"/>
                <w:szCs w:val="5"/>
              </w:rPr>
              <w:t>业开发区水资源</w:t>
            </w:r>
          </w:p>
        </w:tc>
        <w:tc>
          <w:tcPr>
            <w:tcW w:w="999" w:type="dxa"/>
            <w:vAlign w:val="top"/>
          </w:tcPr>
          <w:p w14:paraId="5CF75EC2">
            <w:pPr>
              <w:pStyle w:val="6"/>
              <w:spacing w:before="59" w:line="239" w:lineRule="auto"/>
              <w:ind w:left="613"/>
              <w:rPr>
                <w:sz w:val="12"/>
                <w:szCs w:val="12"/>
              </w:rPr>
            </w:pPr>
            <w:r>
              <w:rPr>
                <w:spacing w:val="-2"/>
                <w:sz w:val="12"/>
                <w:szCs w:val="12"/>
              </w:rPr>
              <w:t>35.00</w:t>
            </w:r>
          </w:p>
        </w:tc>
        <w:tc>
          <w:tcPr>
            <w:tcW w:w="998" w:type="dxa"/>
            <w:vAlign w:val="top"/>
          </w:tcPr>
          <w:p w14:paraId="5CC6B05D">
            <w:pPr>
              <w:pStyle w:val="6"/>
              <w:spacing w:before="59" w:line="239" w:lineRule="auto"/>
              <w:ind w:left="614"/>
              <w:rPr>
                <w:sz w:val="12"/>
                <w:szCs w:val="12"/>
              </w:rPr>
            </w:pPr>
            <w:r>
              <w:rPr>
                <w:spacing w:val="-2"/>
                <w:sz w:val="12"/>
                <w:szCs w:val="12"/>
              </w:rPr>
              <w:t>35.00</w:t>
            </w:r>
          </w:p>
        </w:tc>
        <w:tc>
          <w:tcPr>
            <w:tcW w:w="998" w:type="dxa"/>
            <w:vAlign w:val="top"/>
          </w:tcPr>
          <w:p w14:paraId="15EA4FC9">
            <w:pPr>
              <w:spacing w:line="219" w:lineRule="exact"/>
              <w:rPr>
                <w:rFonts w:ascii="Arial"/>
                <w:sz w:val="19"/>
              </w:rPr>
            </w:pPr>
          </w:p>
        </w:tc>
        <w:tc>
          <w:tcPr>
            <w:tcW w:w="998" w:type="dxa"/>
            <w:vAlign w:val="top"/>
          </w:tcPr>
          <w:p w14:paraId="133B01A4">
            <w:pPr>
              <w:spacing w:line="219" w:lineRule="exact"/>
              <w:rPr>
                <w:rFonts w:ascii="Arial"/>
                <w:sz w:val="19"/>
              </w:rPr>
            </w:pPr>
          </w:p>
        </w:tc>
        <w:tc>
          <w:tcPr>
            <w:tcW w:w="998" w:type="dxa"/>
            <w:vAlign w:val="top"/>
          </w:tcPr>
          <w:p w14:paraId="246A186A">
            <w:pPr>
              <w:pStyle w:val="6"/>
              <w:spacing w:before="17" w:line="101" w:lineRule="exact"/>
              <w:ind w:left="77" w:right="64" w:firstLine="1"/>
              <w:rPr>
                <w:sz w:val="12"/>
                <w:szCs w:val="12"/>
              </w:rPr>
            </w:pPr>
            <w:r>
              <w:rPr>
                <w:spacing w:val="-1"/>
                <w:position w:val="-2"/>
                <w:sz w:val="12"/>
                <w:szCs w:val="12"/>
              </w:rPr>
              <w:t>水资源论证区域</w:t>
            </w:r>
            <w:r>
              <w:rPr>
                <w:position w:val="-2"/>
                <w:sz w:val="12"/>
                <w:szCs w:val="12"/>
              </w:rPr>
              <w:t xml:space="preserve"> </w:t>
            </w:r>
            <w:r>
              <w:rPr>
                <w:spacing w:val="-1"/>
                <w:position w:val="-1"/>
                <w:sz w:val="12"/>
                <w:szCs w:val="12"/>
              </w:rPr>
              <w:t>评估报告</w:t>
            </w:r>
          </w:p>
        </w:tc>
        <w:tc>
          <w:tcPr>
            <w:tcW w:w="999" w:type="dxa"/>
            <w:vAlign w:val="top"/>
          </w:tcPr>
          <w:p w14:paraId="6A73AE26">
            <w:pPr>
              <w:pStyle w:val="6"/>
              <w:spacing w:before="59" w:line="220" w:lineRule="auto"/>
              <w:ind w:left="82"/>
              <w:rPr>
                <w:sz w:val="12"/>
                <w:szCs w:val="12"/>
              </w:rPr>
            </w:pPr>
            <w:r>
              <w:rPr>
                <w:spacing w:val="-2"/>
                <w:sz w:val="12"/>
                <w:szCs w:val="12"/>
              </w:rPr>
              <w:t>35万元</w:t>
            </w:r>
          </w:p>
        </w:tc>
        <w:tc>
          <w:tcPr>
            <w:tcW w:w="999" w:type="dxa"/>
            <w:vAlign w:val="top"/>
          </w:tcPr>
          <w:p w14:paraId="7ECB37B3">
            <w:pPr>
              <w:pStyle w:val="6"/>
              <w:spacing w:before="59" w:line="218" w:lineRule="auto"/>
              <w:ind w:left="80"/>
              <w:rPr>
                <w:sz w:val="12"/>
                <w:szCs w:val="12"/>
              </w:rPr>
            </w:pPr>
            <w:r>
              <w:rPr>
                <w:spacing w:val="-1"/>
                <w:sz w:val="12"/>
                <w:szCs w:val="12"/>
              </w:rPr>
              <w:t>评估报告</w:t>
            </w:r>
          </w:p>
        </w:tc>
        <w:tc>
          <w:tcPr>
            <w:tcW w:w="999" w:type="dxa"/>
            <w:vAlign w:val="top"/>
          </w:tcPr>
          <w:p w14:paraId="246D4F2C">
            <w:pPr>
              <w:pStyle w:val="6"/>
              <w:spacing w:before="59" w:line="220" w:lineRule="auto"/>
              <w:ind w:left="84"/>
              <w:rPr>
                <w:sz w:val="12"/>
                <w:szCs w:val="12"/>
              </w:rPr>
            </w:pPr>
            <w:r>
              <w:rPr>
                <w:spacing w:val="-4"/>
                <w:sz w:val="12"/>
                <w:szCs w:val="12"/>
              </w:rPr>
              <w:t>一套</w:t>
            </w:r>
          </w:p>
        </w:tc>
        <w:tc>
          <w:tcPr>
            <w:tcW w:w="999" w:type="dxa"/>
            <w:vAlign w:val="top"/>
          </w:tcPr>
          <w:p w14:paraId="60336315">
            <w:pPr>
              <w:pStyle w:val="6"/>
              <w:spacing w:before="17" w:line="101" w:lineRule="exact"/>
              <w:ind w:left="83" w:right="60"/>
              <w:rPr>
                <w:sz w:val="12"/>
                <w:szCs w:val="12"/>
              </w:rPr>
            </w:pPr>
            <w:r>
              <w:rPr>
                <w:spacing w:val="-1"/>
                <w:sz w:val="12"/>
                <w:szCs w:val="12"/>
              </w:rPr>
              <w:t>为园区企业入住</w:t>
            </w:r>
            <w:r>
              <w:rPr>
                <w:sz w:val="12"/>
                <w:szCs w:val="12"/>
              </w:rPr>
              <w:t xml:space="preserve"> </w:t>
            </w:r>
            <w:r>
              <w:rPr>
                <w:spacing w:val="-1"/>
                <w:position w:val="-1"/>
                <w:sz w:val="12"/>
                <w:szCs w:val="12"/>
              </w:rPr>
              <w:t>提供便利</w:t>
            </w:r>
          </w:p>
        </w:tc>
        <w:tc>
          <w:tcPr>
            <w:tcW w:w="999" w:type="dxa"/>
            <w:vAlign w:val="top"/>
          </w:tcPr>
          <w:p w14:paraId="1DA8108B">
            <w:pPr>
              <w:pStyle w:val="6"/>
              <w:spacing w:before="59" w:line="238" w:lineRule="auto"/>
              <w:ind w:left="95"/>
              <w:rPr>
                <w:sz w:val="12"/>
                <w:szCs w:val="12"/>
              </w:rPr>
            </w:pPr>
            <w:r>
              <w:rPr>
                <w:spacing w:val="-4"/>
                <w:sz w:val="12"/>
                <w:szCs w:val="12"/>
              </w:rPr>
              <w:t>≥80%</w:t>
            </w:r>
          </w:p>
        </w:tc>
        <w:tc>
          <w:tcPr>
            <w:tcW w:w="999" w:type="dxa"/>
            <w:vAlign w:val="top"/>
          </w:tcPr>
          <w:p w14:paraId="45CE8BCA">
            <w:pPr>
              <w:spacing w:line="219" w:lineRule="exact"/>
              <w:rPr>
                <w:rFonts w:ascii="Arial"/>
                <w:sz w:val="19"/>
              </w:rPr>
            </w:pPr>
          </w:p>
        </w:tc>
        <w:tc>
          <w:tcPr>
            <w:tcW w:w="967" w:type="dxa"/>
            <w:vAlign w:val="top"/>
          </w:tcPr>
          <w:p w14:paraId="3248395D">
            <w:pPr>
              <w:spacing w:line="219" w:lineRule="exact"/>
              <w:rPr>
                <w:rFonts w:ascii="Arial"/>
                <w:sz w:val="19"/>
              </w:rPr>
            </w:pPr>
          </w:p>
        </w:tc>
      </w:tr>
      <w:tr w14:paraId="70898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B22E54C">
            <w:pPr>
              <w:spacing w:line="217" w:lineRule="exact"/>
              <w:rPr>
                <w:rFonts w:ascii="Arial"/>
                <w:sz w:val="18"/>
              </w:rPr>
            </w:pPr>
          </w:p>
        </w:tc>
        <w:tc>
          <w:tcPr>
            <w:tcW w:w="998" w:type="dxa"/>
            <w:vAlign w:val="top"/>
          </w:tcPr>
          <w:p w14:paraId="4BF2E85E">
            <w:pPr>
              <w:spacing w:line="217" w:lineRule="exact"/>
              <w:rPr>
                <w:rFonts w:ascii="Arial"/>
                <w:sz w:val="18"/>
              </w:rPr>
            </w:pPr>
          </w:p>
        </w:tc>
        <w:tc>
          <w:tcPr>
            <w:tcW w:w="999" w:type="dxa"/>
            <w:vAlign w:val="top"/>
          </w:tcPr>
          <w:p w14:paraId="15391E24">
            <w:pPr>
              <w:spacing w:line="217" w:lineRule="exact"/>
              <w:rPr>
                <w:rFonts w:ascii="Arial"/>
                <w:sz w:val="18"/>
              </w:rPr>
            </w:pPr>
          </w:p>
        </w:tc>
        <w:tc>
          <w:tcPr>
            <w:tcW w:w="998" w:type="dxa"/>
            <w:vAlign w:val="top"/>
          </w:tcPr>
          <w:p w14:paraId="70E3E3B1">
            <w:pPr>
              <w:spacing w:line="217" w:lineRule="exact"/>
              <w:rPr>
                <w:rFonts w:ascii="Arial"/>
                <w:sz w:val="18"/>
              </w:rPr>
            </w:pPr>
          </w:p>
        </w:tc>
        <w:tc>
          <w:tcPr>
            <w:tcW w:w="998" w:type="dxa"/>
            <w:vAlign w:val="top"/>
          </w:tcPr>
          <w:p w14:paraId="6CE5F3EE">
            <w:pPr>
              <w:spacing w:line="217" w:lineRule="exact"/>
              <w:rPr>
                <w:rFonts w:ascii="Arial"/>
                <w:sz w:val="18"/>
              </w:rPr>
            </w:pPr>
          </w:p>
        </w:tc>
        <w:tc>
          <w:tcPr>
            <w:tcW w:w="998" w:type="dxa"/>
            <w:vAlign w:val="top"/>
          </w:tcPr>
          <w:p w14:paraId="03B9AB8C">
            <w:pPr>
              <w:spacing w:line="217" w:lineRule="exact"/>
              <w:rPr>
                <w:rFonts w:ascii="Arial"/>
                <w:sz w:val="18"/>
              </w:rPr>
            </w:pPr>
          </w:p>
        </w:tc>
        <w:tc>
          <w:tcPr>
            <w:tcW w:w="998" w:type="dxa"/>
            <w:vAlign w:val="top"/>
          </w:tcPr>
          <w:p w14:paraId="416D233F">
            <w:pPr>
              <w:spacing w:line="217" w:lineRule="exact"/>
              <w:rPr>
                <w:rFonts w:ascii="Arial"/>
                <w:sz w:val="18"/>
              </w:rPr>
            </w:pPr>
          </w:p>
        </w:tc>
        <w:tc>
          <w:tcPr>
            <w:tcW w:w="999" w:type="dxa"/>
            <w:vAlign w:val="top"/>
          </w:tcPr>
          <w:p w14:paraId="33610E43">
            <w:pPr>
              <w:spacing w:line="217" w:lineRule="exact"/>
              <w:rPr>
                <w:rFonts w:ascii="Arial"/>
                <w:sz w:val="18"/>
              </w:rPr>
            </w:pPr>
          </w:p>
        </w:tc>
        <w:tc>
          <w:tcPr>
            <w:tcW w:w="999" w:type="dxa"/>
            <w:vAlign w:val="top"/>
          </w:tcPr>
          <w:p w14:paraId="48D9E859">
            <w:pPr>
              <w:pStyle w:val="6"/>
              <w:spacing w:before="18" w:line="100" w:lineRule="exact"/>
              <w:ind w:left="80" w:right="62" w:firstLine="1"/>
              <w:rPr>
                <w:sz w:val="12"/>
                <w:szCs w:val="12"/>
              </w:rPr>
            </w:pPr>
            <w:r>
              <w:rPr>
                <w:spacing w:val="-1"/>
                <w:position w:val="-2"/>
                <w:sz w:val="12"/>
                <w:szCs w:val="12"/>
              </w:rPr>
              <w:t>水资源论证区域</w:t>
            </w:r>
            <w:r>
              <w:rPr>
                <w:position w:val="-2"/>
                <w:sz w:val="12"/>
                <w:szCs w:val="12"/>
              </w:rPr>
              <w:t xml:space="preserve"> </w:t>
            </w:r>
            <w:r>
              <w:rPr>
                <w:spacing w:val="-2"/>
                <w:position w:val="-1"/>
                <w:sz w:val="12"/>
                <w:szCs w:val="12"/>
              </w:rPr>
              <w:t>评估</w:t>
            </w:r>
          </w:p>
        </w:tc>
        <w:tc>
          <w:tcPr>
            <w:tcW w:w="999" w:type="dxa"/>
            <w:vAlign w:val="top"/>
          </w:tcPr>
          <w:p w14:paraId="7BEF73A0">
            <w:pPr>
              <w:pStyle w:val="6"/>
              <w:spacing w:before="59" w:line="220" w:lineRule="auto"/>
              <w:ind w:left="82"/>
              <w:rPr>
                <w:sz w:val="12"/>
                <w:szCs w:val="12"/>
              </w:rPr>
            </w:pPr>
            <w:r>
              <w:rPr>
                <w:spacing w:val="-2"/>
                <w:sz w:val="12"/>
                <w:szCs w:val="12"/>
              </w:rPr>
              <w:t>合格</w:t>
            </w:r>
          </w:p>
        </w:tc>
        <w:tc>
          <w:tcPr>
            <w:tcW w:w="999" w:type="dxa"/>
            <w:vAlign w:val="top"/>
          </w:tcPr>
          <w:p w14:paraId="3C262868">
            <w:pPr>
              <w:spacing w:line="217" w:lineRule="exact"/>
              <w:rPr>
                <w:rFonts w:ascii="Arial"/>
                <w:sz w:val="18"/>
              </w:rPr>
            </w:pPr>
          </w:p>
        </w:tc>
        <w:tc>
          <w:tcPr>
            <w:tcW w:w="999" w:type="dxa"/>
            <w:vAlign w:val="top"/>
          </w:tcPr>
          <w:p w14:paraId="60FE24BB">
            <w:pPr>
              <w:spacing w:line="217" w:lineRule="exact"/>
              <w:rPr>
                <w:rFonts w:ascii="Arial"/>
                <w:sz w:val="18"/>
              </w:rPr>
            </w:pPr>
          </w:p>
        </w:tc>
        <w:tc>
          <w:tcPr>
            <w:tcW w:w="999" w:type="dxa"/>
            <w:vAlign w:val="top"/>
          </w:tcPr>
          <w:p w14:paraId="5B26413D">
            <w:pPr>
              <w:spacing w:line="217" w:lineRule="exact"/>
              <w:rPr>
                <w:rFonts w:ascii="Arial"/>
                <w:sz w:val="18"/>
              </w:rPr>
            </w:pPr>
          </w:p>
        </w:tc>
        <w:tc>
          <w:tcPr>
            <w:tcW w:w="967" w:type="dxa"/>
            <w:vAlign w:val="top"/>
          </w:tcPr>
          <w:p w14:paraId="4AF43D44">
            <w:pPr>
              <w:spacing w:line="217" w:lineRule="exact"/>
              <w:rPr>
                <w:rFonts w:ascii="Arial"/>
                <w:sz w:val="18"/>
              </w:rPr>
            </w:pPr>
          </w:p>
        </w:tc>
      </w:tr>
      <w:tr w14:paraId="254BB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FBFA28B">
            <w:pPr>
              <w:pStyle w:val="6"/>
              <w:spacing w:before="19" w:line="232" w:lineRule="auto"/>
              <w:ind w:left="71"/>
              <w:rPr>
                <w:sz w:val="12"/>
                <w:szCs w:val="12"/>
              </w:rPr>
            </w:pPr>
            <w:r>
              <w:rPr>
                <w:spacing w:val="-1"/>
                <w:sz w:val="12"/>
                <w:szCs w:val="12"/>
              </w:rPr>
              <w:t>41122124000000</w:t>
            </w:r>
          </w:p>
          <w:p w14:paraId="700D3333">
            <w:pPr>
              <w:pStyle w:val="6"/>
              <w:spacing w:line="239" w:lineRule="auto"/>
              <w:ind w:left="73"/>
              <w:rPr>
                <w:sz w:val="12"/>
                <w:szCs w:val="12"/>
              </w:rPr>
            </w:pPr>
            <w:r>
              <w:pict>
                <v:shape id="_x0000_s1049" o:spid="_x0000_s1049" style="position:absolute;left:0pt;margin-left:-0.25pt;margin-top:3.15pt;height:1pt;width:697.2pt;z-index:25168281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0029203</w:t>
            </w:r>
          </w:p>
        </w:tc>
        <w:tc>
          <w:tcPr>
            <w:tcW w:w="998" w:type="dxa"/>
            <w:vAlign w:val="top"/>
          </w:tcPr>
          <w:p w14:paraId="49A9DC67">
            <w:pPr>
              <w:pStyle w:val="6"/>
              <w:spacing w:before="19" w:line="220" w:lineRule="auto"/>
              <w:ind w:left="69"/>
              <w:rPr>
                <w:sz w:val="12"/>
                <w:szCs w:val="12"/>
              </w:rPr>
            </w:pPr>
            <w:r>
              <w:rPr>
                <w:spacing w:val="-1"/>
                <w:sz w:val="12"/>
                <w:szCs w:val="12"/>
              </w:rPr>
              <w:t>渑池县先进制造</w:t>
            </w:r>
          </w:p>
          <w:p w14:paraId="46D7EB49">
            <w:pPr>
              <w:pStyle w:val="6"/>
              <w:spacing w:before="8" w:line="220" w:lineRule="auto"/>
              <w:ind w:left="68"/>
              <w:rPr>
                <w:sz w:val="12"/>
                <w:szCs w:val="12"/>
              </w:rPr>
            </w:pPr>
            <w:r>
              <w:rPr>
                <w:spacing w:val="-1"/>
                <w:sz w:val="12"/>
                <w:szCs w:val="12"/>
              </w:rPr>
              <w:t>业开发区总体规</w:t>
            </w:r>
          </w:p>
        </w:tc>
        <w:tc>
          <w:tcPr>
            <w:tcW w:w="999" w:type="dxa"/>
            <w:vAlign w:val="top"/>
          </w:tcPr>
          <w:p w14:paraId="3E2E0EF7">
            <w:pPr>
              <w:pStyle w:val="6"/>
              <w:spacing w:before="61" w:line="239" w:lineRule="auto"/>
              <w:ind w:left="613"/>
              <w:rPr>
                <w:sz w:val="12"/>
                <w:szCs w:val="12"/>
              </w:rPr>
            </w:pPr>
            <w:r>
              <w:rPr>
                <w:spacing w:val="-2"/>
                <w:sz w:val="12"/>
                <w:szCs w:val="12"/>
              </w:rPr>
              <w:t>30.00</w:t>
            </w:r>
          </w:p>
        </w:tc>
        <w:tc>
          <w:tcPr>
            <w:tcW w:w="998" w:type="dxa"/>
            <w:vAlign w:val="top"/>
          </w:tcPr>
          <w:p w14:paraId="13E0C0F2">
            <w:pPr>
              <w:pStyle w:val="6"/>
              <w:spacing w:before="61" w:line="239" w:lineRule="auto"/>
              <w:ind w:left="614"/>
              <w:rPr>
                <w:sz w:val="12"/>
                <w:szCs w:val="12"/>
              </w:rPr>
            </w:pPr>
            <w:r>
              <w:rPr>
                <w:spacing w:val="-2"/>
                <w:sz w:val="12"/>
                <w:szCs w:val="12"/>
              </w:rPr>
              <w:t>30.00</w:t>
            </w:r>
          </w:p>
        </w:tc>
        <w:tc>
          <w:tcPr>
            <w:tcW w:w="998" w:type="dxa"/>
            <w:vAlign w:val="top"/>
          </w:tcPr>
          <w:p w14:paraId="4DC151FF">
            <w:pPr>
              <w:rPr>
                <w:rFonts w:ascii="Arial"/>
                <w:sz w:val="21"/>
              </w:rPr>
            </w:pPr>
          </w:p>
        </w:tc>
        <w:tc>
          <w:tcPr>
            <w:tcW w:w="998" w:type="dxa"/>
            <w:vAlign w:val="top"/>
          </w:tcPr>
          <w:p w14:paraId="3C7A5EA1">
            <w:pPr>
              <w:rPr>
                <w:rFonts w:ascii="Arial"/>
                <w:sz w:val="21"/>
              </w:rPr>
            </w:pPr>
          </w:p>
        </w:tc>
        <w:tc>
          <w:tcPr>
            <w:tcW w:w="998" w:type="dxa"/>
            <w:vAlign w:val="top"/>
          </w:tcPr>
          <w:p w14:paraId="3A88541B">
            <w:pPr>
              <w:pStyle w:val="6"/>
              <w:spacing w:before="19" w:line="233" w:lineRule="auto"/>
              <w:ind w:left="83" w:right="64" w:hanging="2"/>
              <w:rPr>
                <w:sz w:val="12"/>
                <w:szCs w:val="12"/>
              </w:rPr>
            </w:pPr>
            <w:r>
              <w:rPr>
                <w:spacing w:val="-2"/>
                <w:sz w:val="12"/>
                <w:szCs w:val="12"/>
              </w:rPr>
              <w:t>总体规划环境影</w:t>
            </w:r>
            <w:r>
              <w:rPr>
                <w:spacing w:val="5"/>
                <w:sz w:val="12"/>
                <w:szCs w:val="12"/>
              </w:rPr>
              <w:t xml:space="preserve"> </w:t>
            </w:r>
            <w:r>
              <w:rPr>
                <w:spacing w:val="-3"/>
                <w:sz w:val="12"/>
                <w:szCs w:val="12"/>
              </w:rPr>
              <w:t>响报告书</w:t>
            </w:r>
          </w:p>
        </w:tc>
        <w:tc>
          <w:tcPr>
            <w:tcW w:w="999" w:type="dxa"/>
            <w:vAlign w:val="top"/>
          </w:tcPr>
          <w:p w14:paraId="565B7944">
            <w:pPr>
              <w:pStyle w:val="6"/>
              <w:spacing w:before="61" w:line="220" w:lineRule="auto"/>
              <w:ind w:left="80"/>
              <w:rPr>
                <w:sz w:val="12"/>
                <w:szCs w:val="12"/>
              </w:rPr>
            </w:pPr>
            <w:r>
              <w:rPr>
                <w:spacing w:val="-2"/>
                <w:sz w:val="12"/>
                <w:szCs w:val="12"/>
              </w:rPr>
              <w:t>90万元</w:t>
            </w:r>
          </w:p>
        </w:tc>
        <w:tc>
          <w:tcPr>
            <w:tcW w:w="999" w:type="dxa"/>
            <w:vAlign w:val="top"/>
          </w:tcPr>
          <w:p w14:paraId="77E4D295">
            <w:pPr>
              <w:pStyle w:val="6"/>
              <w:spacing w:before="61" w:line="312" w:lineRule="auto"/>
              <w:ind w:left="83" w:right="62" w:hanging="2"/>
              <w:rPr>
                <w:sz w:val="12"/>
                <w:szCs w:val="12"/>
              </w:rPr>
            </w:pPr>
            <w:r>
              <w:rPr>
                <w:spacing w:val="-1"/>
                <w:sz w:val="12"/>
                <w:szCs w:val="12"/>
              </w:rPr>
              <w:t>开发区总规报告</w:t>
            </w:r>
            <w:r>
              <w:rPr>
                <w:sz w:val="12"/>
                <w:szCs w:val="12"/>
              </w:rPr>
              <w:t xml:space="preserve"> </w:t>
            </w:r>
            <w:r>
              <w:rPr>
                <w:spacing w:val="-2"/>
                <w:sz w:val="12"/>
                <w:szCs w:val="12"/>
              </w:rPr>
              <w:t>总规报告书</w:t>
            </w:r>
          </w:p>
        </w:tc>
        <w:tc>
          <w:tcPr>
            <w:tcW w:w="999" w:type="dxa"/>
            <w:vAlign w:val="top"/>
          </w:tcPr>
          <w:p w14:paraId="6BAC2F01">
            <w:pPr>
              <w:pStyle w:val="6"/>
              <w:spacing w:before="61" w:line="312" w:lineRule="auto"/>
              <w:ind w:left="82" w:right="481" w:firstLine="8"/>
              <w:rPr>
                <w:sz w:val="12"/>
                <w:szCs w:val="12"/>
              </w:rPr>
            </w:pPr>
            <w:r>
              <w:rPr>
                <w:spacing w:val="-4"/>
                <w:sz w:val="12"/>
                <w:szCs w:val="12"/>
              </w:rPr>
              <w:t>1套方案</w:t>
            </w:r>
            <w:r>
              <w:rPr>
                <w:spacing w:val="1"/>
                <w:sz w:val="12"/>
                <w:szCs w:val="12"/>
              </w:rPr>
              <w:t xml:space="preserve"> </w:t>
            </w:r>
            <w:r>
              <w:rPr>
                <w:spacing w:val="-2"/>
                <w:sz w:val="12"/>
                <w:szCs w:val="12"/>
              </w:rPr>
              <w:t>合格</w:t>
            </w:r>
          </w:p>
        </w:tc>
        <w:tc>
          <w:tcPr>
            <w:tcW w:w="999" w:type="dxa"/>
            <w:vAlign w:val="top"/>
          </w:tcPr>
          <w:p w14:paraId="1E4015E8">
            <w:pPr>
              <w:pStyle w:val="6"/>
              <w:spacing w:before="19" w:line="234" w:lineRule="auto"/>
              <w:ind w:left="87" w:right="60" w:hanging="4"/>
              <w:rPr>
                <w:sz w:val="12"/>
                <w:szCs w:val="12"/>
              </w:rPr>
            </w:pPr>
            <w:r>
              <w:rPr>
                <w:spacing w:val="-1"/>
                <w:sz w:val="12"/>
                <w:szCs w:val="12"/>
              </w:rPr>
              <w:t>提高开发区承载</w:t>
            </w:r>
            <w:r>
              <w:rPr>
                <w:sz w:val="12"/>
                <w:szCs w:val="12"/>
              </w:rPr>
              <w:t xml:space="preserve"> </w:t>
            </w:r>
            <w:r>
              <w:rPr>
                <w:spacing w:val="-3"/>
                <w:sz w:val="12"/>
                <w:szCs w:val="12"/>
              </w:rPr>
              <w:t>能力</w:t>
            </w:r>
          </w:p>
        </w:tc>
        <w:tc>
          <w:tcPr>
            <w:tcW w:w="999" w:type="dxa"/>
            <w:vAlign w:val="top"/>
          </w:tcPr>
          <w:p w14:paraId="0E48F776">
            <w:pPr>
              <w:pStyle w:val="6"/>
              <w:spacing w:before="60" w:line="238" w:lineRule="auto"/>
              <w:ind w:left="95"/>
              <w:rPr>
                <w:sz w:val="12"/>
                <w:szCs w:val="12"/>
              </w:rPr>
            </w:pPr>
            <w:r>
              <w:rPr>
                <w:spacing w:val="-4"/>
                <w:sz w:val="12"/>
                <w:szCs w:val="12"/>
              </w:rPr>
              <w:t>≥90%</w:t>
            </w:r>
          </w:p>
        </w:tc>
        <w:tc>
          <w:tcPr>
            <w:tcW w:w="999" w:type="dxa"/>
            <w:vAlign w:val="top"/>
          </w:tcPr>
          <w:p w14:paraId="3ECD0E34">
            <w:pPr>
              <w:pStyle w:val="6"/>
              <w:spacing w:before="19" w:line="234" w:lineRule="auto"/>
              <w:ind w:left="85" w:right="58"/>
              <w:rPr>
                <w:sz w:val="12"/>
                <w:szCs w:val="12"/>
              </w:rPr>
            </w:pPr>
            <w:r>
              <w:rPr>
                <w:spacing w:val="-1"/>
                <w:sz w:val="12"/>
                <w:szCs w:val="12"/>
              </w:rPr>
              <w:t>为园区企业入住</w:t>
            </w:r>
            <w:r>
              <w:rPr>
                <w:sz w:val="12"/>
                <w:szCs w:val="12"/>
              </w:rPr>
              <w:t xml:space="preserve"> </w:t>
            </w:r>
            <w:r>
              <w:rPr>
                <w:spacing w:val="-1"/>
                <w:sz w:val="12"/>
                <w:szCs w:val="12"/>
              </w:rPr>
              <w:t>提供便利</w:t>
            </w:r>
          </w:p>
        </w:tc>
        <w:tc>
          <w:tcPr>
            <w:tcW w:w="967" w:type="dxa"/>
            <w:vAlign w:val="top"/>
          </w:tcPr>
          <w:p w14:paraId="321A9F99">
            <w:pPr>
              <w:pStyle w:val="6"/>
              <w:spacing w:before="60"/>
              <w:ind w:left="95"/>
              <w:rPr>
                <w:sz w:val="12"/>
                <w:szCs w:val="12"/>
              </w:rPr>
            </w:pPr>
            <w:r>
              <w:rPr>
                <w:spacing w:val="-3"/>
                <w:sz w:val="12"/>
                <w:szCs w:val="12"/>
              </w:rPr>
              <w:t>100%</w:t>
            </w:r>
          </w:p>
        </w:tc>
      </w:tr>
      <w:tr w14:paraId="103F3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E4C6C54">
            <w:pPr>
              <w:spacing w:line="217" w:lineRule="exact"/>
              <w:rPr>
                <w:rFonts w:ascii="Arial"/>
                <w:sz w:val="18"/>
              </w:rPr>
            </w:pPr>
          </w:p>
        </w:tc>
        <w:tc>
          <w:tcPr>
            <w:tcW w:w="998" w:type="dxa"/>
            <w:vAlign w:val="top"/>
          </w:tcPr>
          <w:p w14:paraId="28D725B5">
            <w:pPr>
              <w:spacing w:line="217" w:lineRule="exact"/>
              <w:rPr>
                <w:rFonts w:ascii="Arial"/>
                <w:sz w:val="18"/>
              </w:rPr>
            </w:pPr>
          </w:p>
        </w:tc>
        <w:tc>
          <w:tcPr>
            <w:tcW w:w="999" w:type="dxa"/>
            <w:vAlign w:val="top"/>
          </w:tcPr>
          <w:p w14:paraId="658217A4">
            <w:pPr>
              <w:spacing w:line="217" w:lineRule="exact"/>
              <w:rPr>
                <w:rFonts w:ascii="Arial"/>
                <w:sz w:val="18"/>
              </w:rPr>
            </w:pPr>
          </w:p>
        </w:tc>
        <w:tc>
          <w:tcPr>
            <w:tcW w:w="998" w:type="dxa"/>
            <w:vAlign w:val="top"/>
          </w:tcPr>
          <w:p w14:paraId="768F7B52">
            <w:pPr>
              <w:spacing w:line="217" w:lineRule="exact"/>
              <w:rPr>
                <w:rFonts w:ascii="Arial"/>
                <w:sz w:val="18"/>
              </w:rPr>
            </w:pPr>
          </w:p>
        </w:tc>
        <w:tc>
          <w:tcPr>
            <w:tcW w:w="998" w:type="dxa"/>
            <w:vAlign w:val="top"/>
          </w:tcPr>
          <w:p w14:paraId="6B1163DD">
            <w:pPr>
              <w:spacing w:line="217" w:lineRule="exact"/>
              <w:rPr>
                <w:rFonts w:ascii="Arial"/>
                <w:sz w:val="18"/>
              </w:rPr>
            </w:pPr>
          </w:p>
        </w:tc>
        <w:tc>
          <w:tcPr>
            <w:tcW w:w="998" w:type="dxa"/>
            <w:vAlign w:val="top"/>
          </w:tcPr>
          <w:p w14:paraId="517E31E3">
            <w:pPr>
              <w:spacing w:line="217" w:lineRule="exact"/>
              <w:rPr>
                <w:rFonts w:ascii="Arial"/>
                <w:sz w:val="18"/>
              </w:rPr>
            </w:pPr>
          </w:p>
        </w:tc>
        <w:tc>
          <w:tcPr>
            <w:tcW w:w="998" w:type="dxa"/>
            <w:vAlign w:val="top"/>
          </w:tcPr>
          <w:p w14:paraId="774D83DB">
            <w:pPr>
              <w:spacing w:line="217" w:lineRule="exact"/>
              <w:rPr>
                <w:rFonts w:ascii="Arial"/>
                <w:sz w:val="18"/>
              </w:rPr>
            </w:pPr>
          </w:p>
        </w:tc>
        <w:tc>
          <w:tcPr>
            <w:tcW w:w="999" w:type="dxa"/>
            <w:vAlign w:val="top"/>
          </w:tcPr>
          <w:p w14:paraId="4BF3E9F8">
            <w:pPr>
              <w:spacing w:line="217" w:lineRule="exact"/>
              <w:rPr>
                <w:rFonts w:ascii="Arial"/>
                <w:sz w:val="18"/>
              </w:rPr>
            </w:pPr>
          </w:p>
        </w:tc>
        <w:tc>
          <w:tcPr>
            <w:tcW w:w="999" w:type="dxa"/>
            <w:vAlign w:val="top"/>
          </w:tcPr>
          <w:p w14:paraId="09B15EED">
            <w:pPr>
              <w:pStyle w:val="6"/>
              <w:spacing w:before="62" w:line="218" w:lineRule="auto"/>
              <w:ind w:left="80"/>
              <w:rPr>
                <w:sz w:val="12"/>
                <w:szCs w:val="12"/>
              </w:rPr>
            </w:pPr>
            <w:r>
              <w:rPr>
                <w:spacing w:val="-1"/>
                <w:sz w:val="12"/>
                <w:szCs w:val="12"/>
              </w:rPr>
              <w:t>报告</w:t>
            </w:r>
          </w:p>
        </w:tc>
        <w:tc>
          <w:tcPr>
            <w:tcW w:w="999" w:type="dxa"/>
            <w:vAlign w:val="top"/>
          </w:tcPr>
          <w:p w14:paraId="24CC593E">
            <w:pPr>
              <w:pStyle w:val="6"/>
              <w:spacing w:before="62" w:line="220" w:lineRule="auto"/>
              <w:ind w:left="82"/>
              <w:rPr>
                <w:sz w:val="12"/>
                <w:szCs w:val="12"/>
              </w:rPr>
            </w:pPr>
            <w:r>
              <w:rPr>
                <w:spacing w:val="-1"/>
                <w:sz w:val="12"/>
                <w:szCs w:val="12"/>
              </w:rPr>
              <w:t>年底完成</w:t>
            </w:r>
          </w:p>
        </w:tc>
        <w:tc>
          <w:tcPr>
            <w:tcW w:w="999" w:type="dxa"/>
            <w:vAlign w:val="top"/>
          </w:tcPr>
          <w:p w14:paraId="161D21F3">
            <w:pPr>
              <w:spacing w:line="217" w:lineRule="exact"/>
              <w:rPr>
                <w:rFonts w:ascii="Arial"/>
                <w:sz w:val="18"/>
              </w:rPr>
            </w:pPr>
          </w:p>
        </w:tc>
        <w:tc>
          <w:tcPr>
            <w:tcW w:w="999" w:type="dxa"/>
            <w:vAlign w:val="top"/>
          </w:tcPr>
          <w:p w14:paraId="6E78EA41">
            <w:pPr>
              <w:spacing w:line="217" w:lineRule="exact"/>
              <w:rPr>
                <w:rFonts w:ascii="Arial"/>
                <w:sz w:val="18"/>
              </w:rPr>
            </w:pPr>
          </w:p>
        </w:tc>
        <w:tc>
          <w:tcPr>
            <w:tcW w:w="999" w:type="dxa"/>
            <w:vAlign w:val="top"/>
          </w:tcPr>
          <w:p w14:paraId="421CEB7F">
            <w:pPr>
              <w:spacing w:line="217" w:lineRule="exact"/>
              <w:rPr>
                <w:rFonts w:ascii="Arial"/>
                <w:sz w:val="18"/>
              </w:rPr>
            </w:pPr>
          </w:p>
        </w:tc>
        <w:tc>
          <w:tcPr>
            <w:tcW w:w="967" w:type="dxa"/>
            <w:vAlign w:val="top"/>
          </w:tcPr>
          <w:p w14:paraId="351D57C2">
            <w:pPr>
              <w:spacing w:line="217" w:lineRule="exact"/>
              <w:rPr>
                <w:rFonts w:ascii="Arial"/>
                <w:sz w:val="18"/>
              </w:rPr>
            </w:pPr>
          </w:p>
        </w:tc>
      </w:tr>
      <w:tr w14:paraId="4D740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14C5A1D">
            <w:pPr>
              <w:pStyle w:val="6"/>
              <w:spacing w:before="22" w:line="232" w:lineRule="auto"/>
              <w:ind w:left="71"/>
              <w:rPr>
                <w:sz w:val="12"/>
                <w:szCs w:val="12"/>
              </w:rPr>
            </w:pPr>
            <w:r>
              <w:rPr>
                <w:spacing w:val="-1"/>
                <w:sz w:val="12"/>
                <w:szCs w:val="12"/>
              </w:rPr>
              <w:t>41122124000000</w:t>
            </w:r>
          </w:p>
          <w:p w14:paraId="361B95B4">
            <w:pPr>
              <w:pStyle w:val="6"/>
              <w:spacing w:line="212" w:lineRule="auto"/>
              <w:ind w:left="73"/>
              <w:rPr>
                <w:sz w:val="4"/>
                <w:szCs w:val="4"/>
              </w:rPr>
            </w:pPr>
            <w:r>
              <w:rPr>
                <w:spacing w:val="24"/>
                <w:w w:val="175"/>
                <w:sz w:val="4"/>
                <w:szCs w:val="4"/>
              </w:rPr>
              <w:t>0029205</w:t>
            </w:r>
          </w:p>
        </w:tc>
        <w:tc>
          <w:tcPr>
            <w:tcW w:w="998" w:type="dxa"/>
            <w:vAlign w:val="top"/>
          </w:tcPr>
          <w:p w14:paraId="1779031D">
            <w:pPr>
              <w:pStyle w:val="6"/>
              <w:spacing w:before="22" w:line="98" w:lineRule="exact"/>
              <w:ind w:left="70" w:right="73" w:firstLine="7"/>
              <w:rPr>
                <w:sz w:val="12"/>
                <w:szCs w:val="12"/>
              </w:rPr>
            </w:pPr>
            <w:r>
              <w:rPr>
                <w:spacing w:val="-2"/>
                <w:sz w:val="12"/>
                <w:szCs w:val="12"/>
              </w:rPr>
              <w:t>10KV盟城线经十</w:t>
            </w:r>
            <w:r>
              <w:rPr>
                <w:spacing w:val="3"/>
                <w:sz w:val="12"/>
                <w:szCs w:val="12"/>
              </w:rPr>
              <w:t xml:space="preserve"> </w:t>
            </w:r>
            <w:r>
              <w:rPr>
                <w:spacing w:val="-1"/>
                <w:position w:val="-1"/>
                <w:sz w:val="12"/>
                <w:szCs w:val="12"/>
              </w:rPr>
              <w:t>路支线康耀电子</w:t>
            </w:r>
          </w:p>
        </w:tc>
        <w:tc>
          <w:tcPr>
            <w:tcW w:w="999" w:type="dxa"/>
            <w:vAlign w:val="top"/>
          </w:tcPr>
          <w:p w14:paraId="0AAFF7DF">
            <w:pPr>
              <w:pStyle w:val="6"/>
              <w:spacing w:before="63" w:line="239" w:lineRule="auto"/>
              <w:ind w:left="620"/>
              <w:rPr>
                <w:sz w:val="12"/>
                <w:szCs w:val="12"/>
              </w:rPr>
            </w:pPr>
            <w:r>
              <w:rPr>
                <w:spacing w:val="-3"/>
                <w:sz w:val="12"/>
                <w:szCs w:val="12"/>
              </w:rPr>
              <w:t>13.00</w:t>
            </w:r>
          </w:p>
        </w:tc>
        <w:tc>
          <w:tcPr>
            <w:tcW w:w="998" w:type="dxa"/>
            <w:vAlign w:val="top"/>
          </w:tcPr>
          <w:p w14:paraId="3031AE5D">
            <w:pPr>
              <w:pStyle w:val="6"/>
              <w:spacing w:before="63" w:line="239" w:lineRule="auto"/>
              <w:ind w:left="621"/>
              <w:rPr>
                <w:sz w:val="12"/>
                <w:szCs w:val="12"/>
              </w:rPr>
            </w:pPr>
            <w:r>
              <w:rPr>
                <w:spacing w:val="-3"/>
                <w:sz w:val="12"/>
                <w:szCs w:val="12"/>
              </w:rPr>
              <w:t>13.00</w:t>
            </w:r>
          </w:p>
        </w:tc>
        <w:tc>
          <w:tcPr>
            <w:tcW w:w="998" w:type="dxa"/>
            <w:vAlign w:val="top"/>
          </w:tcPr>
          <w:p w14:paraId="6D509EA1">
            <w:pPr>
              <w:spacing w:line="218" w:lineRule="exact"/>
              <w:rPr>
                <w:rFonts w:ascii="Arial"/>
                <w:sz w:val="19"/>
              </w:rPr>
            </w:pPr>
          </w:p>
        </w:tc>
        <w:tc>
          <w:tcPr>
            <w:tcW w:w="998" w:type="dxa"/>
            <w:vAlign w:val="top"/>
          </w:tcPr>
          <w:p w14:paraId="738D376B">
            <w:pPr>
              <w:spacing w:line="218" w:lineRule="exact"/>
              <w:rPr>
                <w:rFonts w:ascii="Arial"/>
                <w:sz w:val="19"/>
              </w:rPr>
            </w:pPr>
          </w:p>
        </w:tc>
        <w:tc>
          <w:tcPr>
            <w:tcW w:w="998" w:type="dxa"/>
            <w:vAlign w:val="top"/>
          </w:tcPr>
          <w:p w14:paraId="433E25E4">
            <w:pPr>
              <w:pStyle w:val="6"/>
              <w:spacing w:before="22" w:line="220" w:lineRule="auto"/>
              <w:ind w:left="78"/>
              <w:rPr>
                <w:sz w:val="12"/>
                <w:szCs w:val="12"/>
              </w:rPr>
            </w:pPr>
            <w:r>
              <w:rPr>
                <w:spacing w:val="-1"/>
                <w:sz w:val="12"/>
                <w:szCs w:val="12"/>
              </w:rPr>
              <w:t>保证园区企业电</w:t>
            </w:r>
          </w:p>
          <w:p w14:paraId="764526B8">
            <w:pPr>
              <w:pStyle w:val="6"/>
              <w:spacing w:before="7" w:line="212" w:lineRule="auto"/>
              <w:ind w:left="79"/>
              <w:rPr>
                <w:sz w:val="4"/>
                <w:szCs w:val="4"/>
              </w:rPr>
            </w:pPr>
            <w:r>
              <w:rPr>
                <w:spacing w:val="49"/>
                <w:w w:val="175"/>
                <w:sz w:val="4"/>
                <w:szCs w:val="4"/>
              </w:rPr>
              <w:t>路通畅，安全生</w:t>
            </w:r>
          </w:p>
        </w:tc>
        <w:tc>
          <w:tcPr>
            <w:tcW w:w="999" w:type="dxa"/>
            <w:vAlign w:val="top"/>
          </w:tcPr>
          <w:p w14:paraId="5CEF5D92">
            <w:pPr>
              <w:pStyle w:val="6"/>
              <w:spacing w:before="63" w:line="220" w:lineRule="auto"/>
              <w:ind w:left="89"/>
              <w:rPr>
                <w:sz w:val="12"/>
                <w:szCs w:val="12"/>
              </w:rPr>
            </w:pPr>
            <w:r>
              <w:rPr>
                <w:spacing w:val="-4"/>
                <w:sz w:val="12"/>
                <w:szCs w:val="12"/>
              </w:rPr>
              <w:t>13万元</w:t>
            </w:r>
          </w:p>
        </w:tc>
        <w:tc>
          <w:tcPr>
            <w:tcW w:w="999" w:type="dxa"/>
            <w:vAlign w:val="top"/>
          </w:tcPr>
          <w:p w14:paraId="19B28DEE">
            <w:pPr>
              <w:pStyle w:val="6"/>
              <w:spacing w:before="21" w:line="220" w:lineRule="auto"/>
              <w:ind w:left="80"/>
              <w:rPr>
                <w:sz w:val="12"/>
                <w:szCs w:val="12"/>
              </w:rPr>
            </w:pPr>
            <w:r>
              <w:rPr>
                <w:spacing w:val="-1"/>
                <w:sz w:val="12"/>
                <w:szCs w:val="12"/>
              </w:rPr>
              <w:t>迁移康耀电子原</w:t>
            </w:r>
          </w:p>
          <w:p w14:paraId="5328B271">
            <w:pPr>
              <w:pStyle w:val="6"/>
              <w:spacing w:before="8" w:line="212" w:lineRule="auto"/>
              <w:ind w:left="81"/>
              <w:rPr>
                <w:sz w:val="4"/>
                <w:szCs w:val="4"/>
              </w:rPr>
            </w:pPr>
            <w:r>
              <w:rPr>
                <w:spacing w:val="49"/>
                <w:w w:val="175"/>
                <w:sz w:val="4"/>
                <w:szCs w:val="4"/>
              </w:rPr>
              <w:t>有部分电杆及线</w:t>
            </w:r>
          </w:p>
        </w:tc>
        <w:tc>
          <w:tcPr>
            <w:tcW w:w="999" w:type="dxa"/>
            <w:vAlign w:val="top"/>
          </w:tcPr>
          <w:p w14:paraId="75C3A257">
            <w:pPr>
              <w:pStyle w:val="6"/>
              <w:spacing w:before="63" w:line="220" w:lineRule="auto"/>
              <w:ind w:left="81"/>
              <w:rPr>
                <w:sz w:val="12"/>
                <w:szCs w:val="12"/>
              </w:rPr>
            </w:pPr>
            <w:r>
              <w:rPr>
                <w:spacing w:val="-1"/>
                <w:sz w:val="12"/>
                <w:szCs w:val="12"/>
              </w:rPr>
              <w:t>迁移一个电线杆</w:t>
            </w:r>
          </w:p>
        </w:tc>
        <w:tc>
          <w:tcPr>
            <w:tcW w:w="999" w:type="dxa"/>
            <w:vAlign w:val="top"/>
          </w:tcPr>
          <w:p w14:paraId="03B0939B">
            <w:pPr>
              <w:pStyle w:val="6"/>
              <w:spacing w:before="63" w:line="220" w:lineRule="auto"/>
              <w:ind w:left="85"/>
              <w:rPr>
                <w:sz w:val="12"/>
                <w:szCs w:val="12"/>
              </w:rPr>
            </w:pPr>
            <w:r>
              <w:rPr>
                <w:spacing w:val="-1"/>
                <w:sz w:val="12"/>
                <w:szCs w:val="12"/>
              </w:rPr>
              <w:t>项目顺利落地</w:t>
            </w:r>
          </w:p>
        </w:tc>
        <w:tc>
          <w:tcPr>
            <w:tcW w:w="999" w:type="dxa"/>
            <w:vAlign w:val="top"/>
          </w:tcPr>
          <w:p w14:paraId="3675FE25">
            <w:pPr>
              <w:pStyle w:val="6"/>
              <w:spacing w:before="63" w:line="238" w:lineRule="auto"/>
              <w:ind w:left="95"/>
              <w:rPr>
                <w:sz w:val="12"/>
                <w:szCs w:val="12"/>
              </w:rPr>
            </w:pPr>
            <w:r>
              <w:rPr>
                <w:spacing w:val="-4"/>
                <w:sz w:val="12"/>
                <w:szCs w:val="12"/>
              </w:rPr>
              <w:t>≥90%</w:t>
            </w:r>
          </w:p>
        </w:tc>
        <w:tc>
          <w:tcPr>
            <w:tcW w:w="999" w:type="dxa"/>
            <w:vAlign w:val="top"/>
          </w:tcPr>
          <w:p w14:paraId="09818DC4">
            <w:pPr>
              <w:spacing w:line="218" w:lineRule="exact"/>
              <w:rPr>
                <w:rFonts w:ascii="Arial"/>
                <w:sz w:val="19"/>
              </w:rPr>
            </w:pPr>
          </w:p>
        </w:tc>
        <w:tc>
          <w:tcPr>
            <w:tcW w:w="967" w:type="dxa"/>
            <w:vAlign w:val="top"/>
          </w:tcPr>
          <w:p w14:paraId="13790372">
            <w:pPr>
              <w:spacing w:line="218" w:lineRule="exact"/>
              <w:rPr>
                <w:rFonts w:ascii="Arial"/>
                <w:sz w:val="19"/>
              </w:rPr>
            </w:pPr>
          </w:p>
        </w:tc>
      </w:tr>
      <w:tr w14:paraId="2FCD0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1289192">
            <w:pPr>
              <w:spacing w:line="217" w:lineRule="exact"/>
              <w:rPr>
                <w:rFonts w:ascii="Arial"/>
                <w:sz w:val="18"/>
              </w:rPr>
            </w:pPr>
          </w:p>
        </w:tc>
        <w:tc>
          <w:tcPr>
            <w:tcW w:w="998" w:type="dxa"/>
            <w:vAlign w:val="top"/>
          </w:tcPr>
          <w:p w14:paraId="6B380145">
            <w:pPr>
              <w:spacing w:line="217" w:lineRule="exact"/>
              <w:rPr>
                <w:rFonts w:ascii="Arial"/>
                <w:sz w:val="18"/>
              </w:rPr>
            </w:pPr>
          </w:p>
        </w:tc>
        <w:tc>
          <w:tcPr>
            <w:tcW w:w="999" w:type="dxa"/>
            <w:vAlign w:val="top"/>
          </w:tcPr>
          <w:p w14:paraId="45FDE0A9">
            <w:pPr>
              <w:spacing w:line="217" w:lineRule="exact"/>
              <w:rPr>
                <w:rFonts w:ascii="Arial"/>
                <w:sz w:val="18"/>
              </w:rPr>
            </w:pPr>
          </w:p>
        </w:tc>
        <w:tc>
          <w:tcPr>
            <w:tcW w:w="998" w:type="dxa"/>
            <w:vAlign w:val="top"/>
          </w:tcPr>
          <w:p w14:paraId="611EC867">
            <w:pPr>
              <w:spacing w:line="217" w:lineRule="exact"/>
              <w:rPr>
                <w:rFonts w:ascii="Arial"/>
                <w:sz w:val="18"/>
              </w:rPr>
            </w:pPr>
          </w:p>
        </w:tc>
        <w:tc>
          <w:tcPr>
            <w:tcW w:w="998" w:type="dxa"/>
            <w:vAlign w:val="top"/>
          </w:tcPr>
          <w:p w14:paraId="40C7EBE4">
            <w:pPr>
              <w:spacing w:line="217" w:lineRule="exact"/>
              <w:rPr>
                <w:rFonts w:ascii="Arial"/>
                <w:sz w:val="18"/>
              </w:rPr>
            </w:pPr>
          </w:p>
        </w:tc>
        <w:tc>
          <w:tcPr>
            <w:tcW w:w="998" w:type="dxa"/>
            <w:vAlign w:val="top"/>
          </w:tcPr>
          <w:p w14:paraId="03743F8C">
            <w:pPr>
              <w:spacing w:line="217" w:lineRule="exact"/>
              <w:rPr>
                <w:rFonts w:ascii="Arial"/>
                <w:sz w:val="18"/>
              </w:rPr>
            </w:pPr>
          </w:p>
        </w:tc>
        <w:tc>
          <w:tcPr>
            <w:tcW w:w="998" w:type="dxa"/>
            <w:vAlign w:val="top"/>
          </w:tcPr>
          <w:p w14:paraId="7ED8FADA">
            <w:pPr>
              <w:spacing w:line="217" w:lineRule="exact"/>
              <w:rPr>
                <w:rFonts w:ascii="Arial"/>
                <w:sz w:val="18"/>
              </w:rPr>
            </w:pPr>
          </w:p>
        </w:tc>
        <w:tc>
          <w:tcPr>
            <w:tcW w:w="999" w:type="dxa"/>
            <w:vAlign w:val="top"/>
          </w:tcPr>
          <w:p w14:paraId="62E2CEE4">
            <w:pPr>
              <w:spacing w:line="217" w:lineRule="exact"/>
              <w:rPr>
                <w:rFonts w:ascii="Arial"/>
                <w:sz w:val="18"/>
              </w:rPr>
            </w:pPr>
          </w:p>
        </w:tc>
        <w:tc>
          <w:tcPr>
            <w:tcW w:w="999" w:type="dxa"/>
            <w:vAlign w:val="top"/>
          </w:tcPr>
          <w:p w14:paraId="519F45D5">
            <w:pPr>
              <w:pStyle w:val="6"/>
              <w:spacing w:before="22" w:line="98" w:lineRule="exact"/>
              <w:ind w:left="80" w:right="62"/>
              <w:rPr>
                <w:sz w:val="12"/>
                <w:szCs w:val="12"/>
              </w:rPr>
            </w:pPr>
            <w:r>
              <w:rPr>
                <w:spacing w:val="-1"/>
                <w:sz w:val="12"/>
                <w:szCs w:val="12"/>
              </w:rPr>
              <w:t>迁移原有部分电</w:t>
            </w:r>
            <w:r>
              <w:rPr>
                <w:spacing w:val="1"/>
                <w:sz w:val="12"/>
                <w:szCs w:val="12"/>
              </w:rPr>
              <w:t xml:space="preserve"> </w:t>
            </w:r>
            <w:r>
              <w:rPr>
                <w:spacing w:val="-1"/>
                <w:position w:val="-1"/>
                <w:sz w:val="12"/>
                <w:szCs w:val="12"/>
              </w:rPr>
              <w:t>杆及线路</w:t>
            </w:r>
          </w:p>
        </w:tc>
        <w:tc>
          <w:tcPr>
            <w:tcW w:w="999" w:type="dxa"/>
            <w:vAlign w:val="top"/>
          </w:tcPr>
          <w:p w14:paraId="7D8F1E03">
            <w:pPr>
              <w:pStyle w:val="6"/>
              <w:spacing w:before="63" w:line="220" w:lineRule="auto"/>
              <w:ind w:left="82"/>
              <w:rPr>
                <w:sz w:val="12"/>
                <w:szCs w:val="12"/>
              </w:rPr>
            </w:pPr>
            <w:r>
              <w:rPr>
                <w:spacing w:val="-2"/>
                <w:sz w:val="12"/>
                <w:szCs w:val="12"/>
              </w:rPr>
              <w:t>合格</w:t>
            </w:r>
          </w:p>
        </w:tc>
        <w:tc>
          <w:tcPr>
            <w:tcW w:w="999" w:type="dxa"/>
            <w:vAlign w:val="top"/>
          </w:tcPr>
          <w:p w14:paraId="023781D3">
            <w:pPr>
              <w:spacing w:line="217" w:lineRule="exact"/>
              <w:rPr>
                <w:rFonts w:ascii="Arial"/>
                <w:sz w:val="18"/>
              </w:rPr>
            </w:pPr>
          </w:p>
        </w:tc>
        <w:tc>
          <w:tcPr>
            <w:tcW w:w="999" w:type="dxa"/>
            <w:vAlign w:val="top"/>
          </w:tcPr>
          <w:p w14:paraId="4A94E164">
            <w:pPr>
              <w:spacing w:line="217" w:lineRule="exact"/>
              <w:rPr>
                <w:rFonts w:ascii="Arial"/>
                <w:sz w:val="18"/>
              </w:rPr>
            </w:pPr>
          </w:p>
        </w:tc>
        <w:tc>
          <w:tcPr>
            <w:tcW w:w="999" w:type="dxa"/>
            <w:vAlign w:val="top"/>
          </w:tcPr>
          <w:p w14:paraId="094A7D9B">
            <w:pPr>
              <w:spacing w:line="217" w:lineRule="exact"/>
              <w:rPr>
                <w:rFonts w:ascii="Arial"/>
                <w:sz w:val="18"/>
              </w:rPr>
            </w:pPr>
          </w:p>
        </w:tc>
        <w:tc>
          <w:tcPr>
            <w:tcW w:w="967" w:type="dxa"/>
            <w:vAlign w:val="top"/>
          </w:tcPr>
          <w:p w14:paraId="7DD8159D">
            <w:pPr>
              <w:spacing w:line="217" w:lineRule="exact"/>
              <w:rPr>
                <w:rFonts w:ascii="Arial"/>
                <w:sz w:val="18"/>
              </w:rPr>
            </w:pPr>
          </w:p>
        </w:tc>
      </w:tr>
      <w:tr w14:paraId="1D3AB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054D8BF">
            <w:pPr>
              <w:pStyle w:val="6"/>
              <w:spacing w:before="23" w:line="232" w:lineRule="auto"/>
              <w:ind w:left="71"/>
              <w:rPr>
                <w:sz w:val="12"/>
                <w:szCs w:val="12"/>
              </w:rPr>
            </w:pPr>
            <w:r>
              <w:rPr>
                <w:spacing w:val="-1"/>
                <w:sz w:val="12"/>
                <w:szCs w:val="12"/>
              </w:rPr>
              <w:t>41122124000000</w:t>
            </w:r>
          </w:p>
          <w:p w14:paraId="66CD11F6">
            <w:pPr>
              <w:pStyle w:val="6"/>
              <w:spacing w:line="205" w:lineRule="auto"/>
              <w:ind w:left="73"/>
              <w:rPr>
                <w:sz w:val="4"/>
                <w:szCs w:val="4"/>
              </w:rPr>
            </w:pPr>
            <w:r>
              <w:rPr>
                <w:spacing w:val="24"/>
                <w:w w:val="175"/>
                <w:sz w:val="4"/>
                <w:szCs w:val="4"/>
              </w:rPr>
              <w:t>0060403</w:t>
            </w:r>
          </w:p>
        </w:tc>
        <w:tc>
          <w:tcPr>
            <w:tcW w:w="998" w:type="dxa"/>
            <w:vAlign w:val="top"/>
          </w:tcPr>
          <w:p w14:paraId="5457218C">
            <w:pPr>
              <w:pStyle w:val="6"/>
              <w:spacing w:before="23" w:line="220" w:lineRule="auto"/>
              <w:ind w:left="69"/>
              <w:rPr>
                <w:sz w:val="12"/>
                <w:szCs w:val="12"/>
              </w:rPr>
            </w:pPr>
            <w:r>
              <w:rPr>
                <w:spacing w:val="-1"/>
                <w:sz w:val="12"/>
                <w:szCs w:val="12"/>
              </w:rPr>
              <w:t>渑池县大宗固废</w:t>
            </w:r>
          </w:p>
          <w:p w14:paraId="7C7826E8">
            <w:pPr>
              <w:pStyle w:val="6"/>
              <w:spacing w:before="7" w:line="205" w:lineRule="auto"/>
              <w:ind w:left="70"/>
              <w:rPr>
                <w:sz w:val="4"/>
                <w:szCs w:val="4"/>
              </w:rPr>
            </w:pPr>
            <w:r>
              <w:rPr>
                <w:spacing w:val="49"/>
                <w:w w:val="175"/>
                <w:sz w:val="4"/>
                <w:szCs w:val="4"/>
              </w:rPr>
              <w:t>综合利用展厅项</w:t>
            </w:r>
          </w:p>
        </w:tc>
        <w:tc>
          <w:tcPr>
            <w:tcW w:w="999" w:type="dxa"/>
            <w:vAlign w:val="top"/>
          </w:tcPr>
          <w:p w14:paraId="72B8419F">
            <w:pPr>
              <w:pStyle w:val="6"/>
              <w:spacing w:before="65" w:line="236" w:lineRule="auto"/>
              <w:ind w:left="680"/>
              <w:rPr>
                <w:sz w:val="12"/>
                <w:szCs w:val="12"/>
              </w:rPr>
            </w:pPr>
            <w:r>
              <w:rPr>
                <w:spacing w:val="-3"/>
                <w:sz w:val="12"/>
                <w:szCs w:val="12"/>
              </w:rPr>
              <w:t>1.20</w:t>
            </w:r>
          </w:p>
        </w:tc>
        <w:tc>
          <w:tcPr>
            <w:tcW w:w="998" w:type="dxa"/>
            <w:vAlign w:val="top"/>
          </w:tcPr>
          <w:p w14:paraId="085AFE09">
            <w:pPr>
              <w:pStyle w:val="6"/>
              <w:spacing w:before="65" w:line="236" w:lineRule="auto"/>
              <w:ind w:left="681"/>
              <w:rPr>
                <w:sz w:val="12"/>
                <w:szCs w:val="12"/>
              </w:rPr>
            </w:pPr>
            <w:r>
              <w:rPr>
                <w:spacing w:val="-3"/>
                <w:sz w:val="12"/>
                <w:szCs w:val="12"/>
              </w:rPr>
              <w:t>1.20</w:t>
            </w:r>
          </w:p>
        </w:tc>
        <w:tc>
          <w:tcPr>
            <w:tcW w:w="998" w:type="dxa"/>
            <w:vAlign w:val="top"/>
          </w:tcPr>
          <w:p w14:paraId="56E91AC9">
            <w:pPr>
              <w:spacing w:line="218" w:lineRule="exact"/>
              <w:rPr>
                <w:rFonts w:ascii="Arial"/>
                <w:sz w:val="19"/>
              </w:rPr>
            </w:pPr>
          </w:p>
        </w:tc>
        <w:tc>
          <w:tcPr>
            <w:tcW w:w="998" w:type="dxa"/>
            <w:vAlign w:val="top"/>
          </w:tcPr>
          <w:p w14:paraId="027E1C41">
            <w:pPr>
              <w:spacing w:line="218" w:lineRule="exact"/>
              <w:rPr>
                <w:rFonts w:ascii="Arial"/>
                <w:sz w:val="19"/>
              </w:rPr>
            </w:pPr>
          </w:p>
        </w:tc>
        <w:tc>
          <w:tcPr>
            <w:tcW w:w="998" w:type="dxa"/>
            <w:vAlign w:val="top"/>
          </w:tcPr>
          <w:p w14:paraId="1ADD4F05">
            <w:pPr>
              <w:pStyle w:val="6"/>
              <w:spacing w:before="65" w:line="220" w:lineRule="auto"/>
              <w:ind w:left="78"/>
              <w:rPr>
                <w:sz w:val="12"/>
                <w:szCs w:val="12"/>
              </w:rPr>
            </w:pPr>
            <w:r>
              <w:rPr>
                <w:spacing w:val="-1"/>
                <w:sz w:val="12"/>
                <w:szCs w:val="12"/>
              </w:rPr>
              <w:t>监理费用</w:t>
            </w:r>
          </w:p>
        </w:tc>
        <w:tc>
          <w:tcPr>
            <w:tcW w:w="999" w:type="dxa"/>
            <w:vAlign w:val="top"/>
          </w:tcPr>
          <w:p w14:paraId="4C83A835">
            <w:pPr>
              <w:pStyle w:val="6"/>
              <w:spacing w:before="65" w:line="220" w:lineRule="auto"/>
              <w:ind w:left="89"/>
              <w:rPr>
                <w:sz w:val="12"/>
                <w:szCs w:val="12"/>
              </w:rPr>
            </w:pPr>
            <w:r>
              <w:rPr>
                <w:spacing w:val="-3"/>
                <w:sz w:val="12"/>
                <w:szCs w:val="12"/>
              </w:rPr>
              <w:t>1.2万元</w:t>
            </w:r>
          </w:p>
        </w:tc>
        <w:tc>
          <w:tcPr>
            <w:tcW w:w="999" w:type="dxa"/>
            <w:vAlign w:val="top"/>
          </w:tcPr>
          <w:p w14:paraId="40573F84">
            <w:pPr>
              <w:pStyle w:val="6"/>
              <w:spacing w:before="65" w:line="220" w:lineRule="auto"/>
              <w:ind w:left="81"/>
              <w:rPr>
                <w:sz w:val="12"/>
                <w:szCs w:val="12"/>
              </w:rPr>
            </w:pPr>
            <w:r>
              <w:rPr>
                <w:spacing w:val="-1"/>
                <w:sz w:val="12"/>
                <w:szCs w:val="12"/>
              </w:rPr>
              <w:t>监理人数</w:t>
            </w:r>
          </w:p>
        </w:tc>
        <w:tc>
          <w:tcPr>
            <w:tcW w:w="999" w:type="dxa"/>
            <w:vAlign w:val="top"/>
          </w:tcPr>
          <w:p w14:paraId="5295EF04">
            <w:pPr>
              <w:pStyle w:val="6"/>
              <w:spacing w:before="65" w:line="222" w:lineRule="auto"/>
              <w:ind w:left="84"/>
              <w:rPr>
                <w:sz w:val="12"/>
                <w:szCs w:val="12"/>
              </w:rPr>
            </w:pPr>
            <w:r>
              <w:rPr>
                <w:spacing w:val="-4"/>
                <w:sz w:val="12"/>
                <w:szCs w:val="12"/>
              </w:rPr>
              <w:t>3人</w:t>
            </w:r>
          </w:p>
        </w:tc>
        <w:tc>
          <w:tcPr>
            <w:tcW w:w="999" w:type="dxa"/>
            <w:vAlign w:val="top"/>
          </w:tcPr>
          <w:p w14:paraId="0E4B93E9">
            <w:pPr>
              <w:pStyle w:val="6"/>
              <w:spacing w:before="65" w:line="222" w:lineRule="auto"/>
              <w:ind w:left="84"/>
              <w:rPr>
                <w:sz w:val="12"/>
                <w:szCs w:val="12"/>
              </w:rPr>
            </w:pPr>
            <w:r>
              <w:rPr>
                <w:spacing w:val="-2"/>
                <w:sz w:val="12"/>
                <w:szCs w:val="12"/>
              </w:rPr>
              <w:t>展厅监理</w:t>
            </w:r>
          </w:p>
        </w:tc>
        <w:tc>
          <w:tcPr>
            <w:tcW w:w="999" w:type="dxa"/>
            <w:vAlign w:val="top"/>
          </w:tcPr>
          <w:p w14:paraId="7C80CBA7">
            <w:pPr>
              <w:pStyle w:val="6"/>
              <w:spacing w:before="65" w:line="220" w:lineRule="auto"/>
              <w:ind w:left="103"/>
              <w:rPr>
                <w:sz w:val="12"/>
                <w:szCs w:val="12"/>
              </w:rPr>
            </w:pPr>
            <w:r>
              <w:rPr>
                <w:spacing w:val="-6"/>
                <w:sz w:val="12"/>
                <w:szCs w:val="12"/>
              </w:rPr>
              <w:t>良好</w:t>
            </w:r>
          </w:p>
        </w:tc>
        <w:tc>
          <w:tcPr>
            <w:tcW w:w="999" w:type="dxa"/>
            <w:vAlign w:val="top"/>
          </w:tcPr>
          <w:p w14:paraId="48CBC264">
            <w:pPr>
              <w:pStyle w:val="6"/>
              <w:spacing w:before="65" w:line="221" w:lineRule="auto"/>
              <w:ind w:left="100"/>
              <w:rPr>
                <w:sz w:val="12"/>
                <w:szCs w:val="12"/>
              </w:rPr>
            </w:pPr>
            <w:r>
              <w:rPr>
                <w:spacing w:val="-4"/>
                <w:sz w:val="12"/>
                <w:szCs w:val="12"/>
              </w:rPr>
              <w:t>甲乙双方</w:t>
            </w:r>
          </w:p>
        </w:tc>
        <w:tc>
          <w:tcPr>
            <w:tcW w:w="967" w:type="dxa"/>
            <w:vAlign w:val="top"/>
          </w:tcPr>
          <w:p w14:paraId="241A7A96">
            <w:pPr>
              <w:pStyle w:val="6"/>
              <w:spacing w:before="65" w:line="236" w:lineRule="auto"/>
              <w:ind w:left="95"/>
              <w:rPr>
                <w:sz w:val="12"/>
                <w:szCs w:val="12"/>
              </w:rPr>
            </w:pPr>
            <w:r>
              <w:rPr>
                <w:spacing w:val="-3"/>
                <w:sz w:val="12"/>
                <w:szCs w:val="12"/>
              </w:rPr>
              <w:t>100%</w:t>
            </w:r>
          </w:p>
        </w:tc>
      </w:tr>
      <w:tr w14:paraId="0D2FC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D62A9D0">
            <w:pPr>
              <w:spacing w:line="218" w:lineRule="exact"/>
              <w:rPr>
                <w:rFonts w:ascii="Arial"/>
                <w:sz w:val="19"/>
              </w:rPr>
            </w:pPr>
          </w:p>
        </w:tc>
        <w:tc>
          <w:tcPr>
            <w:tcW w:w="998" w:type="dxa"/>
            <w:vAlign w:val="top"/>
          </w:tcPr>
          <w:p w14:paraId="38CCAA54">
            <w:pPr>
              <w:spacing w:line="218" w:lineRule="exact"/>
              <w:rPr>
                <w:rFonts w:ascii="Arial"/>
                <w:sz w:val="19"/>
              </w:rPr>
            </w:pPr>
          </w:p>
        </w:tc>
        <w:tc>
          <w:tcPr>
            <w:tcW w:w="999" w:type="dxa"/>
            <w:vAlign w:val="top"/>
          </w:tcPr>
          <w:p w14:paraId="0CA04997">
            <w:pPr>
              <w:spacing w:line="218" w:lineRule="exact"/>
              <w:rPr>
                <w:rFonts w:ascii="Arial"/>
                <w:sz w:val="19"/>
              </w:rPr>
            </w:pPr>
          </w:p>
        </w:tc>
        <w:tc>
          <w:tcPr>
            <w:tcW w:w="998" w:type="dxa"/>
            <w:vAlign w:val="top"/>
          </w:tcPr>
          <w:p w14:paraId="7191DC62">
            <w:pPr>
              <w:spacing w:line="218" w:lineRule="exact"/>
              <w:rPr>
                <w:rFonts w:ascii="Arial"/>
                <w:sz w:val="19"/>
              </w:rPr>
            </w:pPr>
          </w:p>
        </w:tc>
        <w:tc>
          <w:tcPr>
            <w:tcW w:w="998" w:type="dxa"/>
            <w:vAlign w:val="top"/>
          </w:tcPr>
          <w:p w14:paraId="6AF0D3F3">
            <w:pPr>
              <w:spacing w:line="218" w:lineRule="exact"/>
              <w:rPr>
                <w:rFonts w:ascii="Arial"/>
                <w:sz w:val="19"/>
              </w:rPr>
            </w:pPr>
          </w:p>
        </w:tc>
        <w:tc>
          <w:tcPr>
            <w:tcW w:w="998" w:type="dxa"/>
            <w:vAlign w:val="top"/>
          </w:tcPr>
          <w:p w14:paraId="156CA84A">
            <w:pPr>
              <w:spacing w:line="218" w:lineRule="exact"/>
              <w:rPr>
                <w:rFonts w:ascii="Arial"/>
                <w:sz w:val="19"/>
              </w:rPr>
            </w:pPr>
          </w:p>
        </w:tc>
        <w:tc>
          <w:tcPr>
            <w:tcW w:w="998" w:type="dxa"/>
            <w:vAlign w:val="top"/>
          </w:tcPr>
          <w:p w14:paraId="09C69F71">
            <w:pPr>
              <w:spacing w:line="218" w:lineRule="exact"/>
              <w:rPr>
                <w:rFonts w:ascii="Arial"/>
                <w:sz w:val="19"/>
              </w:rPr>
            </w:pPr>
          </w:p>
        </w:tc>
        <w:tc>
          <w:tcPr>
            <w:tcW w:w="999" w:type="dxa"/>
            <w:vAlign w:val="top"/>
          </w:tcPr>
          <w:p w14:paraId="337189F2">
            <w:pPr>
              <w:spacing w:line="218" w:lineRule="exact"/>
              <w:rPr>
                <w:rFonts w:ascii="Arial"/>
                <w:sz w:val="19"/>
              </w:rPr>
            </w:pPr>
          </w:p>
        </w:tc>
        <w:tc>
          <w:tcPr>
            <w:tcW w:w="999" w:type="dxa"/>
            <w:vAlign w:val="top"/>
          </w:tcPr>
          <w:p w14:paraId="051DAD6A">
            <w:pPr>
              <w:pStyle w:val="6"/>
              <w:spacing w:before="65" w:line="220" w:lineRule="auto"/>
              <w:ind w:left="81"/>
              <w:rPr>
                <w:sz w:val="12"/>
                <w:szCs w:val="12"/>
              </w:rPr>
            </w:pPr>
            <w:r>
              <w:rPr>
                <w:spacing w:val="-1"/>
                <w:sz w:val="12"/>
                <w:szCs w:val="12"/>
              </w:rPr>
              <w:t>监理流程</w:t>
            </w:r>
          </w:p>
        </w:tc>
        <w:tc>
          <w:tcPr>
            <w:tcW w:w="999" w:type="dxa"/>
            <w:vAlign w:val="top"/>
          </w:tcPr>
          <w:p w14:paraId="1C2A0E30">
            <w:pPr>
              <w:pStyle w:val="6"/>
              <w:spacing w:before="65" w:line="220" w:lineRule="auto"/>
              <w:ind w:left="82"/>
              <w:rPr>
                <w:sz w:val="12"/>
                <w:szCs w:val="12"/>
              </w:rPr>
            </w:pPr>
            <w:r>
              <w:rPr>
                <w:spacing w:val="-2"/>
                <w:sz w:val="12"/>
                <w:szCs w:val="12"/>
              </w:rPr>
              <w:t>合格</w:t>
            </w:r>
          </w:p>
        </w:tc>
        <w:tc>
          <w:tcPr>
            <w:tcW w:w="999" w:type="dxa"/>
            <w:vAlign w:val="top"/>
          </w:tcPr>
          <w:p w14:paraId="4319CD0C">
            <w:pPr>
              <w:spacing w:line="218" w:lineRule="exact"/>
              <w:rPr>
                <w:rFonts w:ascii="Arial"/>
                <w:sz w:val="19"/>
              </w:rPr>
            </w:pPr>
          </w:p>
        </w:tc>
        <w:tc>
          <w:tcPr>
            <w:tcW w:w="999" w:type="dxa"/>
            <w:vAlign w:val="top"/>
          </w:tcPr>
          <w:p w14:paraId="74B5629A">
            <w:pPr>
              <w:spacing w:line="218" w:lineRule="exact"/>
              <w:rPr>
                <w:rFonts w:ascii="Arial"/>
                <w:sz w:val="19"/>
              </w:rPr>
            </w:pPr>
          </w:p>
        </w:tc>
        <w:tc>
          <w:tcPr>
            <w:tcW w:w="999" w:type="dxa"/>
            <w:vAlign w:val="top"/>
          </w:tcPr>
          <w:p w14:paraId="7B0E02BF">
            <w:pPr>
              <w:spacing w:line="218" w:lineRule="exact"/>
              <w:rPr>
                <w:rFonts w:ascii="Arial"/>
                <w:sz w:val="19"/>
              </w:rPr>
            </w:pPr>
          </w:p>
        </w:tc>
        <w:tc>
          <w:tcPr>
            <w:tcW w:w="967" w:type="dxa"/>
            <w:vAlign w:val="top"/>
          </w:tcPr>
          <w:p w14:paraId="1C13E0A2">
            <w:pPr>
              <w:spacing w:line="218" w:lineRule="exact"/>
              <w:rPr>
                <w:rFonts w:ascii="Arial"/>
                <w:sz w:val="19"/>
              </w:rPr>
            </w:pPr>
          </w:p>
        </w:tc>
      </w:tr>
      <w:tr w14:paraId="3A6F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306D7109">
            <w:pPr>
              <w:spacing w:line="227" w:lineRule="exact"/>
              <w:rPr>
                <w:rFonts w:ascii="Arial"/>
                <w:sz w:val="19"/>
              </w:rPr>
            </w:pPr>
          </w:p>
        </w:tc>
        <w:tc>
          <w:tcPr>
            <w:tcW w:w="998" w:type="dxa"/>
            <w:vAlign w:val="top"/>
          </w:tcPr>
          <w:p w14:paraId="7B754E13">
            <w:pPr>
              <w:spacing w:line="227" w:lineRule="exact"/>
              <w:rPr>
                <w:rFonts w:ascii="Arial"/>
                <w:sz w:val="19"/>
              </w:rPr>
            </w:pPr>
          </w:p>
        </w:tc>
        <w:tc>
          <w:tcPr>
            <w:tcW w:w="999" w:type="dxa"/>
            <w:vAlign w:val="top"/>
          </w:tcPr>
          <w:p w14:paraId="4B725305">
            <w:pPr>
              <w:spacing w:line="227" w:lineRule="exact"/>
              <w:rPr>
                <w:rFonts w:ascii="Arial"/>
                <w:sz w:val="19"/>
              </w:rPr>
            </w:pPr>
          </w:p>
        </w:tc>
        <w:tc>
          <w:tcPr>
            <w:tcW w:w="998" w:type="dxa"/>
            <w:vAlign w:val="top"/>
          </w:tcPr>
          <w:p w14:paraId="48B9A878">
            <w:pPr>
              <w:spacing w:line="227" w:lineRule="exact"/>
              <w:rPr>
                <w:rFonts w:ascii="Arial"/>
                <w:sz w:val="19"/>
              </w:rPr>
            </w:pPr>
          </w:p>
        </w:tc>
        <w:tc>
          <w:tcPr>
            <w:tcW w:w="998" w:type="dxa"/>
            <w:vAlign w:val="top"/>
          </w:tcPr>
          <w:p w14:paraId="24543425">
            <w:pPr>
              <w:spacing w:line="227" w:lineRule="exact"/>
              <w:rPr>
                <w:rFonts w:ascii="Arial"/>
                <w:sz w:val="19"/>
              </w:rPr>
            </w:pPr>
          </w:p>
        </w:tc>
        <w:tc>
          <w:tcPr>
            <w:tcW w:w="998" w:type="dxa"/>
            <w:vAlign w:val="top"/>
          </w:tcPr>
          <w:p w14:paraId="0E810433">
            <w:pPr>
              <w:spacing w:line="227" w:lineRule="exact"/>
              <w:rPr>
                <w:rFonts w:ascii="Arial"/>
                <w:sz w:val="19"/>
              </w:rPr>
            </w:pPr>
          </w:p>
        </w:tc>
        <w:tc>
          <w:tcPr>
            <w:tcW w:w="998" w:type="dxa"/>
            <w:vAlign w:val="top"/>
          </w:tcPr>
          <w:p w14:paraId="7BA1252B">
            <w:pPr>
              <w:spacing w:line="227" w:lineRule="exact"/>
              <w:rPr>
                <w:rFonts w:ascii="Arial"/>
                <w:sz w:val="19"/>
              </w:rPr>
            </w:pPr>
          </w:p>
        </w:tc>
        <w:tc>
          <w:tcPr>
            <w:tcW w:w="999" w:type="dxa"/>
            <w:vAlign w:val="top"/>
          </w:tcPr>
          <w:p w14:paraId="29FD94C1">
            <w:pPr>
              <w:spacing w:line="227" w:lineRule="exact"/>
              <w:rPr>
                <w:rFonts w:ascii="Arial"/>
                <w:sz w:val="19"/>
              </w:rPr>
            </w:pPr>
          </w:p>
        </w:tc>
        <w:tc>
          <w:tcPr>
            <w:tcW w:w="999" w:type="dxa"/>
            <w:vAlign w:val="top"/>
          </w:tcPr>
          <w:p w14:paraId="165A114E">
            <w:pPr>
              <w:pStyle w:val="6"/>
              <w:spacing w:before="65" w:line="228" w:lineRule="auto"/>
              <w:ind w:left="81"/>
              <w:rPr>
                <w:sz w:val="12"/>
                <w:szCs w:val="12"/>
              </w:rPr>
            </w:pPr>
            <w:r>
              <w:rPr>
                <w:spacing w:val="-2"/>
                <w:sz w:val="12"/>
                <w:szCs w:val="12"/>
              </w:rPr>
              <w:t>监理</w:t>
            </w:r>
          </w:p>
        </w:tc>
        <w:tc>
          <w:tcPr>
            <w:tcW w:w="999" w:type="dxa"/>
            <w:vAlign w:val="top"/>
          </w:tcPr>
          <w:p w14:paraId="563B9698">
            <w:pPr>
              <w:pStyle w:val="6"/>
              <w:spacing w:before="65" w:line="220" w:lineRule="auto"/>
              <w:ind w:left="83"/>
              <w:rPr>
                <w:sz w:val="12"/>
                <w:szCs w:val="12"/>
              </w:rPr>
            </w:pPr>
            <w:r>
              <w:rPr>
                <w:spacing w:val="-3"/>
                <w:sz w:val="12"/>
                <w:szCs w:val="12"/>
              </w:rPr>
              <w:t>2个月</w:t>
            </w:r>
          </w:p>
        </w:tc>
        <w:tc>
          <w:tcPr>
            <w:tcW w:w="999" w:type="dxa"/>
            <w:vAlign w:val="top"/>
          </w:tcPr>
          <w:p w14:paraId="7445D051">
            <w:pPr>
              <w:spacing w:line="227" w:lineRule="exact"/>
              <w:rPr>
                <w:rFonts w:ascii="Arial"/>
                <w:sz w:val="19"/>
              </w:rPr>
            </w:pPr>
          </w:p>
        </w:tc>
        <w:tc>
          <w:tcPr>
            <w:tcW w:w="999" w:type="dxa"/>
            <w:vAlign w:val="top"/>
          </w:tcPr>
          <w:p w14:paraId="4794563E">
            <w:pPr>
              <w:spacing w:line="227" w:lineRule="exact"/>
              <w:rPr>
                <w:rFonts w:ascii="Arial"/>
                <w:sz w:val="19"/>
              </w:rPr>
            </w:pPr>
          </w:p>
        </w:tc>
        <w:tc>
          <w:tcPr>
            <w:tcW w:w="999" w:type="dxa"/>
            <w:vAlign w:val="top"/>
          </w:tcPr>
          <w:p w14:paraId="5B196F81">
            <w:pPr>
              <w:spacing w:line="227" w:lineRule="exact"/>
              <w:rPr>
                <w:rFonts w:ascii="Arial"/>
                <w:sz w:val="19"/>
              </w:rPr>
            </w:pPr>
          </w:p>
        </w:tc>
        <w:tc>
          <w:tcPr>
            <w:tcW w:w="967" w:type="dxa"/>
            <w:vAlign w:val="top"/>
          </w:tcPr>
          <w:p w14:paraId="058BD383">
            <w:pPr>
              <w:spacing w:line="227" w:lineRule="exact"/>
              <w:rPr>
                <w:rFonts w:ascii="Arial"/>
                <w:sz w:val="19"/>
              </w:rPr>
            </w:pPr>
          </w:p>
        </w:tc>
      </w:tr>
    </w:tbl>
    <w:p w14:paraId="71036984">
      <w:pPr>
        <w:rPr>
          <w:rFonts w:ascii="Arial"/>
          <w:sz w:val="21"/>
        </w:rPr>
      </w:pPr>
    </w:p>
    <w:p w14:paraId="53FF28B9">
      <w:pPr>
        <w:rPr>
          <w:rFonts w:ascii="Arial" w:hAnsi="Arial" w:eastAsia="Arial" w:cs="Arial"/>
          <w:sz w:val="21"/>
          <w:szCs w:val="21"/>
        </w:rPr>
        <w:sectPr>
          <w:pgSz w:w="16839" w:h="11906"/>
          <w:pgMar w:top="1012" w:right="1432" w:bottom="0" w:left="1432" w:header="0" w:footer="0" w:gutter="0"/>
          <w:cols w:space="720" w:num="1"/>
        </w:sectPr>
      </w:pPr>
    </w:p>
    <w:p w14:paraId="2A011031">
      <w:pPr>
        <w:spacing w:line="242" w:lineRule="auto"/>
        <w:rPr>
          <w:rFonts w:ascii="Arial"/>
          <w:sz w:val="21"/>
        </w:rPr>
      </w:pPr>
    </w:p>
    <w:p w14:paraId="10A12591">
      <w:pPr>
        <w:spacing w:line="243" w:lineRule="auto"/>
        <w:rPr>
          <w:rFonts w:ascii="Arial"/>
          <w:sz w:val="21"/>
        </w:rPr>
      </w:pPr>
    </w:p>
    <w:p w14:paraId="086290C3">
      <w:pPr>
        <w:spacing w:line="243" w:lineRule="auto"/>
        <w:rPr>
          <w:rFonts w:ascii="Arial"/>
          <w:sz w:val="21"/>
        </w:rPr>
      </w:pPr>
    </w:p>
    <w:p w14:paraId="58446C2B">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10FF7ACA">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4F71861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3C1A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5C01D4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A7A89C5">
            <w:pPr>
              <w:spacing w:line="449" w:lineRule="auto"/>
              <w:rPr>
                <w:rFonts w:ascii="Arial"/>
                <w:sz w:val="21"/>
              </w:rPr>
            </w:pPr>
          </w:p>
          <w:p w14:paraId="403E348D">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6C846C6">
            <w:pPr>
              <w:spacing w:line="362" w:lineRule="auto"/>
              <w:rPr>
                <w:rFonts w:ascii="Arial"/>
                <w:sz w:val="21"/>
              </w:rPr>
            </w:pPr>
          </w:p>
          <w:p w14:paraId="760B3617">
            <w:pPr>
              <w:pStyle w:val="6"/>
              <w:spacing w:before="46" w:line="219" w:lineRule="auto"/>
              <w:ind w:left="81"/>
              <w:rPr>
                <w:sz w:val="14"/>
                <w:szCs w:val="14"/>
              </w:rPr>
            </w:pPr>
            <w:r>
              <w:rPr>
                <w:color w:val="494949"/>
                <w:spacing w:val="-1"/>
                <w:sz w:val="14"/>
                <w:szCs w:val="14"/>
              </w:rPr>
              <w:t>单位（科目名称</w:t>
            </w:r>
          </w:p>
          <w:p w14:paraId="09F1220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0F3027F">
            <w:pPr>
              <w:spacing w:line="450" w:lineRule="auto"/>
              <w:rPr>
                <w:rFonts w:ascii="Arial"/>
                <w:sz w:val="21"/>
              </w:rPr>
            </w:pPr>
          </w:p>
          <w:p w14:paraId="7776E07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5B3886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70BB213">
            <w:pPr>
              <w:pStyle w:val="6"/>
              <w:spacing w:before="62" w:line="220" w:lineRule="auto"/>
              <w:ind w:left="1494"/>
              <w:rPr>
                <w:sz w:val="14"/>
                <w:szCs w:val="14"/>
              </w:rPr>
            </w:pPr>
            <w:r>
              <w:rPr>
                <w:color w:val="494949"/>
                <w:spacing w:val="-2"/>
                <w:sz w:val="14"/>
                <w:szCs w:val="14"/>
              </w:rPr>
              <w:t>项目支出</w:t>
            </w:r>
          </w:p>
        </w:tc>
      </w:tr>
      <w:tr w14:paraId="72F0B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A896778">
            <w:pPr>
              <w:rPr>
                <w:rFonts w:ascii="Arial"/>
                <w:sz w:val="21"/>
              </w:rPr>
            </w:pPr>
          </w:p>
        </w:tc>
        <w:tc>
          <w:tcPr>
            <w:tcW w:w="1158" w:type="dxa"/>
            <w:vMerge w:val="continue"/>
            <w:tcBorders>
              <w:top w:val="nil"/>
              <w:bottom w:val="nil"/>
            </w:tcBorders>
            <w:vAlign w:val="top"/>
          </w:tcPr>
          <w:p w14:paraId="5F03BA70">
            <w:pPr>
              <w:rPr>
                <w:rFonts w:ascii="Arial"/>
                <w:sz w:val="21"/>
              </w:rPr>
            </w:pPr>
          </w:p>
        </w:tc>
        <w:tc>
          <w:tcPr>
            <w:tcW w:w="1159" w:type="dxa"/>
            <w:vMerge w:val="continue"/>
            <w:tcBorders>
              <w:top w:val="nil"/>
              <w:bottom w:val="nil"/>
            </w:tcBorders>
            <w:vAlign w:val="top"/>
          </w:tcPr>
          <w:p w14:paraId="1C769F6A">
            <w:pPr>
              <w:rPr>
                <w:rFonts w:ascii="Arial"/>
                <w:sz w:val="21"/>
              </w:rPr>
            </w:pPr>
          </w:p>
        </w:tc>
        <w:tc>
          <w:tcPr>
            <w:tcW w:w="1158" w:type="dxa"/>
            <w:vMerge w:val="continue"/>
            <w:tcBorders>
              <w:top w:val="nil"/>
              <w:bottom w:val="nil"/>
            </w:tcBorders>
            <w:vAlign w:val="top"/>
          </w:tcPr>
          <w:p w14:paraId="79DCFE90">
            <w:pPr>
              <w:rPr>
                <w:rFonts w:ascii="Arial"/>
                <w:sz w:val="21"/>
              </w:rPr>
            </w:pPr>
          </w:p>
        </w:tc>
        <w:tc>
          <w:tcPr>
            <w:tcW w:w="1158" w:type="dxa"/>
            <w:vMerge w:val="restart"/>
            <w:tcBorders>
              <w:bottom w:val="nil"/>
            </w:tcBorders>
            <w:vAlign w:val="top"/>
          </w:tcPr>
          <w:p w14:paraId="6E797818">
            <w:pPr>
              <w:spacing w:line="304" w:lineRule="auto"/>
              <w:rPr>
                <w:rFonts w:ascii="Arial"/>
                <w:sz w:val="21"/>
              </w:rPr>
            </w:pPr>
          </w:p>
          <w:p w14:paraId="4A9ED52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167040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1B15B3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C18F67E">
            <w:pPr>
              <w:spacing w:line="304" w:lineRule="auto"/>
              <w:rPr>
                <w:rFonts w:ascii="Arial"/>
                <w:sz w:val="21"/>
              </w:rPr>
            </w:pPr>
          </w:p>
          <w:p w14:paraId="0C4D29F1">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21A9F58">
            <w:pPr>
              <w:spacing w:line="304" w:lineRule="auto"/>
              <w:rPr>
                <w:rFonts w:ascii="Arial"/>
                <w:sz w:val="21"/>
              </w:rPr>
            </w:pPr>
          </w:p>
          <w:p w14:paraId="666D000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04646F5">
            <w:pPr>
              <w:spacing w:line="304" w:lineRule="auto"/>
              <w:rPr>
                <w:rFonts w:ascii="Arial"/>
                <w:sz w:val="21"/>
              </w:rPr>
            </w:pPr>
          </w:p>
          <w:p w14:paraId="336E7B8C">
            <w:pPr>
              <w:pStyle w:val="6"/>
              <w:spacing w:before="45" w:line="220" w:lineRule="auto"/>
              <w:ind w:left="265"/>
              <w:rPr>
                <w:sz w:val="14"/>
                <w:szCs w:val="14"/>
              </w:rPr>
            </w:pPr>
            <w:r>
              <w:rPr>
                <w:color w:val="494949"/>
                <w:spacing w:val="-1"/>
                <w:sz w:val="14"/>
                <w:szCs w:val="14"/>
              </w:rPr>
              <w:t>特定目标类</w:t>
            </w:r>
          </w:p>
        </w:tc>
      </w:tr>
      <w:tr w14:paraId="22B38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37EB8AE">
            <w:pPr>
              <w:pStyle w:val="6"/>
              <w:spacing w:before="209" w:line="220" w:lineRule="auto"/>
              <w:ind w:left="112"/>
              <w:rPr>
                <w:sz w:val="14"/>
                <w:szCs w:val="14"/>
              </w:rPr>
            </w:pPr>
            <w:r>
              <w:rPr>
                <w:color w:val="494949"/>
                <w:sz w:val="14"/>
                <w:szCs w:val="14"/>
              </w:rPr>
              <w:t>类</w:t>
            </w:r>
          </w:p>
        </w:tc>
        <w:tc>
          <w:tcPr>
            <w:tcW w:w="380" w:type="dxa"/>
            <w:vAlign w:val="top"/>
          </w:tcPr>
          <w:p w14:paraId="0348CCAD">
            <w:pPr>
              <w:pStyle w:val="6"/>
              <w:spacing w:before="210" w:line="221" w:lineRule="auto"/>
              <w:ind w:left="108"/>
              <w:rPr>
                <w:sz w:val="14"/>
                <w:szCs w:val="14"/>
              </w:rPr>
            </w:pPr>
            <w:r>
              <w:rPr>
                <w:color w:val="494949"/>
                <w:sz w:val="14"/>
                <w:szCs w:val="14"/>
              </w:rPr>
              <w:t>款</w:t>
            </w:r>
          </w:p>
        </w:tc>
        <w:tc>
          <w:tcPr>
            <w:tcW w:w="380" w:type="dxa"/>
            <w:vAlign w:val="top"/>
          </w:tcPr>
          <w:p w14:paraId="2B6B0CFB">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B381D06">
            <w:pPr>
              <w:rPr>
                <w:rFonts w:ascii="Arial"/>
                <w:sz w:val="21"/>
              </w:rPr>
            </w:pPr>
          </w:p>
        </w:tc>
        <w:tc>
          <w:tcPr>
            <w:tcW w:w="1159" w:type="dxa"/>
            <w:vMerge w:val="continue"/>
            <w:tcBorders>
              <w:top w:val="nil"/>
            </w:tcBorders>
            <w:vAlign w:val="top"/>
          </w:tcPr>
          <w:p w14:paraId="4D2BF6CE">
            <w:pPr>
              <w:rPr>
                <w:rFonts w:ascii="Arial"/>
                <w:sz w:val="21"/>
              </w:rPr>
            </w:pPr>
          </w:p>
        </w:tc>
        <w:tc>
          <w:tcPr>
            <w:tcW w:w="1158" w:type="dxa"/>
            <w:vMerge w:val="continue"/>
            <w:tcBorders>
              <w:top w:val="nil"/>
            </w:tcBorders>
            <w:vAlign w:val="top"/>
          </w:tcPr>
          <w:p w14:paraId="77B5ACB4">
            <w:pPr>
              <w:rPr>
                <w:rFonts w:ascii="Arial"/>
                <w:sz w:val="21"/>
              </w:rPr>
            </w:pPr>
          </w:p>
        </w:tc>
        <w:tc>
          <w:tcPr>
            <w:tcW w:w="1158" w:type="dxa"/>
            <w:vMerge w:val="continue"/>
            <w:tcBorders>
              <w:top w:val="nil"/>
            </w:tcBorders>
            <w:vAlign w:val="top"/>
          </w:tcPr>
          <w:p w14:paraId="0B441D8E">
            <w:pPr>
              <w:rPr>
                <w:rFonts w:ascii="Arial"/>
                <w:sz w:val="21"/>
              </w:rPr>
            </w:pPr>
          </w:p>
        </w:tc>
        <w:tc>
          <w:tcPr>
            <w:tcW w:w="1158" w:type="dxa"/>
            <w:vAlign w:val="top"/>
          </w:tcPr>
          <w:p w14:paraId="290E8AD9">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B315BCA">
            <w:pPr>
              <w:pStyle w:val="6"/>
              <w:spacing w:before="121" w:line="220" w:lineRule="auto"/>
              <w:ind w:left="86"/>
              <w:rPr>
                <w:sz w:val="14"/>
                <w:szCs w:val="14"/>
              </w:rPr>
            </w:pPr>
            <w:r>
              <w:rPr>
                <w:color w:val="494949"/>
                <w:spacing w:val="-1"/>
                <w:sz w:val="14"/>
                <w:szCs w:val="14"/>
              </w:rPr>
              <w:t>对个人和家庭的</w:t>
            </w:r>
          </w:p>
          <w:p w14:paraId="35DF2AE7">
            <w:pPr>
              <w:pStyle w:val="6"/>
              <w:spacing w:before="9" w:line="220" w:lineRule="auto"/>
              <w:ind w:left="436"/>
              <w:rPr>
                <w:sz w:val="14"/>
                <w:szCs w:val="14"/>
              </w:rPr>
            </w:pPr>
            <w:r>
              <w:rPr>
                <w:color w:val="494949"/>
                <w:spacing w:val="-2"/>
                <w:sz w:val="14"/>
                <w:szCs w:val="14"/>
              </w:rPr>
              <w:t>补助</w:t>
            </w:r>
          </w:p>
        </w:tc>
        <w:tc>
          <w:tcPr>
            <w:tcW w:w="1158" w:type="dxa"/>
            <w:vAlign w:val="top"/>
          </w:tcPr>
          <w:p w14:paraId="334AEBBE">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E9E2B41">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4375583">
            <w:pPr>
              <w:rPr>
                <w:rFonts w:ascii="Arial"/>
                <w:sz w:val="21"/>
              </w:rPr>
            </w:pPr>
          </w:p>
        </w:tc>
        <w:tc>
          <w:tcPr>
            <w:tcW w:w="1158" w:type="dxa"/>
            <w:vMerge w:val="continue"/>
            <w:tcBorders>
              <w:top w:val="nil"/>
            </w:tcBorders>
            <w:vAlign w:val="top"/>
          </w:tcPr>
          <w:p w14:paraId="5B1C5873">
            <w:pPr>
              <w:rPr>
                <w:rFonts w:ascii="Arial"/>
                <w:sz w:val="21"/>
              </w:rPr>
            </w:pPr>
          </w:p>
        </w:tc>
        <w:tc>
          <w:tcPr>
            <w:tcW w:w="1226" w:type="dxa"/>
            <w:vMerge w:val="continue"/>
            <w:tcBorders>
              <w:top w:val="nil"/>
            </w:tcBorders>
            <w:vAlign w:val="top"/>
          </w:tcPr>
          <w:p w14:paraId="4B724076">
            <w:pPr>
              <w:rPr>
                <w:rFonts w:ascii="Arial"/>
                <w:sz w:val="21"/>
              </w:rPr>
            </w:pPr>
          </w:p>
        </w:tc>
      </w:tr>
      <w:tr w14:paraId="33178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41A3BB9">
            <w:pPr>
              <w:rPr>
                <w:rFonts w:ascii="Arial"/>
                <w:sz w:val="21"/>
              </w:rPr>
            </w:pPr>
          </w:p>
        </w:tc>
        <w:tc>
          <w:tcPr>
            <w:tcW w:w="380" w:type="dxa"/>
            <w:vAlign w:val="top"/>
          </w:tcPr>
          <w:p w14:paraId="58618DEC">
            <w:pPr>
              <w:rPr>
                <w:rFonts w:ascii="Arial"/>
                <w:sz w:val="21"/>
              </w:rPr>
            </w:pPr>
          </w:p>
        </w:tc>
        <w:tc>
          <w:tcPr>
            <w:tcW w:w="380" w:type="dxa"/>
            <w:vAlign w:val="top"/>
          </w:tcPr>
          <w:p w14:paraId="1AC261F8">
            <w:pPr>
              <w:rPr>
                <w:rFonts w:ascii="Arial"/>
                <w:sz w:val="21"/>
              </w:rPr>
            </w:pPr>
          </w:p>
        </w:tc>
        <w:tc>
          <w:tcPr>
            <w:tcW w:w="1158" w:type="dxa"/>
            <w:vAlign w:val="top"/>
          </w:tcPr>
          <w:p w14:paraId="50B261EB">
            <w:pPr>
              <w:rPr>
                <w:rFonts w:ascii="Arial"/>
                <w:sz w:val="21"/>
              </w:rPr>
            </w:pPr>
          </w:p>
        </w:tc>
        <w:tc>
          <w:tcPr>
            <w:tcW w:w="1159" w:type="dxa"/>
            <w:vAlign w:val="top"/>
          </w:tcPr>
          <w:p w14:paraId="613187EB">
            <w:pPr>
              <w:rPr>
                <w:rFonts w:ascii="Arial"/>
                <w:sz w:val="21"/>
              </w:rPr>
            </w:pPr>
          </w:p>
        </w:tc>
        <w:tc>
          <w:tcPr>
            <w:tcW w:w="1158" w:type="dxa"/>
            <w:vAlign w:val="top"/>
          </w:tcPr>
          <w:p w14:paraId="6E23B708">
            <w:pPr>
              <w:rPr>
                <w:rFonts w:ascii="Arial"/>
                <w:sz w:val="21"/>
              </w:rPr>
            </w:pPr>
          </w:p>
        </w:tc>
        <w:tc>
          <w:tcPr>
            <w:tcW w:w="1158" w:type="dxa"/>
            <w:vAlign w:val="top"/>
          </w:tcPr>
          <w:p w14:paraId="6F8FDCB4">
            <w:pPr>
              <w:rPr>
                <w:rFonts w:ascii="Arial"/>
                <w:sz w:val="21"/>
              </w:rPr>
            </w:pPr>
          </w:p>
        </w:tc>
        <w:tc>
          <w:tcPr>
            <w:tcW w:w="1158" w:type="dxa"/>
            <w:vAlign w:val="top"/>
          </w:tcPr>
          <w:p w14:paraId="3B4AD76B">
            <w:pPr>
              <w:rPr>
                <w:rFonts w:ascii="Arial"/>
                <w:sz w:val="21"/>
              </w:rPr>
            </w:pPr>
          </w:p>
        </w:tc>
        <w:tc>
          <w:tcPr>
            <w:tcW w:w="1158" w:type="dxa"/>
            <w:vAlign w:val="top"/>
          </w:tcPr>
          <w:p w14:paraId="529DE90F">
            <w:pPr>
              <w:rPr>
                <w:rFonts w:ascii="Arial"/>
                <w:sz w:val="21"/>
              </w:rPr>
            </w:pPr>
          </w:p>
        </w:tc>
        <w:tc>
          <w:tcPr>
            <w:tcW w:w="1158" w:type="dxa"/>
            <w:vAlign w:val="top"/>
          </w:tcPr>
          <w:p w14:paraId="6CFA052D">
            <w:pPr>
              <w:rPr>
                <w:rFonts w:ascii="Arial"/>
                <w:sz w:val="21"/>
              </w:rPr>
            </w:pPr>
          </w:p>
        </w:tc>
        <w:tc>
          <w:tcPr>
            <w:tcW w:w="1158" w:type="dxa"/>
            <w:vAlign w:val="top"/>
          </w:tcPr>
          <w:p w14:paraId="6229C668">
            <w:pPr>
              <w:rPr>
                <w:rFonts w:ascii="Arial"/>
                <w:sz w:val="21"/>
              </w:rPr>
            </w:pPr>
          </w:p>
        </w:tc>
        <w:tc>
          <w:tcPr>
            <w:tcW w:w="1158" w:type="dxa"/>
            <w:vAlign w:val="top"/>
          </w:tcPr>
          <w:p w14:paraId="79BC14CD">
            <w:pPr>
              <w:rPr>
                <w:rFonts w:ascii="Arial"/>
                <w:sz w:val="21"/>
              </w:rPr>
            </w:pPr>
          </w:p>
        </w:tc>
        <w:tc>
          <w:tcPr>
            <w:tcW w:w="1158" w:type="dxa"/>
            <w:vAlign w:val="top"/>
          </w:tcPr>
          <w:p w14:paraId="176D4B39">
            <w:pPr>
              <w:rPr>
                <w:rFonts w:ascii="Arial"/>
                <w:sz w:val="21"/>
              </w:rPr>
            </w:pPr>
          </w:p>
        </w:tc>
        <w:tc>
          <w:tcPr>
            <w:tcW w:w="1226" w:type="dxa"/>
            <w:vAlign w:val="top"/>
          </w:tcPr>
          <w:p w14:paraId="4A8AAE28">
            <w:pPr>
              <w:rPr>
                <w:rFonts w:ascii="Arial"/>
                <w:sz w:val="21"/>
              </w:rPr>
            </w:pPr>
          </w:p>
        </w:tc>
      </w:tr>
      <w:tr w14:paraId="31E78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145B301B">
            <w:pPr>
              <w:rPr>
                <w:rFonts w:ascii="Arial"/>
                <w:sz w:val="21"/>
              </w:rPr>
            </w:pPr>
          </w:p>
        </w:tc>
        <w:tc>
          <w:tcPr>
            <w:tcW w:w="380" w:type="dxa"/>
            <w:vAlign w:val="top"/>
          </w:tcPr>
          <w:p w14:paraId="24A8362C">
            <w:pPr>
              <w:rPr>
                <w:rFonts w:ascii="Arial"/>
                <w:sz w:val="21"/>
              </w:rPr>
            </w:pPr>
          </w:p>
        </w:tc>
        <w:tc>
          <w:tcPr>
            <w:tcW w:w="380" w:type="dxa"/>
            <w:vAlign w:val="top"/>
          </w:tcPr>
          <w:p w14:paraId="37C726C4">
            <w:pPr>
              <w:rPr>
                <w:rFonts w:ascii="Arial"/>
                <w:sz w:val="21"/>
              </w:rPr>
            </w:pPr>
          </w:p>
        </w:tc>
        <w:tc>
          <w:tcPr>
            <w:tcW w:w="1158" w:type="dxa"/>
            <w:vAlign w:val="top"/>
          </w:tcPr>
          <w:p w14:paraId="332D5F80">
            <w:pPr>
              <w:rPr>
                <w:rFonts w:ascii="Arial"/>
                <w:sz w:val="21"/>
              </w:rPr>
            </w:pPr>
          </w:p>
        </w:tc>
        <w:tc>
          <w:tcPr>
            <w:tcW w:w="1159" w:type="dxa"/>
            <w:vAlign w:val="top"/>
          </w:tcPr>
          <w:p w14:paraId="2E82C161">
            <w:pPr>
              <w:rPr>
                <w:rFonts w:ascii="Arial"/>
                <w:sz w:val="21"/>
              </w:rPr>
            </w:pPr>
          </w:p>
        </w:tc>
        <w:tc>
          <w:tcPr>
            <w:tcW w:w="1158" w:type="dxa"/>
            <w:vAlign w:val="top"/>
          </w:tcPr>
          <w:p w14:paraId="7C524195">
            <w:pPr>
              <w:rPr>
                <w:rFonts w:ascii="Arial"/>
                <w:sz w:val="21"/>
              </w:rPr>
            </w:pPr>
          </w:p>
        </w:tc>
        <w:tc>
          <w:tcPr>
            <w:tcW w:w="1158" w:type="dxa"/>
            <w:vAlign w:val="top"/>
          </w:tcPr>
          <w:p w14:paraId="3FEF65A0">
            <w:pPr>
              <w:rPr>
                <w:rFonts w:ascii="Arial"/>
                <w:sz w:val="21"/>
              </w:rPr>
            </w:pPr>
          </w:p>
        </w:tc>
        <w:tc>
          <w:tcPr>
            <w:tcW w:w="1158" w:type="dxa"/>
            <w:vAlign w:val="top"/>
          </w:tcPr>
          <w:p w14:paraId="6E92B11E">
            <w:pPr>
              <w:rPr>
                <w:rFonts w:ascii="Arial"/>
                <w:sz w:val="21"/>
              </w:rPr>
            </w:pPr>
          </w:p>
        </w:tc>
        <w:tc>
          <w:tcPr>
            <w:tcW w:w="1158" w:type="dxa"/>
            <w:vAlign w:val="top"/>
          </w:tcPr>
          <w:p w14:paraId="0C4BBDAF">
            <w:pPr>
              <w:rPr>
                <w:rFonts w:ascii="Arial"/>
                <w:sz w:val="21"/>
              </w:rPr>
            </w:pPr>
          </w:p>
        </w:tc>
        <w:tc>
          <w:tcPr>
            <w:tcW w:w="1158" w:type="dxa"/>
            <w:vAlign w:val="top"/>
          </w:tcPr>
          <w:p w14:paraId="134DA3CA">
            <w:pPr>
              <w:rPr>
                <w:rFonts w:ascii="Arial"/>
                <w:sz w:val="21"/>
              </w:rPr>
            </w:pPr>
          </w:p>
        </w:tc>
        <w:tc>
          <w:tcPr>
            <w:tcW w:w="1158" w:type="dxa"/>
            <w:vAlign w:val="top"/>
          </w:tcPr>
          <w:p w14:paraId="0F266A1F">
            <w:pPr>
              <w:rPr>
                <w:rFonts w:ascii="Arial"/>
                <w:sz w:val="21"/>
              </w:rPr>
            </w:pPr>
          </w:p>
        </w:tc>
        <w:tc>
          <w:tcPr>
            <w:tcW w:w="1158" w:type="dxa"/>
            <w:vAlign w:val="top"/>
          </w:tcPr>
          <w:p w14:paraId="6D849657">
            <w:pPr>
              <w:rPr>
                <w:rFonts w:ascii="Arial"/>
                <w:sz w:val="21"/>
              </w:rPr>
            </w:pPr>
          </w:p>
        </w:tc>
        <w:tc>
          <w:tcPr>
            <w:tcW w:w="1158" w:type="dxa"/>
            <w:vAlign w:val="top"/>
          </w:tcPr>
          <w:p w14:paraId="539EE5C1">
            <w:pPr>
              <w:rPr>
                <w:rFonts w:ascii="Arial"/>
                <w:sz w:val="21"/>
              </w:rPr>
            </w:pPr>
          </w:p>
        </w:tc>
        <w:tc>
          <w:tcPr>
            <w:tcW w:w="1226" w:type="dxa"/>
            <w:vAlign w:val="top"/>
          </w:tcPr>
          <w:p w14:paraId="64C66797">
            <w:pPr>
              <w:rPr>
                <w:rFonts w:ascii="Arial"/>
                <w:sz w:val="21"/>
              </w:rPr>
            </w:pPr>
          </w:p>
        </w:tc>
      </w:tr>
    </w:tbl>
    <w:p w14:paraId="1E3BF8DA">
      <w:pPr>
        <w:spacing w:line="280" w:lineRule="auto"/>
        <w:rPr>
          <w:rFonts w:ascii="Arial"/>
          <w:sz w:val="21"/>
        </w:rPr>
      </w:pPr>
    </w:p>
    <w:p w14:paraId="49E86F83">
      <w:pPr>
        <w:spacing w:line="281" w:lineRule="auto"/>
        <w:rPr>
          <w:rFonts w:ascii="Arial"/>
          <w:sz w:val="21"/>
        </w:rPr>
      </w:pPr>
    </w:p>
    <w:p w14:paraId="35C7638F">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74F7F5F8">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302AC87E">
      <w:pPr>
        <w:spacing w:line="242" w:lineRule="auto"/>
        <w:rPr>
          <w:rFonts w:ascii="Arial"/>
          <w:sz w:val="21"/>
        </w:rPr>
      </w:pPr>
    </w:p>
    <w:p w14:paraId="20FFD5FA">
      <w:pPr>
        <w:spacing w:line="243" w:lineRule="auto"/>
        <w:rPr>
          <w:rFonts w:ascii="Arial"/>
          <w:sz w:val="21"/>
        </w:rPr>
      </w:pPr>
    </w:p>
    <w:p w14:paraId="1D0BBD3D">
      <w:pPr>
        <w:spacing w:line="243" w:lineRule="auto"/>
        <w:rPr>
          <w:rFonts w:ascii="Arial"/>
          <w:sz w:val="21"/>
        </w:rPr>
      </w:pPr>
    </w:p>
    <w:p w14:paraId="7BC6B5F8">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5FE6E5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3A402854">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部门：渑池县先进制造业开发区管理委员会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A332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0D335784">
            <w:pPr>
              <w:spacing w:line="254" w:lineRule="auto"/>
              <w:rPr>
                <w:rFonts w:ascii="Arial"/>
                <w:sz w:val="21"/>
              </w:rPr>
            </w:pPr>
          </w:p>
          <w:p w14:paraId="36783E2F">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16B3C295">
            <w:pPr>
              <w:spacing w:line="255" w:lineRule="auto"/>
              <w:rPr>
                <w:rFonts w:ascii="Arial"/>
                <w:sz w:val="21"/>
              </w:rPr>
            </w:pPr>
          </w:p>
          <w:p w14:paraId="4946868C">
            <w:pPr>
              <w:pStyle w:val="6"/>
              <w:spacing w:before="91" w:line="219" w:lineRule="auto"/>
              <w:ind w:left="1882"/>
              <w:rPr>
                <w:sz w:val="28"/>
                <w:szCs w:val="28"/>
              </w:rPr>
            </w:pPr>
            <w:r>
              <w:rPr>
                <w:spacing w:val="-2"/>
                <w:sz w:val="28"/>
                <w:szCs w:val="28"/>
              </w:rPr>
              <w:t>机构运行经费支出</w:t>
            </w:r>
          </w:p>
        </w:tc>
      </w:tr>
      <w:tr w14:paraId="4DB64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5589E3CA">
            <w:pPr>
              <w:spacing w:line="253" w:lineRule="auto"/>
              <w:rPr>
                <w:rFonts w:ascii="Arial"/>
                <w:sz w:val="21"/>
              </w:rPr>
            </w:pPr>
          </w:p>
          <w:p w14:paraId="4EF15B28">
            <w:pPr>
              <w:pStyle w:val="6"/>
              <w:spacing w:before="91" w:line="219" w:lineRule="auto"/>
              <w:ind w:left="1428"/>
              <w:rPr>
                <w:sz w:val="28"/>
                <w:szCs w:val="28"/>
              </w:rPr>
            </w:pPr>
            <w:r>
              <w:rPr>
                <w:spacing w:val="-3"/>
                <w:sz w:val="28"/>
                <w:szCs w:val="28"/>
              </w:rPr>
              <w:t>科目编码</w:t>
            </w:r>
          </w:p>
        </w:tc>
        <w:tc>
          <w:tcPr>
            <w:tcW w:w="3974" w:type="dxa"/>
            <w:vAlign w:val="top"/>
          </w:tcPr>
          <w:p w14:paraId="36DE5E2C">
            <w:pPr>
              <w:spacing w:line="253" w:lineRule="auto"/>
              <w:rPr>
                <w:rFonts w:ascii="Arial"/>
                <w:sz w:val="21"/>
              </w:rPr>
            </w:pPr>
          </w:p>
          <w:p w14:paraId="7A532B94">
            <w:pPr>
              <w:pStyle w:val="6"/>
              <w:spacing w:before="91" w:line="219" w:lineRule="auto"/>
              <w:ind w:left="1429"/>
              <w:rPr>
                <w:sz w:val="28"/>
                <w:szCs w:val="28"/>
              </w:rPr>
            </w:pPr>
            <w:r>
              <w:rPr>
                <w:spacing w:val="-3"/>
                <w:sz w:val="28"/>
                <w:szCs w:val="28"/>
              </w:rPr>
              <w:t>科目名称</w:t>
            </w:r>
          </w:p>
        </w:tc>
        <w:tc>
          <w:tcPr>
            <w:tcW w:w="5999" w:type="dxa"/>
            <w:vAlign w:val="top"/>
          </w:tcPr>
          <w:p w14:paraId="6760C896">
            <w:pPr>
              <w:spacing w:line="253" w:lineRule="auto"/>
              <w:rPr>
                <w:rFonts w:ascii="Arial"/>
                <w:sz w:val="21"/>
              </w:rPr>
            </w:pPr>
          </w:p>
          <w:p w14:paraId="04781E55">
            <w:pPr>
              <w:pStyle w:val="6"/>
              <w:spacing w:before="91" w:line="221" w:lineRule="auto"/>
              <w:ind w:left="2725"/>
              <w:rPr>
                <w:sz w:val="28"/>
                <w:szCs w:val="28"/>
              </w:rPr>
            </w:pPr>
            <w:r>
              <w:rPr>
                <w:spacing w:val="-4"/>
                <w:sz w:val="28"/>
                <w:szCs w:val="28"/>
              </w:rPr>
              <w:t>合计</w:t>
            </w:r>
          </w:p>
        </w:tc>
      </w:tr>
      <w:tr w14:paraId="4DCE4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3979" w:type="dxa"/>
            <w:vAlign w:val="top"/>
          </w:tcPr>
          <w:p w14:paraId="09A6AB31">
            <w:pPr>
              <w:spacing w:line="255" w:lineRule="auto"/>
              <w:rPr>
                <w:rFonts w:ascii="Arial"/>
                <w:sz w:val="21"/>
              </w:rPr>
            </w:pPr>
          </w:p>
          <w:p w14:paraId="2C1D4FC5">
            <w:pPr>
              <w:pStyle w:val="6"/>
              <w:spacing w:before="91"/>
              <w:ind w:left="84"/>
              <w:rPr>
                <w:sz w:val="28"/>
                <w:szCs w:val="28"/>
              </w:rPr>
            </w:pPr>
            <w:r>
              <w:rPr>
                <w:spacing w:val="-3"/>
                <w:sz w:val="28"/>
                <w:szCs w:val="28"/>
              </w:rPr>
              <w:t>30201</w:t>
            </w:r>
          </w:p>
        </w:tc>
        <w:tc>
          <w:tcPr>
            <w:tcW w:w="3974" w:type="dxa"/>
            <w:vAlign w:val="top"/>
          </w:tcPr>
          <w:p w14:paraId="58C17366">
            <w:pPr>
              <w:spacing w:line="255" w:lineRule="auto"/>
              <w:rPr>
                <w:rFonts w:ascii="Arial"/>
                <w:sz w:val="21"/>
              </w:rPr>
            </w:pPr>
          </w:p>
          <w:p w14:paraId="59CB5D59">
            <w:pPr>
              <w:pStyle w:val="6"/>
              <w:spacing w:before="91" w:line="220" w:lineRule="auto"/>
              <w:ind w:left="85"/>
              <w:rPr>
                <w:sz w:val="28"/>
                <w:szCs w:val="28"/>
              </w:rPr>
            </w:pPr>
            <w:r>
              <w:rPr>
                <w:spacing w:val="-4"/>
                <w:sz w:val="28"/>
                <w:szCs w:val="28"/>
              </w:rPr>
              <w:t>办公费</w:t>
            </w:r>
          </w:p>
        </w:tc>
        <w:tc>
          <w:tcPr>
            <w:tcW w:w="5999" w:type="dxa"/>
            <w:vAlign w:val="top"/>
          </w:tcPr>
          <w:p w14:paraId="4AEE9595">
            <w:pPr>
              <w:spacing w:line="256" w:lineRule="auto"/>
              <w:rPr>
                <w:rFonts w:ascii="Arial"/>
                <w:sz w:val="21"/>
              </w:rPr>
            </w:pPr>
          </w:p>
          <w:p w14:paraId="7827121A">
            <w:pPr>
              <w:pStyle w:val="6"/>
              <w:spacing w:before="91" w:line="239" w:lineRule="auto"/>
              <w:ind w:left="91"/>
              <w:rPr>
                <w:sz w:val="28"/>
                <w:szCs w:val="28"/>
              </w:rPr>
            </w:pPr>
            <w:r>
              <w:rPr>
                <w:spacing w:val="-4"/>
                <w:sz w:val="28"/>
                <w:szCs w:val="28"/>
              </w:rPr>
              <w:t>3.85</w:t>
            </w:r>
          </w:p>
        </w:tc>
      </w:tr>
    </w:tbl>
    <w:p w14:paraId="07E2043E">
      <w:pPr>
        <w:rPr>
          <w:rFonts w:ascii="Arial"/>
          <w:sz w:val="21"/>
        </w:rPr>
      </w:pPr>
    </w:p>
    <w:sectPr>
      <w:footerReference r:id="rId5" w:type="default"/>
      <w:pgSz w:w="16837" w:h="11905"/>
      <w:pgMar w:top="1011"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D936">
    <w:pPr>
      <w:spacing w:line="235" w:lineRule="exact"/>
      <w:ind w:left="6888"/>
      <w:rPr>
        <w:rFonts w:ascii="Arial" w:hAnsi="Arial" w:eastAsia="Arial" w:cs="Arial"/>
        <w:sz w:val="18"/>
        <w:szCs w:val="18"/>
      </w:rPr>
    </w:pPr>
    <w:r>
      <w:rPr>
        <w:rFonts w:ascii="Arial" w:hAnsi="Arial" w:eastAsia="Arial" w:cs="Arial"/>
        <w:spacing w:val="-2"/>
        <w:position w:val="1"/>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CD4764"/>
    <w:rsid w:val="10A55781"/>
    <w:rsid w:val="2305495A"/>
    <w:rsid w:val="329D1EA4"/>
    <w:rsid w:val="340E5722"/>
    <w:rsid w:val="358A4911"/>
    <w:rsid w:val="4FB93C2D"/>
    <w:rsid w:val="55A21A11"/>
    <w:rsid w:val="5B2F011D"/>
    <w:rsid w:val="6CBC7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6661</Words>
  <Characters>8003</Characters>
  <TotalTime>0</TotalTime>
  <ScaleCrop>false</ScaleCrop>
  <LinksUpToDate>false</LinksUpToDate>
  <CharactersWithSpaces>8993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2024-03-27T07:11:00Z</dcterms:created>
  <dc:creator>NTKO</dc:creator>
  <cp:lastModifiedBy>我想</cp:lastModifiedBy>
  <dcterms:modified xsi:type="dcterms:W3CDTF">2025-07-18T02:15:04Z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2025-07-04T08:31:20Z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9BD71CD539EA40DB981F142CCDDE9A8C_12</vt:lpwstr>
  </property>
</Properties>
</file>