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B75A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3320" cy="8328025"/>
            <wp:effectExtent l="0" t="0" r="15875" b="5080"/>
            <wp:docPr id="5" name="图片 5" descr="1df5629d3ead1711c6e5bfc417cc5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f5629d3ead1711c6e5bfc417cc54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332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B1C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4110" cy="8289290"/>
            <wp:effectExtent l="0" t="0" r="16510" b="15240"/>
            <wp:docPr id="6" name="图片 6" descr="bb40188dd8f640ca123b844e495db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40188dd8f640ca123b844e495dbc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411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4B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3320" cy="8328025"/>
            <wp:effectExtent l="0" t="0" r="15875" b="5080"/>
            <wp:docPr id="7" name="图片 7" descr="2c559459fc068047b8103ce949cec4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c559459fc068047b8103ce949cec4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332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9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5060" cy="8263255"/>
            <wp:effectExtent l="0" t="0" r="4445" b="15240"/>
            <wp:docPr id="8" name="图片 8" descr="29c904017eb18d2374246dc78f010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9c904017eb18d2374246dc78f0106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5060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E3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0935" cy="8284845"/>
            <wp:effectExtent l="0" t="0" r="1905" b="18415"/>
            <wp:docPr id="9" name="图片 9" descr="45029b8c9391e7f3859288ee44920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029b8c9391e7f3859288ee449207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093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BA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14110" cy="8289290"/>
            <wp:effectExtent l="0" t="0" r="16510" b="15240"/>
            <wp:docPr id="10" name="图片 10" descr="c176b291d4b9088208f85efc46c9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176b291d4b9088208f85efc46c968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411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C337">
      <w:pPr>
        <w:rPr>
          <w:rFonts w:hint="eastAsia" w:eastAsiaTheme="minorEastAsia"/>
          <w:lang w:eastAsia="zh-CN"/>
        </w:rPr>
      </w:pPr>
    </w:p>
    <w:p w14:paraId="1E3707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2510" cy="8154035"/>
            <wp:effectExtent l="0" t="0" r="18415" b="2540"/>
            <wp:docPr id="11" name="图片 11" descr="d0550402f192dd6c297e447f7b44e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0550402f192dd6c297e447f7b44e48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251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82E1EC6"/>
    <w:rsid w:val="08A80D4C"/>
    <w:rsid w:val="0BF86562"/>
    <w:rsid w:val="17486860"/>
    <w:rsid w:val="42122222"/>
    <w:rsid w:val="421D7A71"/>
    <w:rsid w:val="4B301485"/>
    <w:rsid w:val="5C3A24B0"/>
    <w:rsid w:val="5F842F63"/>
    <w:rsid w:val="6BD81CBA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2025-09-29T01:50:16Z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eyJoZGlkIjoiNWEyZTY0MTdlYTkxY2M3NjliMTM1MzlkZDhkNmExZjEiLCJ1c2VySWQiOiIzOTQ4MTEyODMifQ==</vt:lpwstr>
  </property>
</Properties>
</file>