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A6F01D"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483860" cy="8851265"/>
            <wp:effectExtent l="0" t="0" r="2540" b="6985"/>
            <wp:docPr id="1" name="图片 1" descr="bfb08d5ef9db3f3073d09fad4f19170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bfb08d5ef9db3f3073d09fad4f19170a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83860" cy="8851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12E7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2026-04-16T08:06:43Z</dcterms:created>
  <dc:creator>Lenovo</dc:creator>
  <cp:lastModifiedBy>Lenovo</cp:lastModifiedBy>
  <dcterms:modified xsi:type="dcterms:W3CDTF">2026-04-16T08:07:00Z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eyJoZGlkIjoiZjdkYWExNGIxNTMzN2I4NWIxMjg0MzllODI0OGY3ODcifQ==</vt:lpwstr>
  </property>
  <property fmtid="{D5CDD505-2E9C-101B-9397-08002B2CF9AE}" pid="4" name="ICV">
    <vt:lpwstr>7613F64C6F9049D19B8DA2DC02919C82_12</vt:lpwstr>
  </property>
</Properties>
</file>